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57C" w:rsidRPr="00762C20" w:rsidRDefault="008C6E75" w:rsidP="00EC357C">
      <w:pPr>
        <w:spacing w:after="0" w:line="259" w:lineRule="auto"/>
        <w:jc w:val="center"/>
        <w:rPr>
          <w:rFonts w:ascii="PT Astra Serif" w:eastAsia="Calibri" w:hAnsi="PT Astra Serif" w:cs="Times New Roman"/>
          <w:color w:val="000000"/>
          <w:sz w:val="28"/>
          <w:szCs w:val="28"/>
        </w:rPr>
      </w:pPr>
      <w:bookmarkStart w:id="0" w:name="sub_1000"/>
      <w:bookmarkStart w:id="1" w:name="_GoBack"/>
      <w:bookmarkEnd w:id="1"/>
      <w:r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</w:t>
      </w:r>
      <w:r w:rsidR="00EC357C" w:rsidRPr="00762C20">
        <w:rPr>
          <w:rFonts w:ascii="PT Astra Serif" w:eastAsia="Calibri" w:hAnsi="PT Astra Serif" w:cs="Times New Roman"/>
          <w:color w:val="000000"/>
          <w:sz w:val="28"/>
          <w:szCs w:val="28"/>
        </w:rPr>
        <w:object w:dxaOrig="720" w:dyaOrig="8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95pt;height:43.2pt" o:ole="" fillcolor="window">
            <v:imagedata r:id="rId9" o:title=""/>
          </v:shape>
          <o:OLEObject Type="Embed" ProgID="Word.Picture.8" ShapeID="_x0000_i1025" DrawAspect="Content" ObjectID="_1829998388" r:id="rId10"/>
        </w:object>
      </w:r>
    </w:p>
    <w:p w:rsidR="00EC357C" w:rsidRPr="00762C20" w:rsidRDefault="00EC357C" w:rsidP="00EC357C">
      <w:pPr>
        <w:keepNext/>
        <w:tabs>
          <w:tab w:val="left" w:pos="708"/>
        </w:tabs>
        <w:spacing w:after="0" w:line="240" w:lineRule="auto"/>
        <w:ind w:left="57" w:right="57"/>
        <w:jc w:val="center"/>
        <w:outlineLvl w:val="1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EC357C" w:rsidRPr="00762C20" w:rsidRDefault="00EC357C" w:rsidP="00EC357C">
      <w:pPr>
        <w:keepNext/>
        <w:tabs>
          <w:tab w:val="left" w:pos="708"/>
        </w:tabs>
        <w:spacing w:after="0" w:line="240" w:lineRule="auto"/>
        <w:ind w:left="57" w:right="57"/>
        <w:jc w:val="center"/>
        <w:outlineLvl w:val="1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ХВАЛЫНСКОГО МУНИЦИПАЛЬНОГО РАЙОНА</w:t>
      </w:r>
    </w:p>
    <w:p w:rsidR="00EC357C" w:rsidRPr="00762C20" w:rsidRDefault="00EC357C" w:rsidP="00EC357C">
      <w:pPr>
        <w:keepNext/>
        <w:tabs>
          <w:tab w:val="left" w:pos="708"/>
        </w:tabs>
        <w:spacing w:after="0" w:line="240" w:lineRule="auto"/>
        <w:ind w:left="57" w:right="57"/>
        <w:jc w:val="center"/>
        <w:outlineLvl w:val="1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САРАТОВСКОЙ ОБЛАСТИ</w:t>
      </w:r>
    </w:p>
    <w:p w:rsidR="00EC357C" w:rsidRPr="00762C20" w:rsidRDefault="00EC357C" w:rsidP="00EC357C">
      <w:pPr>
        <w:spacing w:after="160" w:line="240" w:lineRule="auto"/>
        <w:ind w:left="57" w:right="57"/>
        <w:rPr>
          <w:rFonts w:ascii="Calibri" w:eastAsia="Calibri" w:hAnsi="Calibri" w:cs="Times New Roman"/>
        </w:rPr>
      </w:pPr>
    </w:p>
    <w:p w:rsidR="00EC357C" w:rsidRPr="00762C20" w:rsidRDefault="00EC357C" w:rsidP="00EC357C">
      <w:pPr>
        <w:keepNext/>
        <w:spacing w:after="0" w:line="240" w:lineRule="auto"/>
        <w:ind w:left="57" w:right="57"/>
        <w:jc w:val="center"/>
        <w:outlineLvl w:val="1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762C20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762C20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 О С Т А Н О В Л Е Н И Е</w:t>
      </w:r>
    </w:p>
    <w:p w:rsidR="00EC357C" w:rsidRPr="00762C20" w:rsidRDefault="00EC357C" w:rsidP="00EC357C">
      <w:pPr>
        <w:spacing w:after="160" w:line="240" w:lineRule="auto"/>
        <w:ind w:left="57" w:right="57"/>
        <w:rPr>
          <w:rFonts w:ascii="Calibri" w:eastAsia="Calibri" w:hAnsi="Calibri" w:cs="Times New Roman"/>
        </w:rPr>
      </w:pPr>
    </w:p>
    <w:p w:rsidR="00EC357C" w:rsidRPr="00762C20" w:rsidRDefault="00B17DA9" w:rsidP="00A03354">
      <w:pPr>
        <w:spacing w:after="160" w:line="240" w:lineRule="auto"/>
        <w:ind w:right="57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bCs/>
          <w:sz w:val="28"/>
          <w:szCs w:val="28"/>
        </w:rPr>
        <w:t xml:space="preserve">от 13 января </w:t>
      </w:r>
      <w:r w:rsidR="00EC357C" w:rsidRPr="00762C20">
        <w:rPr>
          <w:rFonts w:ascii="PT Astra Serif" w:eastAsia="Calibri" w:hAnsi="PT Astra Serif" w:cs="Times New Roman"/>
          <w:bCs/>
          <w:sz w:val="28"/>
          <w:szCs w:val="28"/>
        </w:rPr>
        <w:t>202</w:t>
      </w:r>
      <w:r w:rsidR="00EB0C68">
        <w:rPr>
          <w:rFonts w:ascii="PT Astra Serif" w:eastAsia="Calibri" w:hAnsi="PT Astra Serif" w:cs="Times New Roman"/>
          <w:bCs/>
          <w:sz w:val="28"/>
          <w:szCs w:val="28"/>
        </w:rPr>
        <w:t>6</w:t>
      </w:r>
      <w:r w:rsidR="00EC357C" w:rsidRPr="00762C20">
        <w:rPr>
          <w:rFonts w:ascii="PT Astra Serif" w:eastAsia="Calibri" w:hAnsi="PT Astra Serif" w:cs="Times New Roman"/>
          <w:bCs/>
          <w:sz w:val="28"/>
          <w:szCs w:val="28"/>
        </w:rPr>
        <w:t xml:space="preserve"> г</w:t>
      </w:r>
      <w:r>
        <w:rPr>
          <w:rFonts w:ascii="PT Astra Serif" w:eastAsia="Calibri" w:hAnsi="PT Astra Serif" w:cs="Times New Roman"/>
          <w:bCs/>
          <w:sz w:val="28"/>
          <w:szCs w:val="28"/>
        </w:rPr>
        <w:t>ода</w:t>
      </w:r>
      <w:r w:rsidR="00EC357C" w:rsidRPr="00762C20">
        <w:rPr>
          <w:rFonts w:ascii="PT Astra Serif" w:eastAsia="Calibri" w:hAnsi="PT Astra Serif" w:cs="Times New Roman"/>
          <w:bCs/>
          <w:sz w:val="28"/>
          <w:szCs w:val="28"/>
        </w:rPr>
        <w:t xml:space="preserve">                        </w:t>
      </w:r>
      <w:r>
        <w:rPr>
          <w:rFonts w:ascii="PT Astra Serif" w:eastAsia="Calibri" w:hAnsi="PT Astra Serif" w:cs="Times New Roman"/>
          <w:bCs/>
          <w:sz w:val="28"/>
          <w:szCs w:val="28"/>
        </w:rPr>
        <w:t xml:space="preserve">                                                          № 22</w:t>
      </w:r>
      <w:r w:rsidR="00EC357C" w:rsidRPr="00762C20">
        <w:rPr>
          <w:rFonts w:ascii="PT Astra Serif" w:eastAsia="Calibri" w:hAnsi="PT Astra Serif" w:cs="Times New Roman"/>
          <w:bCs/>
          <w:sz w:val="28"/>
          <w:szCs w:val="28"/>
        </w:rPr>
        <w:t xml:space="preserve">                                                            </w:t>
      </w:r>
    </w:p>
    <w:p w:rsidR="00EC357C" w:rsidRPr="00762C20" w:rsidRDefault="00EC357C" w:rsidP="00A03354">
      <w:pPr>
        <w:spacing w:after="160" w:line="240" w:lineRule="auto"/>
        <w:ind w:right="57"/>
        <w:jc w:val="center"/>
        <w:rPr>
          <w:rFonts w:ascii="PT Astra Serif" w:eastAsia="Calibri" w:hAnsi="PT Astra Serif" w:cs="Arial"/>
          <w:bCs/>
          <w:sz w:val="28"/>
          <w:szCs w:val="28"/>
        </w:rPr>
      </w:pPr>
      <w:r w:rsidRPr="00762C20">
        <w:rPr>
          <w:rFonts w:ascii="PT Astra Serif" w:eastAsia="Calibri" w:hAnsi="PT Astra Serif" w:cs="Arial"/>
          <w:bCs/>
          <w:sz w:val="28"/>
          <w:szCs w:val="28"/>
        </w:rPr>
        <w:t xml:space="preserve">г. Хвалынск </w:t>
      </w:r>
    </w:p>
    <w:p w:rsidR="00EC357C" w:rsidRPr="00762C20" w:rsidRDefault="00EC357C" w:rsidP="00A03354">
      <w:pPr>
        <w:tabs>
          <w:tab w:val="left" w:pos="6624"/>
          <w:tab w:val="right" w:pos="11057"/>
        </w:tabs>
        <w:spacing w:after="0" w:line="240" w:lineRule="auto"/>
        <w:ind w:right="57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0"/>
        </w:rPr>
      </w:pPr>
      <w:r w:rsidRPr="00762C20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О</w:t>
      </w:r>
      <w:r w:rsidR="004747EA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б</w:t>
      </w:r>
      <w:r w:rsidRPr="00762C20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 </w:t>
      </w:r>
      <w:r w:rsidRPr="00762C20"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 xml:space="preserve">утверждении муниципальной программы «Формирование </w:t>
      </w:r>
      <w:r w:rsidR="004747EA"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>комфортной городской</w:t>
      </w:r>
      <w:r w:rsidRPr="00762C20"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 xml:space="preserve"> среды на территории муниципального образования г</w:t>
      </w:r>
      <w:r w:rsidR="00D23D04" w:rsidRPr="00762C20"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>ород Хвалынск»</w:t>
      </w:r>
    </w:p>
    <w:p w:rsidR="00EC357C" w:rsidRPr="00762C20" w:rsidRDefault="00EC357C" w:rsidP="00A03354">
      <w:pPr>
        <w:tabs>
          <w:tab w:val="left" w:pos="6624"/>
          <w:tab w:val="right" w:pos="11057"/>
        </w:tabs>
        <w:spacing w:after="0" w:line="240" w:lineRule="auto"/>
        <w:ind w:right="57"/>
        <w:jc w:val="both"/>
        <w:rPr>
          <w:rFonts w:ascii="PT Astra Serif" w:eastAsia="Times New Roman" w:hAnsi="PT Astra Serif" w:cs="Times New Roman"/>
          <w:b/>
          <w:color w:val="000000"/>
          <w:sz w:val="24"/>
          <w:szCs w:val="24"/>
        </w:rPr>
      </w:pPr>
    </w:p>
    <w:p w:rsidR="00EC357C" w:rsidRPr="00762C20" w:rsidRDefault="00EC357C" w:rsidP="00A03354">
      <w:pPr>
        <w:keepNext/>
        <w:shd w:val="clear" w:color="auto" w:fill="FFFFFF"/>
        <w:spacing w:after="0" w:line="240" w:lineRule="auto"/>
        <w:ind w:right="57" w:firstLine="709"/>
        <w:jc w:val="both"/>
        <w:textAlignment w:val="baseline"/>
        <w:outlineLvl w:val="1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proofErr w:type="gramStart"/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</w:t>
      </w:r>
      <w:r w:rsidR="00E7539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6 октября 2003 года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№ 131-ФЗ «Об общих принципах организации местного самоуправления в Российской Федерации», </w:t>
      </w:r>
      <w:r w:rsidRPr="00762C20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Постановлением Правительства </w:t>
      </w:r>
      <w:r w:rsidR="00E7539A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Саратовской области от 30 августа 2017 года № 449-П «О государственной программе Саратовской области «Формирование комфортной городской среды»»,</w:t>
      </w:r>
      <w:r w:rsidR="00E7539A" w:rsidRPr="00762C20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руководствуясь Уставом </w:t>
      </w:r>
      <w:r w:rsidR="002D12D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городского поселения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город Хвалынск Хвалынского муниципального района Саратовской области,</w:t>
      </w:r>
      <w:r w:rsidRPr="00762C20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 Постановлением администрации Хвалынского муниципального района от </w:t>
      </w:r>
      <w:r w:rsidR="00E7539A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5 августа 2024 года</w:t>
      </w:r>
      <w:proofErr w:type="gramEnd"/>
      <w:r w:rsidRPr="00762C20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№ 470 «Об утверждении Положения о порядке принятия решений о разработке программ Хвалынского муниципального района и муниципального образования город Хвалынск, их формирования и реализации, проведения оценки эффективности реализации муниципальных программ»,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администрация Хвалынского муниципального района</w:t>
      </w:r>
    </w:p>
    <w:p w:rsidR="00D23D04" w:rsidRPr="00762C20" w:rsidRDefault="00D23D04" w:rsidP="00A03354">
      <w:pPr>
        <w:keepNext/>
        <w:shd w:val="clear" w:color="auto" w:fill="FFFFFF"/>
        <w:spacing w:after="0" w:line="240" w:lineRule="auto"/>
        <w:ind w:right="57"/>
        <w:jc w:val="both"/>
        <w:textAlignment w:val="baseline"/>
        <w:outlineLvl w:val="1"/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</w:pPr>
    </w:p>
    <w:p w:rsidR="00EC357C" w:rsidRPr="00762C20" w:rsidRDefault="00EC357C" w:rsidP="00A03354">
      <w:pPr>
        <w:tabs>
          <w:tab w:val="left" w:pos="6624"/>
          <w:tab w:val="right" w:pos="11057"/>
        </w:tabs>
        <w:spacing w:after="0" w:line="240" w:lineRule="auto"/>
        <w:ind w:right="57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proofErr w:type="gramStart"/>
      <w:r w:rsidRPr="00762C20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п</w:t>
      </w:r>
      <w:proofErr w:type="gramEnd"/>
      <w:r w:rsidRPr="00762C20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 о с т а н о в л я е т:</w:t>
      </w:r>
    </w:p>
    <w:p w:rsidR="00D23D04" w:rsidRPr="00762C20" w:rsidRDefault="00D23D04" w:rsidP="00A03354">
      <w:pPr>
        <w:tabs>
          <w:tab w:val="left" w:pos="6624"/>
          <w:tab w:val="right" w:pos="11057"/>
        </w:tabs>
        <w:spacing w:after="0" w:line="240" w:lineRule="auto"/>
        <w:ind w:right="57"/>
        <w:jc w:val="center"/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</w:pPr>
    </w:p>
    <w:p w:rsidR="00A03354" w:rsidRPr="00A03354" w:rsidRDefault="00EC357C" w:rsidP="00A03354">
      <w:pPr>
        <w:tabs>
          <w:tab w:val="left" w:pos="6624"/>
          <w:tab w:val="right" w:pos="11057"/>
        </w:tabs>
        <w:spacing w:after="0" w:line="240" w:lineRule="auto"/>
        <w:ind w:right="57"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762C20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>1.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E7539A">
        <w:rPr>
          <w:rFonts w:ascii="PT Astra Serif" w:eastAsia="Times New Roman" w:hAnsi="PT Astra Serif" w:cs="Times New Roman"/>
          <w:color w:val="000000"/>
          <w:sz w:val="28"/>
          <w:szCs w:val="28"/>
        </w:rPr>
        <w:t>Утвердить муниципальную программу</w:t>
      </w:r>
      <w:r w:rsidR="00A0335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«</w:t>
      </w:r>
      <w:r w:rsidR="00A03354" w:rsidRPr="00A03354">
        <w:rPr>
          <w:rFonts w:ascii="PT Astra Serif" w:eastAsia="Times New Roman" w:hAnsi="PT Astra Serif" w:cs="Times New Roman"/>
          <w:color w:val="000000"/>
          <w:sz w:val="28"/>
          <w:szCs w:val="20"/>
        </w:rPr>
        <w:t>Формирование комфортной городской среды на территории муниципального образования город Хвалынск»</w:t>
      </w:r>
      <w:r w:rsidR="00A0335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 (согласно Приложению).</w:t>
      </w:r>
    </w:p>
    <w:p w:rsidR="00671C7B" w:rsidRPr="00671C7B" w:rsidRDefault="00EC357C" w:rsidP="00671C7B">
      <w:pPr>
        <w:tabs>
          <w:tab w:val="left" w:pos="6624"/>
          <w:tab w:val="right" w:pos="11057"/>
        </w:tabs>
        <w:spacing w:line="240" w:lineRule="auto"/>
        <w:ind w:right="57"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2. </w:t>
      </w:r>
      <w:proofErr w:type="gramStart"/>
      <w:r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>Признать утратившим</w:t>
      </w:r>
      <w:r w:rsidR="00671C7B">
        <w:rPr>
          <w:rFonts w:ascii="PT Astra Serif" w:eastAsia="Times New Roman" w:hAnsi="PT Astra Serif" w:cs="Times New Roman"/>
          <w:color w:val="000000"/>
          <w:sz w:val="28"/>
          <w:szCs w:val="28"/>
        </w:rPr>
        <w:t>и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силу постановлени</w:t>
      </w:r>
      <w:r w:rsidR="00671C7B">
        <w:rPr>
          <w:rFonts w:ascii="PT Astra Serif" w:eastAsia="Times New Roman" w:hAnsi="PT Astra Serif" w:cs="Times New Roman"/>
          <w:color w:val="000000"/>
          <w:sz w:val="28"/>
          <w:szCs w:val="28"/>
        </w:rPr>
        <w:t>я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администрации Хвалынского муниципального района</w:t>
      </w:r>
      <w:r w:rsidR="00A16A0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Саратовской области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от </w:t>
      </w:r>
      <w:r w:rsidR="00E7539A">
        <w:rPr>
          <w:rFonts w:ascii="PT Astra Serif" w:eastAsia="Times New Roman" w:hAnsi="PT Astra Serif" w:cs="Times New Roman"/>
          <w:color w:val="000000"/>
          <w:sz w:val="28"/>
          <w:szCs w:val="28"/>
        </w:rPr>
        <w:t>15</w:t>
      </w:r>
      <w:r w:rsidR="003574D1"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E7539A">
        <w:rPr>
          <w:rFonts w:ascii="PT Astra Serif" w:eastAsia="Times New Roman" w:hAnsi="PT Astra Serif" w:cs="Times New Roman"/>
          <w:color w:val="000000"/>
          <w:sz w:val="28"/>
          <w:szCs w:val="28"/>
        </w:rPr>
        <w:t>января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2025</w:t>
      </w:r>
      <w:r w:rsidR="00D26257"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>г</w:t>
      </w:r>
      <w:r w:rsidR="00671C7B">
        <w:rPr>
          <w:rFonts w:ascii="PT Astra Serif" w:eastAsia="Times New Roman" w:hAnsi="PT Astra Serif" w:cs="Times New Roman"/>
          <w:color w:val="000000"/>
          <w:sz w:val="28"/>
          <w:szCs w:val="28"/>
        </w:rPr>
        <w:t>ода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№ </w:t>
      </w:r>
      <w:r w:rsidR="00E7539A">
        <w:rPr>
          <w:rFonts w:ascii="PT Astra Serif" w:eastAsia="Times New Roman" w:hAnsi="PT Astra Serif" w:cs="Times New Roman"/>
          <w:color w:val="000000"/>
          <w:sz w:val="28"/>
          <w:szCs w:val="28"/>
        </w:rPr>
        <w:t>47</w:t>
      </w:r>
      <w:r w:rsidR="003574D1"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>«</w:t>
      </w:r>
      <w:r w:rsidR="00E7539A">
        <w:rPr>
          <w:rFonts w:ascii="PT Astra Serif" w:eastAsia="Times New Roman" w:hAnsi="PT Astra Serif" w:cs="Times New Roman"/>
          <w:color w:val="000000"/>
          <w:sz w:val="28"/>
          <w:szCs w:val="28"/>
        </w:rPr>
        <w:t>Об утверждении муниципальной программы</w:t>
      </w:r>
      <w:r w:rsidR="00D26257"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«Формирование современной городской среды на территории муниципального образования город Хва</w:t>
      </w:r>
      <w:r w:rsidR="00671C7B">
        <w:rPr>
          <w:rFonts w:ascii="PT Astra Serif" w:eastAsia="Times New Roman" w:hAnsi="PT Astra Serif" w:cs="Times New Roman"/>
          <w:color w:val="000000"/>
          <w:sz w:val="28"/>
          <w:szCs w:val="28"/>
        </w:rPr>
        <w:t>лынск»», от 20 марта 2025 года № 256 «</w:t>
      </w:r>
      <w:r w:rsidR="00671C7B" w:rsidRPr="00671C7B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О внесении изменений в постановление администрации Хвалынского муниципального района Саратовской области от </w:t>
      </w:r>
      <w:hyperlink r:id="rId11" w:history="1">
        <w:r w:rsidR="00671C7B" w:rsidRPr="00671C7B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</w:rPr>
          <w:t>15 января 2025 г. № 47</w:t>
        </w:r>
      </w:hyperlink>
      <w:r w:rsidR="00671C7B" w:rsidRPr="00671C7B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«Об утверждении муниципальной программы «Формирование современной городской</w:t>
      </w:r>
      <w:proofErr w:type="gramEnd"/>
      <w:r w:rsidR="00671C7B" w:rsidRPr="00671C7B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среды на территории муниципального образования город Хвалынск»».</w:t>
      </w:r>
    </w:p>
    <w:p w:rsidR="00D26257" w:rsidRPr="00762C20" w:rsidRDefault="00D26257" w:rsidP="00A03354">
      <w:pPr>
        <w:tabs>
          <w:tab w:val="left" w:pos="6624"/>
          <w:tab w:val="right" w:pos="11057"/>
        </w:tabs>
        <w:spacing w:after="0" w:line="240" w:lineRule="auto"/>
        <w:ind w:right="57"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0704C" w:rsidRDefault="00EC357C" w:rsidP="00F0704C">
      <w:pPr>
        <w:tabs>
          <w:tab w:val="left" w:pos="6624"/>
          <w:tab w:val="right" w:pos="11057"/>
        </w:tabs>
        <w:spacing w:after="0" w:line="240" w:lineRule="auto"/>
        <w:ind w:right="57" w:firstLine="709"/>
        <w:jc w:val="both"/>
        <w:rPr>
          <w:rFonts w:ascii="PT Astra Serif" w:eastAsia="Times New Roman" w:hAnsi="PT Astra Serif" w:cs="Times New Roman"/>
          <w:sz w:val="27"/>
          <w:szCs w:val="27"/>
          <w:lang w:eastAsia="ru-RU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3. </w:t>
      </w:r>
      <w:r w:rsidR="00F0704C"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>Настоящее постановление вступает в силу после официального опубликования (обнародования) и распространяется на правоотношения, возникшие с 1 января 2026 года.</w:t>
      </w:r>
    </w:p>
    <w:p w:rsidR="00EC357C" w:rsidRPr="00762C20" w:rsidRDefault="00EC357C" w:rsidP="00F0704C">
      <w:pPr>
        <w:tabs>
          <w:tab w:val="left" w:pos="6624"/>
          <w:tab w:val="right" w:pos="11057"/>
        </w:tabs>
        <w:spacing w:after="0" w:line="240" w:lineRule="auto"/>
        <w:ind w:right="57" w:firstLine="709"/>
        <w:jc w:val="both"/>
        <w:rPr>
          <w:rFonts w:ascii="PT Astra Serif" w:eastAsia="Times New Roman" w:hAnsi="PT Astra Serif" w:cs="Times New Roman"/>
          <w:color w:val="000000"/>
          <w:spacing w:val="2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4. </w:t>
      </w:r>
      <w:proofErr w:type="gramStart"/>
      <w:r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>К</w:t>
      </w:r>
      <w:r w:rsidRPr="00762C20">
        <w:rPr>
          <w:rFonts w:ascii="PT Astra Serif" w:eastAsia="Times New Roman" w:hAnsi="PT Astra Serif" w:cs="Times New Roman"/>
          <w:color w:val="000000"/>
          <w:spacing w:val="2"/>
          <w:sz w:val="28"/>
          <w:szCs w:val="28"/>
        </w:rPr>
        <w:t>онтроль за</w:t>
      </w:r>
      <w:proofErr w:type="gramEnd"/>
      <w:r w:rsidRPr="00762C20">
        <w:rPr>
          <w:rFonts w:ascii="PT Astra Serif" w:eastAsia="Times New Roman" w:hAnsi="PT Astra Serif" w:cs="Times New Roman"/>
          <w:color w:val="000000"/>
          <w:spacing w:val="2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района по строительству и ЖКХ.                                         </w:t>
      </w:r>
    </w:p>
    <w:p w:rsidR="00EC357C" w:rsidRPr="00762C20" w:rsidRDefault="00EC357C" w:rsidP="00A03354">
      <w:pPr>
        <w:widowControl w:val="0"/>
        <w:autoSpaceDE w:val="0"/>
        <w:autoSpaceDN w:val="0"/>
        <w:adjustRightInd w:val="0"/>
        <w:spacing w:after="160" w:line="240" w:lineRule="auto"/>
        <w:ind w:right="57" w:firstLine="709"/>
        <w:jc w:val="both"/>
        <w:rPr>
          <w:rFonts w:ascii="PT Astra Serif" w:eastAsia="Calibri" w:hAnsi="PT Astra Serif" w:cs="Times New Roman"/>
          <w:b/>
          <w:color w:val="000000"/>
          <w:sz w:val="28"/>
          <w:szCs w:val="28"/>
        </w:rPr>
      </w:pPr>
    </w:p>
    <w:p w:rsidR="00EC357C" w:rsidRPr="00762C20" w:rsidRDefault="00EC357C" w:rsidP="00A03354">
      <w:pPr>
        <w:widowControl w:val="0"/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PT Astra Serif" w:eastAsia="Calibri" w:hAnsi="PT Astra Serif" w:cs="Times New Roman"/>
          <w:b/>
          <w:color w:val="000000"/>
          <w:sz w:val="28"/>
          <w:szCs w:val="28"/>
        </w:rPr>
      </w:pPr>
    </w:p>
    <w:p w:rsidR="00D26257" w:rsidRPr="00762C20" w:rsidRDefault="00D26257" w:rsidP="00A03354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PT Astra Serif" w:eastAsia="Calibri" w:hAnsi="PT Astra Serif" w:cs="Times New Roman"/>
          <w:b/>
          <w:color w:val="000000"/>
          <w:sz w:val="28"/>
          <w:szCs w:val="28"/>
        </w:rPr>
      </w:pPr>
    </w:p>
    <w:p w:rsidR="00EC357C" w:rsidRPr="00762C20" w:rsidRDefault="00EC357C" w:rsidP="00A03354">
      <w:pPr>
        <w:spacing w:after="0" w:line="240" w:lineRule="auto"/>
        <w:ind w:right="57"/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</w:pPr>
      <w:r w:rsidRPr="00762C20"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 xml:space="preserve">Глава Хвалынского </w:t>
      </w:r>
    </w:p>
    <w:p w:rsidR="00EC357C" w:rsidRPr="00762C20" w:rsidRDefault="00EC357C" w:rsidP="00A03354">
      <w:pPr>
        <w:spacing w:after="0" w:line="240" w:lineRule="auto"/>
        <w:ind w:right="57"/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</w:pPr>
      <w:r w:rsidRPr="00762C20"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 xml:space="preserve">муниципального района                                            </w:t>
      </w:r>
      <w:r w:rsidR="00D26257" w:rsidRPr="00762C20"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 xml:space="preserve">    </w:t>
      </w:r>
      <w:r w:rsidRPr="00762C20"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 xml:space="preserve">            М.А. Кузнецов</w:t>
      </w:r>
    </w:p>
    <w:p w:rsidR="00EC357C" w:rsidRPr="00762C20" w:rsidRDefault="00EC357C" w:rsidP="00A03354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PT Astra Serif" w:eastAsia="Calibri" w:hAnsi="PT Astra Serif" w:cs="Times New Roman"/>
          <w:b/>
          <w:color w:val="000000"/>
          <w:sz w:val="28"/>
          <w:szCs w:val="28"/>
        </w:rPr>
      </w:pPr>
    </w:p>
    <w:p w:rsidR="00EC357C" w:rsidRPr="00762C20" w:rsidRDefault="00EC357C" w:rsidP="00A03354">
      <w:pPr>
        <w:widowControl w:val="0"/>
        <w:autoSpaceDE w:val="0"/>
        <w:autoSpaceDN w:val="0"/>
        <w:adjustRightInd w:val="0"/>
        <w:spacing w:after="160"/>
        <w:jc w:val="both"/>
        <w:rPr>
          <w:rFonts w:ascii="PT Astra Serif" w:eastAsia="Calibri" w:hAnsi="PT Astra Serif" w:cs="Times New Roman"/>
          <w:b/>
          <w:color w:val="000000"/>
          <w:sz w:val="28"/>
          <w:szCs w:val="28"/>
        </w:rPr>
      </w:pPr>
    </w:p>
    <w:p w:rsidR="00EC357C" w:rsidRPr="00762C20" w:rsidRDefault="00EC357C" w:rsidP="00A03354">
      <w:pPr>
        <w:widowControl w:val="0"/>
        <w:autoSpaceDE w:val="0"/>
        <w:autoSpaceDN w:val="0"/>
        <w:adjustRightInd w:val="0"/>
        <w:spacing w:after="160"/>
        <w:jc w:val="both"/>
        <w:rPr>
          <w:rFonts w:ascii="PT Astra Serif" w:eastAsia="Calibri" w:hAnsi="PT Astra Serif" w:cs="Times New Roman"/>
          <w:b/>
          <w:color w:val="000000"/>
          <w:sz w:val="28"/>
          <w:szCs w:val="28"/>
        </w:rPr>
      </w:pPr>
    </w:p>
    <w:p w:rsidR="00EC357C" w:rsidRPr="00762C20" w:rsidRDefault="00EC357C" w:rsidP="00A03354">
      <w:pPr>
        <w:widowControl w:val="0"/>
        <w:autoSpaceDE w:val="0"/>
        <w:autoSpaceDN w:val="0"/>
        <w:adjustRightInd w:val="0"/>
        <w:spacing w:after="160"/>
        <w:jc w:val="both"/>
        <w:rPr>
          <w:rFonts w:ascii="PT Astra Serif" w:eastAsia="Calibri" w:hAnsi="PT Astra Serif" w:cs="Times New Roman"/>
          <w:b/>
          <w:color w:val="000000"/>
          <w:sz w:val="28"/>
          <w:szCs w:val="28"/>
        </w:rPr>
      </w:pPr>
    </w:p>
    <w:p w:rsidR="00EC357C" w:rsidRPr="00762C20" w:rsidRDefault="00EC357C" w:rsidP="00A03354">
      <w:pPr>
        <w:widowControl w:val="0"/>
        <w:autoSpaceDE w:val="0"/>
        <w:autoSpaceDN w:val="0"/>
        <w:adjustRightInd w:val="0"/>
        <w:spacing w:after="160"/>
        <w:jc w:val="both"/>
        <w:rPr>
          <w:rFonts w:ascii="PT Astra Serif" w:eastAsia="Calibri" w:hAnsi="PT Astra Serif" w:cs="Times New Roman"/>
          <w:b/>
          <w:color w:val="000000"/>
          <w:sz w:val="28"/>
          <w:szCs w:val="28"/>
        </w:rPr>
      </w:pPr>
    </w:p>
    <w:p w:rsidR="00EC357C" w:rsidRPr="00762C20" w:rsidRDefault="00EC357C" w:rsidP="00A03354">
      <w:pPr>
        <w:widowControl w:val="0"/>
        <w:autoSpaceDE w:val="0"/>
        <w:autoSpaceDN w:val="0"/>
        <w:adjustRightInd w:val="0"/>
        <w:spacing w:after="160"/>
        <w:jc w:val="both"/>
        <w:rPr>
          <w:rFonts w:ascii="PT Astra Serif" w:eastAsia="Calibri" w:hAnsi="PT Astra Serif" w:cs="Times New Roman"/>
          <w:b/>
          <w:color w:val="000000"/>
          <w:sz w:val="28"/>
          <w:szCs w:val="28"/>
        </w:rPr>
      </w:pPr>
    </w:p>
    <w:p w:rsidR="00EC357C" w:rsidRPr="00762C20" w:rsidRDefault="00EC357C" w:rsidP="00EC357C">
      <w:pPr>
        <w:widowControl w:val="0"/>
        <w:autoSpaceDE w:val="0"/>
        <w:autoSpaceDN w:val="0"/>
        <w:adjustRightInd w:val="0"/>
        <w:spacing w:after="160"/>
        <w:jc w:val="both"/>
        <w:rPr>
          <w:rFonts w:ascii="PT Astra Serif" w:eastAsia="Calibri" w:hAnsi="PT Astra Serif" w:cs="Times New Roman"/>
          <w:b/>
          <w:color w:val="000000"/>
          <w:sz w:val="28"/>
          <w:szCs w:val="28"/>
        </w:rPr>
        <w:sectPr w:rsidR="00EC357C" w:rsidRPr="00762C20" w:rsidSect="00EC357C">
          <w:footerReference w:type="default" r:id="rId12"/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</w:p>
    <w:p w:rsidR="00EC357C" w:rsidRPr="00762C20" w:rsidRDefault="00EC357C" w:rsidP="00EC357C">
      <w:pPr>
        <w:tabs>
          <w:tab w:val="left" w:pos="5954"/>
        </w:tabs>
        <w:spacing w:after="0" w:line="240" w:lineRule="auto"/>
        <w:ind w:firstLine="698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762C2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Приложение</w:t>
      </w:r>
    </w:p>
    <w:p w:rsidR="00FC7A53" w:rsidRDefault="00EC357C" w:rsidP="00EC357C">
      <w:pPr>
        <w:spacing w:after="0" w:line="240" w:lineRule="auto"/>
        <w:ind w:firstLine="698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762C2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к </w:t>
      </w:r>
      <w:r w:rsidR="00FC7A5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проекту </w:t>
      </w:r>
      <w:hyperlink w:anchor="sub_0" w:history="1">
        <w:proofErr w:type="gramStart"/>
        <w:r w:rsidRPr="00762C20">
          <w:rPr>
            <w:rFonts w:ascii="PT Astra Serif" w:eastAsia="Times New Roman" w:hAnsi="PT Astra Serif" w:cs="Times New Roman"/>
            <w:bCs/>
            <w:sz w:val="24"/>
            <w:szCs w:val="24"/>
            <w:lang w:eastAsia="ru-RU"/>
          </w:rPr>
          <w:t>постановлени</w:t>
        </w:r>
      </w:hyperlink>
      <w:r w:rsidR="00FC7A5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я</w:t>
      </w:r>
      <w:proofErr w:type="gramEnd"/>
    </w:p>
    <w:p w:rsidR="00FC7A53" w:rsidRDefault="00FC7A53" w:rsidP="00FC7A53">
      <w:pPr>
        <w:spacing w:after="0" w:line="240" w:lineRule="auto"/>
        <w:ind w:firstLine="698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EC357C" w:rsidRPr="00762C2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администрации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EC357C" w:rsidRPr="00762C2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Хвалынского 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</w:t>
      </w:r>
    </w:p>
    <w:p w:rsidR="00EC357C" w:rsidRPr="00762C20" w:rsidRDefault="00FC7A53" w:rsidP="00FC7A53">
      <w:pPr>
        <w:spacing w:after="0" w:line="240" w:lineRule="auto"/>
        <w:ind w:firstLine="698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м</w:t>
      </w:r>
      <w:r w:rsidR="00EC357C" w:rsidRPr="00762C2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униципального района</w:t>
      </w:r>
    </w:p>
    <w:p w:rsidR="00EC357C" w:rsidRPr="00762C20" w:rsidRDefault="00EC357C" w:rsidP="00EC357C">
      <w:pPr>
        <w:spacing w:after="0" w:line="240" w:lineRule="auto"/>
        <w:ind w:firstLine="698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762C2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Саратовской области</w:t>
      </w:r>
    </w:p>
    <w:p w:rsidR="00EC357C" w:rsidRPr="00762C20" w:rsidRDefault="00EC357C" w:rsidP="00EC357C">
      <w:pPr>
        <w:spacing w:after="0" w:line="240" w:lineRule="auto"/>
        <w:ind w:firstLine="698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762C2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от </w:t>
      </w:r>
      <w:r w:rsidR="008A0B1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13 января </w:t>
      </w:r>
      <w:r w:rsidRPr="00762C2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202</w:t>
      </w:r>
      <w:r w:rsidR="00E0264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6</w:t>
      </w:r>
      <w:r w:rsidRPr="00762C2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года     № </w:t>
      </w:r>
      <w:r w:rsidR="008A0B1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22</w:t>
      </w:r>
    </w:p>
    <w:p w:rsidR="00EC357C" w:rsidRDefault="00EC357C" w:rsidP="00EC357C">
      <w:pPr>
        <w:spacing w:after="0" w:line="240" w:lineRule="auto"/>
        <w:ind w:firstLine="698"/>
        <w:jc w:val="right"/>
        <w:rPr>
          <w:rFonts w:ascii="PT Astra Serif" w:eastAsia="Times New Roman" w:hAnsi="PT Astra Serif" w:cs="Times New Roman"/>
          <w:b/>
          <w:bCs/>
          <w:color w:val="26282F"/>
          <w:sz w:val="28"/>
          <w:szCs w:val="28"/>
          <w:lang w:eastAsia="ru-RU"/>
        </w:rPr>
      </w:pPr>
    </w:p>
    <w:p w:rsidR="00C60FD4" w:rsidRPr="00762C20" w:rsidRDefault="00C60FD4" w:rsidP="00EC357C">
      <w:pPr>
        <w:spacing w:after="0" w:line="240" w:lineRule="auto"/>
        <w:ind w:firstLine="698"/>
        <w:jc w:val="right"/>
        <w:rPr>
          <w:rFonts w:ascii="PT Astra Serif" w:eastAsia="Times New Roman" w:hAnsi="PT Astra Serif" w:cs="Times New Roman"/>
          <w:b/>
          <w:bCs/>
          <w:color w:val="26282F"/>
          <w:sz w:val="28"/>
          <w:szCs w:val="28"/>
          <w:lang w:eastAsia="ru-RU"/>
        </w:rPr>
      </w:pPr>
    </w:p>
    <w:p w:rsidR="00EC357C" w:rsidRPr="00762C20" w:rsidRDefault="00C60FD4" w:rsidP="00EC357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</w:t>
      </w:r>
      <w:r w:rsidR="00EC357C"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униципальн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ая</w:t>
      </w:r>
      <w:r w:rsidR="00EC357C"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программ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</w:t>
      </w:r>
    </w:p>
    <w:p w:rsidR="00EC357C" w:rsidRDefault="00EC357C" w:rsidP="00EC357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Pr="00762C20">
        <w:rPr>
          <w:rFonts w:ascii="PT Astra Serif" w:eastAsia="Calibri" w:hAnsi="PT Astra Serif" w:cs="Times New Roman"/>
          <w:b/>
          <w:color w:val="000000"/>
          <w:sz w:val="28"/>
          <w:szCs w:val="28"/>
        </w:rPr>
        <w:t xml:space="preserve">Формирование </w:t>
      </w:r>
      <w:r w:rsidR="00C60FD4">
        <w:rPr>
          <w:rFonts w:ascii="PT Astra Serif" w:eastAsia="Calibri" w:hAnsi="PT Astra Serif" w:cs="Times New Roman"/>
          <w:b/>
          <w:color w:val="000000"/>
          <w:sz w:val="28"/>
          <w:szCs w:val="28"/>
        </w:rPr>
        <w:t xml:space="preserve">комфортной </w:t>
      </w:r>
      <w:r w:rsidRPr="00762C20">
        <w:rPr>
          <w:rFonts w:ascii="PT Astra Serif" w:eastAsia="Calibri" w:hAnsi="PT Astra Serif" w:cs="Times New Roman"/>
          <w:b/>
          <w:color w:val="000000"/>
          <w:sz w:val="28"/>
          <w:szCs w:val="28"/>
        </w:rPr>
        <w:t>городской среды на территории муниципального образования город Хвалынск</w:t>
      </w:r>
      <w:r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3476DE" w:rsidRDefault="003476DE" w:rsidP="00EC357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3476DE" w:rsidRPr="00762C20" w:rsidRDefault="003476DE" w:rsidP="00EC357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Паспорт муниципальной программы</w:t>
      </w:r>
    </w:p>
    <w:p w:rsidR="00EC357C" w:rsidRPr="00762C20" w:rsidRDefault="00EC357C" w:rsidP="00EC35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930"/>
        <w:gridCol w:w="6629"/>
      </w:tblGrid>
      <w:tr w:rsidR="00EC357C" w:rsidRPr="00762C20" w:rsidTr="00EC357C">
        <w:tc>
          <w:tcPr>
            <w:tcW w:w="580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62C20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62C20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30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629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C357C" w:rsidRPr="00762C20" w:rsidTr="00EC357C">
        <w:trPr>
          <w:trHeight w:val="828"/>
        </w:trPr>
        <w:tc>
          <w:tcPr>
            <w:tcW w:w="580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0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629" w:type="dxa"/>
          </w:tcPr>
          <w:p w:rsidR="00EC357C" w:rsidRPr="00762C20" w:rsidRDefault="00EC357C" w:rsidP="00347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Формирование </w:t>
            </w:r>
            <w:r w:rsidR="003476DE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комфортной</w:t>
            </w:r>
            <w:r w:rsidRPr="00762C20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 городской среды на территории муниципального образования город Хвалынск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(далее - программа)</w:t>
            </w:r>
          </w:p>
        </w:tc>
      </w:tr>
      <w:tr w:rsidR="00E57BF0" w:rsidRPr="00762C20" w:rsidTr="00EC357C">
        <w:trPr>
          <w:trHeight w:val="828"/>
        </w:trPr>
        <w:tc>
          <w:tcPr>
            <w:tcW w:w="580" w:type="dxa"/>
          </w:tcPr>
          <w:p w:rsidR="00E57BF0" w:rsidRPr="00762C20" w:rsidRDefault="00E57BF0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30" w:type="dxa"/>
          </w:tcPr>
          <w:p w:rsidR="00E57BF0" w:rsidRPr="00762C20" w:rsidRDefault="00E57BF0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Куратор муниципальной программы </w:t>
            </w:r>
          </w:p>
        </w:tc>
        <w:tc>
          <w:tcPr>
            <w:tcW w:w="6629" w:type="dxa"/>
          </w:tcPr>
          <w:p w:rsidR="00E57BF0" w:rsidRPr="00762C20" w:rsidRDefault="00EF4AB0" w:rsidP="00347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Заместитель главы администрации по строительству и ЖКХ</w:t>
            </w:r>
          </w:p>
        </w:tc>
      </w:tr>
      <w:tr w:rsidR="00EC357C" w:rsidRPr="00762C20" w:rsidTr="00EC357C">
        <w:tc>
          <w:tcPr>
            <w:tcW w:w="580" w:type="dxa"/>
          </w:tcPr>
          <w:p w:rsidR="00EC357C" w:rsidRPr="00762C20" w:rsidRDefault="00E57BF0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  <w:r w:rsidR="00EC357C"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930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29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EC357C" w:rsidRPr="00762C20" w:rsidTr="00EC357C">
        <w:tc>
          <w:tcPr>
            <w:tcW w:w="580" w:type="dxa"/>
          </w:tcPr>
          <w:p w:rsidR="00EC357C" w:rsidRPr="00762C20" w:rsidRDefault="00E57BF0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  <w:r w:rsidR="00EC357C"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6629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EC357C" w:rsidRPr="00762C20" w:rsidTr="00EC357C">
        <w:tc>
          <w:tcPr>
            <w:tcW w:w="580" w:type="dxa"/>
          </w:tcPr>
          <w:p w:rsidR="00EC357C" w:rsidRPr="00762C20" w:rsidRDefault="00E57BF0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5</w:t>
            </w:r>
            <w:r w:rsidR="00EC357C"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Участники муниципальной программы </w:t>
            </w:r>
          </w:p>
        </w:tc>
        <w:tc>
          <w:tcPr>
            <w:tcW w:w="6629" w:type="dxa"/>
          </w:tcPr>
          <w:p w:rsidR="00EC357C" w:rsidRPr="00762C20" w:rsidRDefault="00EC357C" w:rsidP="00DB3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 Хвалынского муниципального района</w:t>
            </w:r>
            <w:r w:rsidR="003476DE">
              <w:rPr>
                <w:rFonts w:ascii="PT Astra Serif" w:eastAsia="Times New Roman" w:hAnsi="PT Astra Serif" w:cs="Times New Roman"/>
                <w:sz w:val="24"/>
                <w:szCs w:val="24"/>
              </w:rPr>
              <w:t>;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граждане, их объединения; заинтересованные </w:t>
            </w:r>
            <w:r w:rsidR="003476DE">
              <w:rPr>
                <w:rFonts w:ascii="PT Astra Serif" w:eastAsia="Times New Roman" w:hAnsi="PT Astra Serif" w:cs="Times New Roman"/>
                <w:sz w:val="24"/>
                <w:szCs w:val="24"/>
              </w:rPr>
              <w:t>лица; об</w:t>
            </w:r>
            <w:r w:rsidR="00DB3A9D">
              <w:rPr>
                <w:rFonts w:ascii="PT Astra Serif" w:eastAsia="Times New Roman" w:hAnsi="PT Astra Serif" w:cs="Times New Roman"/>
                <w:sz w:val="24"/>
                <w:szCs w:val="24"/>
              </w:rPr>
              <w:t>щественные организации</w:t>
            </w:r>
          </w:p>
        </w:tc>
      </w:tr>
      <w:tr w:rsidR="00EC357C" w:rsidRPr="00762C20" w:rsidTr="00EC357C">
        <w:tc>
          <w:tcPr>
            <w:tcW w:w="580" w:type="dxa"/>
          </w:tcPr>
          <w:p w:rsidR="00EC357C" w:rsidRPr="00762C20" w:rsidRDefault="00E57BF0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6</w:t>
            </w:r>
            <w:r w:rsidR="00EC357C"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Подпрограммы муниципальной программы </w:t>
            </w:r>
          </w:p>
        </w:tc>
        <w:tc>
          <w:tcPr>
            <w:tcW w:w="6629" w:type="dxa"/>
          </w:tcPr>
          <w:p w:rsidR="008F5C5E" w:rsidRDefault="00F931E7" w:rsidP="00EC357C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Для достижения </w:t>
            </w:r>
            <w:r w:rsidR="008F5C5E">
              <w:rPr>
                <w:rFonts w:ascii="PT Astra Serif" w:eastAsia="Times New Roman" w:hAnsi="PT Astra Serif" w:cs="Times New Roman"/>
                <w:sz w:val="24"/>
                <w:szCs w:val="24"/>
              </w:rPr>
              <w:t>указанной цели и приоритетов муниципальной программы включено следующее направление (подпрограмма) реализации:</w:t>
            </w:r>
          </w:p>
          <w:p w:rsidR="00EC357C" w:rsidRPr="00762C20" w:rsidRDefault="008F5C5E" w:rsidP="008F5C5E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</w:t>
            </w:r>
            <w:r w:rsidR="00EC357C" w:rsidRPr="00762C20">
              <w:rPr>
                <w:rFonts w:ascii="PT Astra Serif" w:eastAsia="Times New Roman" w:hAnsi="PT Astra Serif" w:cs="Times New Roman"/>
                <w:sz w:val="24"/>
                <w:szCs w:val="24"/>
              </w:rPr>
              <w:t>одпрограмма 1 «Создание комфортных условий проживания»</w:t>
            </w:r>
            <w:r w:rsidR="00EC357C"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357C" w:rsidRPr="00762C20" w:rsidTr="00EC357C">
        <w:trPr>
          <w:trHeight w:val="626"/>
        </w:trPr>
        <w:tc>
          <w:tcPr>
            <w:tcW w:w="580" w:type="dxa"/>
          </w:tcPr>
          <w:p w:rsidR="00EC357C" w:rsidRPr="00762C20" w:rsidRDefault="00E57BF0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7</w:t>
            </w:r>
            <w:r w:rsidR="00EC357C"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6629" w:type="dxa"/>
          </w:tcPr>
          <w:p w:rsidR="00EC357C" w:rsidRPr="00762C20" w:rsidRDefault="00EC357C" w:rsidP="00182F22">
            <w:pPr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комфорт</w:t>
            </w:r>
            <w:r w:rsidR="00182F22">
              <w:rPr>
                <w:rFonts w:ascii="PT Astra Serif" w:eastAsia="Times New Roman" w:hAnsi="PT Astra Serif" w:cs="Times New Roman"/>
                <w:sz w:val="24"/>
                <w:szCs w:val="24"/>
              </w:rPr>
              <w:t>ности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городской среды на территории муниципального образования город Хвалынск</w:t>
            </w:r>
          </w:p>
        </w:tc>
      </w:tr>
      <w:tr w:rsidR="00EC357C" w:rsidRPr="00762C20" w:rsidTr="00EC357C">
        <w:tc>
          <w:tcPr>
            <w:tcW w:w="580" w:type="dxa"/>
          </w:tcPr>
          <w:p w:rsidR="00EC357C" w:rsidRPr="00C87B82" w:rsidRDefault="00E57BF0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</w:t>
            </w:r>
            <w:r w:rsidR="00EC357C" w:rsidRPr="00C87B82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EC357C" w:rsidRPr="00C87B82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C87B82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629" w:type="dxa"/>
          </w:tcPr>
          <w:p w:rsidR="00EC357C" w:rsidRPr="00C87B82" w:rsidRDefault="0015057F" w:rsidP="00C45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Благоустройство общественных территорий и реализация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проект</w:t>
            </w:r>
            <w:r w:rsidR="00C451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победител</w:t>
            </w:r>
            <w:r w:rsidR="00C451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Всероссийского конкурса лучших проектов создания комфортной городско</w:t>
            </w:r>
            <w:r w:rsidR="005A40C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среды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 малых городах и исторических поселениях</w:t>
            </w:r>
          </w:p>
        </w:tc>
      </w:tr>
      <w:tr w:rsidR="00EC357C" w:rsidRPr="00762C20" w:rsidTr="00EC357C">
        <w:tc>
          <w:tcPr>
            <w:tcW w:w="580" w:type="dxa"/>
          </w:tcPr>
          <w:p w:rsidR="00EC357C" w:rsidRPr="00762C20" w:rsidRDefault="00E57BF0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9</w:t>
            </w:r>
            <w:r w:rsidR="00EC357C"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Целевые показатели муниципальной программы </w:t>
            </w:r>
          </w:p>
        </w:tc>
        <w:tc>
          <w:tcPr>
            <w:tcW w:w="6629" w:type="dxa"/>
          </w:tcPr>
          <w:p w:rsidR="00EC357C" w:rsidRPr="00762C20" w:rsidRDefault="00EC357C" w:rsidP="00EC357C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</w:rPr>
              <w:t>1) благоуст</w:t>
            </w:r>
            <w:r w:rsidR="0015057F">
              <w:rPr>
                <w:rFonts w:ascii="PT Astra Serif" w:eastAsia="Times New Roman" w:hAnsi="PT Astra Serif" w:cs="Times New Roman"/>
                <w:sz w:val="24"/>
                <w:szCs w:val="24"/>
              </w:rPr>
              <w:t>ройство общественных территорий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</w:rPr>
              <w:t>;</w:t>
            </w:r>
          </w:p>
          <w:p w:rsidR="00EC357C" w:rsidRPr="00762C20" w:rsidRDefault="00EC357C" w:rsidP="002173B4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2) </w:t>
            </w:r>
            <w:r w:rsidR="00C451D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реализация </w:t>
            </w:r>
            <w:proofErr w:type="gramStart"/>
            <w:r w:rsidR="00C451D8">
              <w:rPr>
                <w:rFonts w:ascii="PT Astra Serif" w:eastAsia="Times New Roman" w:hAnsi="PT Astra Serif" w:cs="Times New Roman"/>
                <w:sz w:val="24"/>
                <w:szCs w:val="24"/>
              </w:rPr>
              <w:t>проекта победителя Всероссийского конкурса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лучших проектов создания комфортной городской среды</w:t>
            </w:r>
            <w:proofErr w:type="gramEnd"/>
            <w:r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в малых городах и исторических поселе</w:t>
            </w:r>
            <w:r w:rsidR="00C451D8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ниях</w:t>
            </w:r>
          </w:p>
        </w:tc>
      </w:tr>
      <w:tr w:rsidR="00EC357C" w:rsidRPr="00762C20" w:rsidTr="00EC357C">
        <w:tc>
          <w:tcPr>
            <w:tcW w:w="580" w:type="dxa"/>
          </w:tcPr>
          <w:p w:rsidR="00EC357C" w:rsidRPr="00762C20" w:rsidRDefault="00E57BF0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10</w:t>
            </w:r>
            <w:r w:rsidR="00EC357C"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629" w:type="dxa"/>
          </w:tcPr>
          <w:p w:rsidR="00EC357C" w:rsidRPr="00762C20" w:rsidRDefault="00EC357C" w:rsidP="00DB3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Программа реали</w:t>
            </w:r>
            <w:r w:rsidR="003574D1"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зуется в 202</w:t>
            </w:r>
            <w:r w:rsidR="00DB3A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  <w:r w:rsidR="003574D1"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-2028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годах, с возможностью внесения изменений </w:t>
            </w:r>
          </w:p>
        </w:tc>
      </w:tr>
      <w:tr w:rsidR="00EC357C" w:rsidRPr="00762C20" w:rsidTr="00EC357C">
        <w:trPr>
          <w:trHeight w:val="6026"/>
        </w:trPr>
        <w:tc>
          <w:tcPr>
            <w:tcW w:w="580" w:type="dxa"/>
          </w:tcPr>
          <w:p w:rsidR="00EC357C" w:rsidRPr="00762C20" w:rsidRDefault="00EC357C" w:rsidP="00E5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  <w:r w:rsidR="00E57BF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  <w:r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Объемы финансового обеспечения муниципальной программы</w:t>
            </w:r>
          </w:p>
        </w:tc>
        <w:tc>
          <w:tcPr>
            <w:tcW w:w="6629" w:type="dxa"/>
            <w:tcBorders>
              <w:bottom w:val="single" w:sz="4" w:space="0" w:color="auto"/>
              <w:right w:val="single" w:sz="4" w:space="0" w:color="auto"/>
            </w:tcBorders>
          </w:tcPr>
          <w:p w:rsidR="00EC357C" w:rsidRPr="00762C20" w:rsidRDefault="00EC357C" w:rsidP="00EC357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Общий объем </w:t>
            </w: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финансового обеспечения программы за счет всех источников финансирования составляет </w:t>
            </w:r>
            <w:r w:rsidR="00E57BF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91489,8</w:t>
            </w: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тыс. рублей, в том числе по годам:</w:t>
            </w:r>
          </w:p>
          <w:p w:rsidR="00EC357C" w:rsidRPr="00762C20" w:rsidRDefault="00EC357C" w:rsidP="00EC357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2026 – </w:t>
            </w:r>
            <w:r w:rsidR="00E57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91489,8</w:t>
            </w: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:rsidR="005B50F7" w:rsidRPr="00762C20" w:rsidRDefault="00EC357C" w:rsidP="00EC357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</w:t>
            </w:r>
            <w:r w:rsidRPr="00762C2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0,0 тыс. рублей</w:t>
            </w:r>
            <w:r w:rsidR="005B50F7"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C357C" w:rsidRPr="00762C20" w:rsidRDefault="005B50F7" w:rsidP="00EC357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2028 – 0,0 тыс. рублей,</w:t>
            </w:r>
            <w:r w:rsidR="00EC357C"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из них</w:t>
            </w:r>
          </w:p>
          <w:p w:rsidR="00EC357C" w:rsidRPr="00762C20" w:rsidRDefault="00EC357C" w:rsidP="00EC357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– </w:t>
            </w:r>
            <w:r w:rsidR="00A0609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="00E57BF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2 420,4</w:t>
            </w:r>
            <w:r w:rsidRPr="00762C2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:rsidR="00EC357C" w:rsidRPr="00762C20" w:rsidRDefault="00887580" w:rsidP="00EC357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2026 – </w:t>
            </w:r>
            <w:r w:rsidR="00E57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82420</w:t>
            </w:r>
            <w:r w:rsidR="00314B78"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,4</w:t>
            </w:r>
            <w:r w:rsidR="00EC357C"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:rsidR="00EC357C" w:rsidRPr="00762C20" w:rsidRDefault="00EC357C" w:rsidP="00EC357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0,0 тыс. рублей;</w:t>
            </w:r>
          </w:p>
          <w:p w:rsidR="005B50F7" w:rsidRPr="00762C20" w:rsidRDefault="005B50F7" w:rsidP="00EC357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2028 – 0,0 тыс. рублей;</w:t>
            </w:r>
          </w:p>
          <w:p w:rsidR="00EC357C" w:rsidRPr="00762C20" w:rsidRDefault="00EC357C" w:rsidP="00EC357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областного бюджета – </w:t>
            </w:r>
            <w:r w:rsidR="00AF1839" w:rsidRPr="00762C2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E57BF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682</w:t>
            </w:r>
            <w:r w:rsidRPr="00762C2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,0 </w:t>
            </w: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:rsidR="00EC357C" w:rsidRPr="00762C20" w:rsidRDefault="00EC357C" w:rsidP="00EC357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2026 – </w:t>
            </w:r>
            <w:r w:rsidR="00887580"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14B78"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57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682</w:t>
            </w: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,0 тыс. рублей;</w:t>
            </w:r>
          </w:p>
          <w:p w:rsidR="00EC357C" w:rsidRPr="00762C20" w:rsidRDefault="00EC357C" w:rsidP="00EC357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0,0 тыс. рублей;</w:t>
            </w:r>
          </w:p>
          <w:p w:rsidR="005B50F7" w:rsidRPr="00762C20" w:rsidRDefault="005B50F7" w:rsidP="00EC357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2028 – 0,0 тыс. рублей;</w:t>
            </w:r>
          </w:p>
          <w:p w:rsidR="00EC357C" w:rsidRPr="00762C20" w:rsidRDefault="00EC357C" w:rsidP="00EC357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местного бюджета – </w:t>
            </w:r>
            <w:r w:rsidR="00AF1839" w:rsidRPr="00762C2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="00E57BF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 387,4</w:t>
            </w:r>
            <w:r w:rsidRPr="00762C2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:rsidR="00EC357C" w:rsidRPr="00762C20" w:rsidRDefault="00EC357C" w:rsidP="00EC357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2026 – </w:t>
            </w:r>
            <w:r w:rsidR="00314B78"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E57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 387,4</w:t>
            </w: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:rsidR="00EC357C" w:rsidRPr="00762C20" w:rsidRDefault="00EC357C" w:rsidP="00EC357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2027 – </w:t>
            </w:r>
            <w:r w:rsidR="005B50F7"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0,0 тыс. рублей;</w:t>
            </w:r>
          </w:p>
          <w:p w:rsidR="005B50F7" w:rsidRPr="00762C20" w:rsidRDefault="005B50F7" w:rsidP="00EC357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2028 – 0,0 тыс. рублей.</w:t>
            </w:r>
          </w:p>
          <w:p w:rsidR="00EC357C" w:rsidRPr="00762C20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C357C" w:rsidRPr="00762C20" w:rsidTr="00EC357C">
        <w:trPr>
          <w:trHeight w:val="1135"/>
        </w:trPr>
        <w:tc>
          <w:tcPr>
            <w:tcW w:w="580" w:type="dxa"/>
          </w:tcPr>
          <w:p w:rsidR="00EC357C" w:rsidRPr="00762C20" w:rsidRDefault="00E57BF0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12</w:t>
            </w:r>
            <w:r w:rsidR="00EC357C"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930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6629" w:type="dxa"/>
          </w:tcPr>
          <w:p w:rsidR="00EC357C" w:rsidRPr="00762C20" w:rsidRDefault="00EC357C" w:rsidP="00EC357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</w:rPr>
              <w:t>1) повышение уровня благоустройства на территории муниципального образования город Хвалынск, увеличение количества благоустроенных дворовых и общественных территорий, в том числе парков, скверов;</w:t>
            </w:r>
          </w:p>
          <w:p w:rsidR="00EC357C" w:rsidRPr="00762C20" w:rsidRDefault="00EC357C" w:rsidP="00EC357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2) улучшение условий, обеспечивающих комфортность проживания граждан на территории муниципального образования город Хвалынск; </w:t>
            </w:r>
          </w:p>
          <w:p w:rsidR="00EC357C" w:rsidRPr="00762C20" w:rsidRDefault="00EC357C" w:rsidP="00EC357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</w:rPr>
              <w:t>3) повышение инвестиционной привлекательности, создание условий для развития малого и среднего бизнеса;</w:t>
            </w:r>
          </w:p>
          <w:p w:rsidR="00EC357C" w:rsidRPr="00762C20" w:rsidRDefault="00EC357C" w:rsidP="00EC357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</w:rPr>
              <w:t>4) увеличение туристического потока, создание привлекательного образа города Хвалынска;</w:t>
            </w:r>
          </w:p>
          <w:p w:rsidR="00EC357C" w:rsidRPr="00762C20" w:rsidRDefault="00EC357C" w:rsidP="00455A8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5) улучшение качества </w:t>
            </w:r>
            <w:r w:rsidR="00455A86">
              <w:rPr>
                <w:rFonts w:ascii="PT Astra Serif" w:eastAsia="Times New Roman" w:hAnsi="PT Astra Serif" w:cs="Times New Roman"/>
                <w:sz w:val="24"/>
                <w:szCs w:val="24"/>
              </w:rPr>
              <w:t>городской среды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на территории муниципального образования город Хвалынск</w:t>
            </w:r>
            <w:r w:rsidR="00455A86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</w:t>
            </w:r>
          </w:p>
        </w:tc>
      </w:tr>
    </w:tbl>
    <w:p w:rsidR="000A1D5C" w:rsidRDefault="000A1D5C" w:rsidP="005A40C6">
      <w:pPr>
        <w:keepNext/>
        <w:spacing w:after="0" w:line="240" w:lineRule="auto"/>
        <w:ind w:left="720"/>
        <w:contextualSpacing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2" w:name="sub_1200"/>
    </w:p>
    <w:p w:rsidR="00EC357C" w:rsidRPr="00762C20" w:rsidRDefault="00EC357C" w:rsidP="000A1D5C">
      <w:pPr>
        <w:keepNext/>
        <w:numPr>
          <w:ilvl w:val="0"/>
          <w:numId w:val="13"/>
        </w:numPr>
        <w:spacing w:after="0" w:line="240" w:lineRule="auto"/>
        <w:contextualSpacing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Общая характеристика сферы реализации муниципальной программы</w:t>
      </w:r>
    </w:p>
    <w:p w:rsidR="00EC357C" w:rsidRPr="00762C20" w:rsidRDefault="00EC357C" w:rsidP="00EC357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bookmarkEnd w:id="2"/>
    <w:p w:rsidR="00EC357C" w:rsidRDefault="00EC357C" w:rsidP="00EC35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gramStart"/>
      <w:r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>Основным стратегическим направлением деятельности Администрации Хвалынского муниципального района является обеспечение устойчивого развития территории муниципального района, которое предполагает совершенствование городской среды путем создания современной и эстетичной территории жизнедеятельности, с развитой инфраструктурой: модернизация и развитие городской инженерной инфраструктуры, обеспечение безопасности жизнедеятельности населения, формирование здоровой среды обитания, снижение рисков гибели и травматизма граждан от неестественных причин, обеспечение доступности городской среды для маломобильных групп</w:t>
      </w:r>
      <w:proofErr w:type="gramEnd"/>
      <w:r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населения.</w:t>
      </w:r>
    </w:p>
    <w:p w:rsidR="00A570F7" w:rsidRPr="00762C20" w:rsidRDefault="00A570F7" w:rsidP="00EC35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Создание комфортной городской среды для человека является одним из основных направлений перехода к инновационному социально ориентированному типу экономического развития.</w:t>
      </w:r>
    </w:p>
    <w:p w:rsidR="00EC357C" w:rsidRPr="00762C20" w:rsidRDefault="00EC357C" w:rsidP="00EC35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 xml:space="preserve">Уровень благоустройства определяет комфортность проживания граждан и является одной из проблем, требующих каждодневного внимания и эффективного </w:t>
      </w:r>
      <w:r w:rsidRPr="00762C20">
        <w:rPr>
          <w:rFonts w:ascii="PT Astra Serif" w:eastAsia="Times New Roman" w:hAnsi="PT Astra Serif" w:cs="Times New Roman"/>
          <w:sz w:val="28"/>
          <w:szCs w:val="28"/>
        </w:rPr>
        <w:lastRenderedPageBreak/>
        <w:t>решения, которое включает в себя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:rsidR="00EC357C" w:rsidRPr="00762C20" w:rsidRDefault="00EC357C" w:rsidP="00EC35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 xml:space="preserve">Территория города Хвалынска составляет 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</w:rPr>
        <w:t>1092 га</w:t>
      </w:r>
      <w:r w:rsidRPr="00762C20">
        <w:rPr>
          <w:rFonts w:ascii="PT Astra Serif" w:eastAsia="Times New Roman" w:hAnsi="PT Astra Serif" w:cs="Times New Roman"/>
          <w:sz w:val="28"/>
          <w:szCs w:val="28"/>
        </w:rPr>
        <w:t>, численность населения по состоянию на 01.01.202</w:t>
      </w:r>
      <w:r w:rsidR="008765A6" w:rsidRPr="00762C20">
        <w:rPr>
          <w:rFonts w:ascii="PT Astra Serif" w:eastAsia="Times New Roman" w:hAnsi="PT Astra Serif" w:cs="Times New Roman"/>
          <w:sz w:val="28"/>
          <w:szCs w:val="28"/>
        </w:rPr>
        <w:t>5</w:t>
      </w:r>
      <w:r w:rsidRPr="00762C20">
        <w:rPr>
          <w:rFonts w:ascii="PT Astra Serif" w:eastAsia="Times New Roman" w:hAnsi="PT Astra Serif" w:cs="Times New Roman"/>
          <w:sz w:val="28"/>
          <w:szCs w:val="28"/>
        </w:rPr>
        <w:t xml:space="preserve"> – 1</w:t>
      </w:r>
      <w:r w:rsidR="00C842D9">
        <w:rPr>
          <w:rFonts w:ascii="PT Astra Serif" w:eastAsia="Times New Roman" w:hAnsi="PT Astra Serif" w:cs="Times New Roman"/>
          <w:sz w:val="28"/>
          <w:szCs w:val="28"/>
        </w:rPr>
        <w:t xml:space="preserve">1593 </w:t>
      </w:r>
      <w:r w:rsidRPr="00762C20">
        <w:rPr>
          <w:rFonts w:ascii="PT Astra Serif" w:eastAsia="Times New Roman" w:hAnsi="PT Astra Serif" w:cs="Times New Roman"/>
          <w:sz w:val="28"/>
          <w:szCs w:val="28"/>
        </w:rPr>
        <w:t xml:space="preserve">человек. </w:t>
      </w:r>
    </w:p>
    <w:p w:rsidR="00EC357C" w:rsidRPr="00762C20" w:rsidRDefault="00EC357C" w:rsidP="00EC357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муниципальном образовании город Хвалынск насчитывается 76 многоквартирных домов. Большинство жилых домов введено в эксплуатацию в 1950 - 1970 годах. </w:t>
      </w:r>
    </w:p>
    <w:p w:rsidR="00EC357C" w:rsidRPr="00762C20" w:rsidRDefault="00EC357C" w:rsidP="00EC357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момента застройки не везде производились работы по капитальному ремонту элементов благоустройства существующих территорий общего пользования (скверы, парки, другие места отдыха). В некоторых местах общего пользования не оборудованы пешеходные дорожки, отсутствуют лавочки, урны, освещение, произрастают деревья, не придающие </w:t>
      </w:r>
      <w:proofErr w:type="gramStart"/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>эстетический вид</w:t>
      </w:r>
      <w:proofErr w:type="gramEnd"/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(клен, вяз). А существующие пешеходные дорожки, лавочки, освещение имеют значительную часть износа.</w:t>
      </w:r>
    </w:p>
    <w:p w:rsidR="00EC357C" w:rsidRPr="00762C20" w:rsidRDefault="00EC357C" w:rsidP="00EC357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>Существующее положение обусловлено рядом факторов: введение новых современных требований к благоустройству и содержанию территорий, отсутствие комплексного подхода к решению проблемы формирования и обеспечения среды, комфортной и благоприятной для проживания населения.</w:t>
      </w:r>
    </w:p>
    <w:p w:rsidR="00EC357C" w:rsidRPr="00762C20" w:rsidRDefault="00EC357C" w:rsidP="00EC357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>Благоустройство дворовых, общественных территорий и территорий общего пользования невозможно осуществлять без комплексного подхода. При отсутствии проекта благоустройства получить многофункциональную адаптивную среду для проживания граждан не представляется возможным.</w:t>
      </w:r>
    </w:p>
    <w:p w:rsidR="00EC357C" w:rsidRPr="00762C20" w:rsidRDefault="00EC357C" w:rsidP="00EC357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благоустроенные дворы многоквартирных домов и общественные территории.</w:t>
      </w:r>
    </w:p>
    <w:p w:rsidR="00EC357C" w:rsidRPr="00762C20" w:rsidRDefault="00EC357C" w:rsidP="00EC357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Для поддержания этих условий разработана муниципальная программа «Формирование </w:t>
      </w:r>
      <w:r w:rsidR="00606C8D">
        <w:rPr>
          <w:rFonts w:ascii="PT Astra Serif" w:eastAsia="Times New Roman" w:hAnsi="PT Astra Serif" w:cs="Times New Roman"/>
          <w:sz w:val="28"/>
          <w:szCs w:val="28"/>
          <w:lang w:eastAsia="ru-RU"/>
        </w:rPr>
        <w:t>комфортной</w:t>
      </w: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городской среды на территории муниципального образования город Хвалынск» (далее–муниципальная программа), которой предусматривается целенаправленная работа, основным направлением которой является: </w:t>
      </w:r>
      <w:r w:rsidRPr="00762C20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 xml:space="preserve">выполнение мероприятий по </w:t>
      </w: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>благоустройству общественных территорий муниципального образования город Хвалынск.</w:t>
      </w:r>
    </w:p>
    <w:p w:rsidR="00EC357C" w:rsidRPr="00762C20" w:rsidRDefault="00EC357C" w:rsidP="00EC357C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>Наиболее значимые риски, основные причины их возникновения, перечни предупреждающих и компенсирующих мероприятий приведены ниже:</w:t>
      </w: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7"/>
        <w:gridCol w:w="2671"/>
        <w:gridCol w:w="3057"/>
        <w:gridCol w:w="2792"/>
        <w:gridCol w:w="14"/>
      </w:tblGrid>
      <w:tr w:rsidR="00EC357C" w:rsidRPr="00762C20" w:rsidTr="00EC357C">
        <w:tc>
          <w:tcPr>
            <w:tcW w:w="776" w:type="pct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Риски</w:t>
            </w:r>
          </w:p>
        </w:tc>
        <w:tc>
          <w:tcPr>
            <w:tcW w:w="1322" w:type="pct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Основные причины возникновения рисков</w:t>
            </w:r>
          </w:p>
        </w:tc>
        <w:tc>
          <w:tcPr>
            <w:tcW w:w="1513" w:type="pct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Предупреждающие мероприятия</w:t>
            </w:r>
          </w:p>
        </w:tc>
        <w:tc>
          <w:tcPr>
            <w:tcW w:w="1388" w:type="pct"/>
            <w:gridSpan w:val="2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Компенсирующие мероприятия</w:t>
            </w:r>
          </w:p>
        </w:tc>
      </w:tr>
      <w:tr w:rsidR="00EC357C" w:rsidRPr="00762C20" w:rsidTr="00EC357C">
        <w:trPr>
          <w:gridAfter w:val="1"/>
          <w:wAfter w:w="7" w:type="pct"/>
        </w:trPr>
        <w:tc>
          <w:tcPr>
            <w:tcW w:w="4993" w:type="pct"/>
            <w:gridSpan w:val="4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Внешние риски</w:t>
            </w:r>
          </w:p>
        </w:tc>
      </w:tr>
      <w:tr w:rsidR="00EC357C" w:rsidRPr="00762C20" w:rsidTr="00EC357C">
        <w:tc>
          <w:tcPr>
            <w:tcW w:w="776" w:type="pct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Правовые</w:t>
            </w:r>
          </w:p>
        </w:tc>
        <w:tc>
          <w:tcPr>
            <w:tcW w:w="1322" w:type="pct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Изменение действующих нормативных правовых актов, принятых на федеральном и областном уровне, влияющих на условия реализации муниципальной программы</w:t>
            </w:r>
          </w:p>
        </w:tc>
        <w:tc>
          <w:tcPr>
            <w:tcW w:w="1513" w:type="pct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изменений законодательства в области благоустройства и жилищной политики государства</w:t>
            </w:r>
          </w:p>
        </w:tc>
        <w:tc>
          <w:tcPr>
            <w:tcW w:w="1388" w:type="pct"/>
            <w:gridSpan w:val="2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Корректировка муниципальной программы</w:t>
            </w:r>
          </w:p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Корректировка муниципальных правовых актов</w:t>
            </w:r>
          </w:p>
        </w:tc>
      </w:tr>
      <w:tr w:rsidR="00EC357C" w:rsidRPr="00762C20" w:rsidTr="00EC357C">
        <w:tc>
          <w:tcPr>
            <w:tcW w:w="776" w:type="pct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Макроэконом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ические (финансовые)</w:t>
            </w:r>
          </w:p>
        </w:tc>
        <w:tc>
          <w:tcPr>
            <w:tcW w:w="1322" w:type="pct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Неблагоприятное 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развитие </w:t>
            </w:r>
            <w:proofErr w:type="gramStart"/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экономических процессов</w:t>
            </w:r>
            <w:proofErr w:type="gramEnd"/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 стране и в мире в целом, приводящее к выпадению доходов бюджета городского поселения или увеличению расходов и, как следствие, к пересмотру финансирования ранее принятых расходных обязательств на реализацию мероприятий муниципальной программы</w:t>
            </w:r>
          </w:p>
        </w:tc>
        <w:tc>
          <w:tcPr>
            <w:tcW w:w="1513" w:type="pct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Привлечение средств на 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реализацию мероприятий муниципальной программы из вышестоящего бюджета</w:t>
            </w:r>
          </w:p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результативности мероприятий муниципальной программы и эффективности использования бюджетных средств, направляемых на реализацию муниципальной программы</w:t>
            </w:r>
          </w:p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Рациональное использование имеющихся финансовых средств </w:t>
            </w:r>
          </w:p>
        </w:tc>
        <w:tc>
          <w:tcPr>
            <w:tcW w:w="1388" w:type="pct"/>
            <w:gridSpan w:val="2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Корректировка 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муниципальной программы в соответствии с фактическим уровнем финансирования и перераспределение средств между наиболее приоритетными направлениями муниципальной программы, сокращение объемов финансирования менее приоритетных направлений муниципальной программы</w:t>
            </w:r>
          </w:p>
        </w:tc>
      </w:tr>
      <w:tr w:rsidR="00EC357C" w:rsidRPr="00762C20" w:rsidTr="00EC357C">
        <w:tc>
          <w:tcPr>
            <w:tcW w:w="5000" w:type="pct"/>
            <w:gridSpan w:val="5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Внутренние риски</w:t>
            </w:r>
          </w:p>
        </w:tc>
      </w:tr>
      <w:tr w:rsidR="00EC357C" w:rsidRPr="00762C20" w:rsidTr="00EC357C">
        <w:tc>
          <w:tcPr>
            <w:tcW w:w="776" w:type="pct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Организационные</w:t>
            </w:r>
          </w:p>
        </w:tc>
        <w:tc>
          <w:tcPr>
            <w:tcW w:w="1322" w:type="pct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Недостаточная точность планирования мероприятий и прогнозирования значений показателей муниципальной программы</w:t>
            </w:r>
          </w:p>
        </w:tc>
        <w:tc>
          <w:tcPr>
            <w:tcW w:w="1513" w:type="pct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Составление годового плана реализации мероприятий муниципальной программы, осуществление последующего мониторинга их выполнения</w:t>
            </w:r>
          </w:p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результативности мероприятий муниципальной программы и эффективности использования бюджетных средств, направляемых на реализацию муниципальной программы</w:t>
            </w:r>
          </w:p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Размещение информации о результатах реализации мероприятий муниципальной программы на сайте Администрации Хвалынского муниципального района в информационно-коммуникационной сети "Интернет"</w:t>
            </w:r>
          </w:p>
        </w:tc>
        <w:tc>
          <w:tcPr>
            <w:tcW w:w="1388" w:type="pct"/>
            <w:gridSpan w:val="2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Корректировка плана мероприятий муниципальной программы и значений показателей реализации муниципальной программы</w:t>
            </w:r>
          </w:p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Применение штрафных санкций к внешним исполнителям мероприятий муниципальной программы, при необходимости - замена исполнителей мероприятий</w:t>
            </w:r>
          </w:p>
        </w:tc>
      </w:tr>
      <w:tr w:rsidR="00EC357C" w:rsidRPr="00762C20" w:rsidTr="00EC357C">
        <w:tc>
          <w:tcPr>
            <w:tcW w:w="776" w:type="pct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Ресурсные (кадровые)</w:t>
            </w:r>
          </w:p>
        </w:tc>
        <w:tc>
          <w:tcPr>
            <w:tcW w:w="1322" w:type="pct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Недостаточная квалификация специалистов, исполняющих мероприятия муниципальной программы</w:t>
            </w:r>
          </w:p>
        </w:tc>
        <w:tc>
          <w:tcPr>
            <w:tcW w:w="1513" w:type="pct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Назначение постоянных ответственных исполнителей с обеспечением возможности их полноценного участия в реализации мероприятий муниципальной программы</w:t>
            </w:r>
          </w:p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Повышение квалификации исполнителей мероприятий 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муниципальной программы (проведение обучения, семинаров, обеспечение им открытого доступа к методическим и информационным материалам).</w:t>
            </w:r>
          </w:p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Привлечение к реализации мероприятий муниципальной программы представителей общественных и научных организаций</w:t>
            </w:r>
          </w:p>
        </w:tc>
        <w:tc>
          <w:tcPr>
            <w:tcW w:w="1388" w:type="pct"/>
            <w:gridSpan w:val="2"/>
            <w:tcMar>
              <w:left w:w="28" w:type="dxa"/>
              <w:right w:w="28" w:type="dxa"/>
            </w:tcMar>
          </w:tcPr>
          <w:p w:rsidR="00EC357C" w:rsidRPr="00762C20" w:rsidRDefault="00EC357C" w:rsidP="00EC357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Ротация или замена исполнителей мероприятий муниципальной программы</w:t>
            </w:r>
          </w:p>
        </w:tc>
      </w:tr>
    </w:tbl>
    <w:p w:rsidR="00EC357C" w:rsidRPr="00762C20" w:rsidRDefault="00EC357C" w:rsidP="00EC357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C357C" w:rsidRPr="00762C20" w:rsidRDefault="00EC357C" w:rsidP="00EC357C">
      <w:pPr>
        <w:spacing w:after="0" w:line="240" w:lineRule="auto"/>
        <w:ind w:right="1060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EC357C" w:rsidRPr="00762C20" w:rsidRDefault="00EC357C" w:rsidP="000A1D5C">
      <w:pPr>
        <w:numPr>
          <w:ilvl w:val="0"/>
          <w:numId w:val="13"/>
        </w:num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3" w:name="sub_1300"/>
      <w:r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Цели и задачи, целевые показатели, ф</w:t>
      </w:r>
      <w:r w:rsidRPr="00762C20">
        <w:rPr>
          <w:rFonts w:ascii="PT Astra Serif" w:eastAsia="Times New Roman" w:hAnsi="PT Astra Serif" w:cs="Times New Roman"/>
          <w:b/>
          <w:sz w:val="28"/>
          <w:szCs w:val="28"/>
        </w:rPr>
        <w:t xml:space="preserve">инансовое обеспечение, </w:t>
      </w:r>
      <w:r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этапы и сроки реализации</w:t>
      </w:r>
      <w:bookmarkEnd w:id="3"/>
      <w:r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, механизм управления, </w:t>
      </w:r>
      <w:r w:rsidRPr="00762C20">
        <w:rPr>
          <w:rFonts w:ascii="PT Astra Serif" w:eastAsia="Times New Roman" w:hAnsi="PT Astra Serif" w:cs="Times New Roman"/>
          <w:b/>
          <w:sz w:val="28"/>
          <w:szCs w:val="28"/>
        </w:rPr>
        <w:t xml:space="preserve">проведение оценки эффективности, </w:t>
      </w:r>
      <w:r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ожидаемые конечные результаты </w:t>
      </w:r>
    </w:p>
    <w:p w:rsidR="00EC357C" w:rsidRPr="00762C20" w:rsidRDefault="00EC357C" w:rsidP="00EC357C">
      <w:pPr>
        <w:spacing w:after="0" w:line="240" w:lineRule="auto"/>
        <w:ind w:left="720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:rsidR="00EC357C" w:rsidRPr="00762C20" w:rsidRDefault="00EC357C" w:rsidP="00EC357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C357C" w:rsidRPr="00762C20" w:rsidRDefault="00EC357C" w:rsidP="00EC357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b/>
          <w:sz w:val="28"/>
          <w:szCs w:val="28"/>
        </w:rPr>
        <w:t>Цели и задачи.</w:t>
      </w:r>
    </w:p>
    <w:p w:rsidR="00EC357C" w:rsidRPr="00762C20" w:rsidRDefault="00EC357C" w:rsidP="00EC357C">
      <w:pPr>
        <w:spacing w:after="0" w:line="240" w:lineRule="auto"/>
        <w:ind w:right="44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 xml:space="preserve">Целью муниципальной программы является повышение </w:t>
      </w:r>
      <w:r w:rsidR="005A40C6">
        <w:rPr>
          <w:rFonts w:ascii="PT Astra Serif" w:eastAsia="Times New Roman" w:hAnsi="PT Astra Serif" w:cs="Times New Roman"/>
          <w:sz w:val="28"/>
          <w:szCs w:val="28"/>
        </w:rPr>
        <w:t>к</w:t>
      </w:r>
      <w:r w:rsidRPr="00762C20">
        <w:rPr>
          <w:rFonts w:ascii="PT Astra Serif" w:eastAsia="Times New Roman" w:hAnsi="PT Astra Serif" w:cs="Times New Roman"/>
          <w:sz w:val="28"/>
          <w:szCs w:val="28"/>
        </w:rPr>
        <w:t>омфорт</w:t>
      </w:r>
      <w:r w:rsidR="005A40C6">
        <w:rPr>
          <w:rFonts w:ascii="PT Astra Serif" w:eastAsia="Times New Roman" w:hAnsi="PT Astra Serif" w:cs="Times New Roman"/>
          <w:sz w:val="28"/>
          <w:szCs w:val="28"/>
        </w:rPr>
        <w:t>ности</w:t>
      </w:r>
      <w:r w:rsidRPr="00762C20">
        <w:rPr>
          <w:rFonts w:ascii="PT Astra Serif" w:eastAsia="Times New Roman" w:hAnsi="PT Astra Serif" w:cs="Times New Roman"/>
          <w:sz w:val="28"/>
          <w:szCs w:val="28"/>
        </w:rPr>
        <w:t xml:space="preserve"> городской среды на территории муниципального образования</w:t>
      </w:r>
      <w:r w:rsidR="005A40C6">
        <w:rPr>
          <w:rFonts w:ascii="PT Astra Serif" w:eastAsia="Times New Roman" w:hAnsi="PT Astra Serif" w:cs="Times New Roman"/>
          <w:sz w:val="28"/>
          <w:szCs w:val="28"/>
        </w:rPr>
        <w:t xml:space="preserve"> город Хвалынск</w:t>
      </w:r>
      <w:r w:rsidRPr="00762C20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EC357C" w:rsidRDefault="00EC357C" w:rsidP="005A40C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>Задачами муниципальной программы являются</w:t>
      </w:r>
      <w:r w:rsidR="005A40C6">
        <w:rPr>
          <w:rFonts w:ascii="PT Astra Serif" w:eastAsia="Times New Roman" w:hAnsi="PT Astra Serif" w:cs="Times New Roman"/>
          <w:sz w:val="28"/>
          <w:szCs w:val="28"/>
        </w:rPr>
        <w:t xml:space="preserve">: благоустройство общественных территорий и реализация </w:t>
      </w:r>
      <w:proofErr w:type="gramStart"/>
      <w:r w:rsidR="005A40C6">
        <w:rPr>
          <w:rFonts w:ascii="PT Astra Serif" w:eastAsia="Times New Roman" w:hAnsi="PT Astra Serif" w:cs="Times New Roman"/>
          <w:sz w:val="28"/>
          <w:szCs w:val="28"/>
        </w:rPr>
        <w:t>проекта победителя Всероссийского конкурса лучших проектов создания комфортной городской среды</w:t>
      </w:r>
      <w:proofErr w:type="gramEnd"/>
      <w:r w:rsidR="008A520F">
        <w:rPr>
          <w:rFonts w:ascii="PT Astra Serif" w:eastAsia="Times New Roman" w:hAnsi="PT Astra Serif" w:cs="Times New Roman"/>
          <w:sz w:val="28"/>
          <w:szCs w:val="28"/>
        </w:rPr>
        <w:t xml:space="preserve"> в малых городах и исторических поселениях.</w:t>
      </w:r>
    </w:p>
    <w:p w:rsidR="00011C8C" w:rsidRDefault="00011C8C" w:rsidP="005A40C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Для достижения указанной цели </w:t>
      </w:r>
      <w:r w:rsidR="00A2453E">
        <w:rPr>
          <w:rFonts w:ascii="PT Astra Serif" w:eastAsia="Times New Roman" w:hAnsi="PT Astra Serif" w:cs="Times New Roman"/>
          <w:sz w:val="28"/>
          <w:szCs w:val="28"/>
        </w:rPr>
        <w:t xml:space="preserve">и приоритетов муниципальной программы включено следующее направление (подпрограмма) реализации: подпрограмма 1 «Создание комфортных условий проживания». </w:t>
      </w:r>
    </w:p>
    <w:p w:rsidR="008A520F" w:rsidRPr="00762C20" w:rsidRDefault="008A520F" w:rsidP="005A40C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C357C" w:rsidRPr="00762C20" w:rsidRDefault="00EC357C" w:rsidP="00EC357C">
      <w:pPr>
        <w:spacing w:after="0" w:line="240" w:lineRule="auto"/>
        <w:ind w:right="2056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Целевые показатели муниципальной программы.</w:t>
      </w:r>
    </w:p>
    <w:p w:rsidR="00EC357C" w:rsidRPr="00762C20" w:rsidRDefault="00EC357C" w:rsidP="00EC357C">
      <w:pPr>
        <w:autoSpaceDE w:val="0"/>
        <w:autoSpaceDN w:val="0"/>
        <w:adjustRightInd w:val="0"/>
        <w:spacing w:after="0" w:line="240" w:lineRule="auto"/>
        <w:ind w:left="40" w:right="-20" w:firstLine="66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 xml:space="preserve">Основными целевыми показателями муниципальной программы являются: </w:t>
      </w:r>
    </w:p>
    <w:p w:rsidR="00EC357C" w:rsidRPr="00762C20" w:rsidRDefault="00EC357C" w:rsidP="00EC357C">
      <w:pPr>
        <w:autoSpaceDE w:val="0"/>
        <w:autoSpaceDN w:val="0"/>
        <w:adjustRightInd w:val="0"/>
        <w:spacing w:after="0" w:line="240" w:lineRule="auto"/>
        <w:ind w:left="40" w:right="-20" w:firstLine="66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>1) благоустройство общественных территорий;</w:t>
      </w:r>
    </w:p>
    <w:p w:rsidR="00EC357C" w:rsidRPr="00762C20" w:rsidRDefault="00EC357C" w:rsidP="00EC357C">
      <w:pPr>
        <w:autoSpaceDE w:val="0"/>
        <w:autoSpaceDN w:val="0"/>
        <w:adjustRightInd w:val="0"/>
        <w:spacing w:after="0" w:line="240" w:lineRule="auto"/>
        <w:ind w:left="40" w:right="-20" w:firstLine="66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>2)</w:t>
      </w:r>
      <w:r w:rsidR="008A520F">
        <w:rPr>
          <w:rFonts w:ascii="PT Astra Serif" w:eastAsia="Times New Roman" w:hAnsi="PT Astra Serif" w:cs="Times New Roman"/>
          <w:sz w:val="28"/>
          <w:szCs w:val="28"/>
        </w:rPr>
        <w:t xml:space="preserve"> реализация </w:t>
      </w:r>
      <w:proofErr w:type="gramStart"/>
      <w:r w:rsidR="008A520F">
        <w:rPr>
          <w:rFonts w:ascii="PT Astra Serif" w:eastAsia="Times New Roman" w:hAnsi="PT Astra Serif" w:cs="Times New Roman"/>
          <w:sz w:val="28"/>
          <w:szCs w:val="28"/>
        </w:rPr>
        <w:t>проекта победителя</w:t>
      </w:r>
      <w:r w:rsidRPr="00762C20">
        <w:rPr>
          <w:rFonts w:ascii="PT Astra Serif" w:eastAsia="Times New Roman" w:hAnsi="PT Astra Serif" w:cs="Times New Roman"/>
          <w:sz w:val="28"/>
          <w:szCs w:val="28"/>
        </w:rPr>
        <w:t xml:space="preserve"> Всероссийско</w:t>
      </w:r>
      <w:r w:rsidR="008A520F">
        <w:rPr>
          <w:rFonts w:ascii="PT Astra Serif" w:eastAsia="Times New Roman" w:hAnsi="PT Astra Serif" w:cs="Times New Roman"/>
          <w:sz w:val="28"/>
          <w:szCs w:val="28"/>
        </w:rPr>
        <w:t>го</w:t>
      </w:r>
      <w:r w:rsidRPr="00762C20">
        <w:rPr>
          <w:rFonts w:ascii="PT Astra Serif" w:eastAsia="Times New Roman" w:hAnsi="PT Astra Serif" w:cs="Times New Roman"/>
          <w:sz w:val="28"/>
          <w:szCs w:val="28"/>
        </w:rPr>
        <w:t xml:space="preserve"> конкурс</w:t>
      </w:r>
      <w:r w:rsidR="008A520F">
        <w:rPr>
          <w:rFonts w:ascii="PT Astra Serif" w:eastAsia="Times New Roman" w:hAnsi="PT Astra Serif" w:cs="Times New Roman"/>
          <w:sz w:val="28"/>
          <w:szCs w:val="28"/>
        </w:rPr>
        <w:t>а</w:t>
      </w:r>
      <w:r w:rsidRPr="00762C2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762C2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лучших проектов создания комфортной городской среды</w:t>
      </w:r>
      <w:proofErr w:type="gramEnd"/>
      <w:r w:rsidRPr="00762C2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в малых городах и исторических поселениях</w:t>
      </w:r>
      <w:r w:rsidR="008A520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</w:p>
    <w:p w:rsidR="00EC357C" w:rsidRPr="00762C20" w:rsidRDefault="00EC357C" w:rsidP="008A520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>Для достижения этих целевых показателей предлагается выполнить задачи по благоустройству общественных территорий муниципального образования,  в соответствии с правилами предоставления и распределения субсидий, а также реализовать проекты благоустройства - победител</w:t>
      </w:r>
      <w:r w:rsidR="008A520F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Всероссийского конкурса лучших проектов создания комфортной городской среды в малых городах и исторических поселениях. </w:t>
      </w:r>
    </w:p>
    <w:p w:rsidR="00EC357C" w:rsidRPr="00762C20" w:rsidRDefault="00EC357C" w:rsidP="00EC357C">
      <w:pPr>
        <w:spacing w:after="0" w:line="240" w:lineRule="auto"/>
        <w:ind w:right="117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b/>
          <w:sz w:val="28"/>
          <w:szCs w:val="28"/>
        </w:rPr>
        <w:t xml:space="preserve">         </w:t>
      </w:r>
    </w:p>
    <w:p w:rsidR="00EC357C" w:rsidRPr="00762C20" w:rsidRDefault="00EC357C" w:rsidP="00EC357C">
      <w:pPr>
        <w:spacing w:after="0" w:line="240" w:lineRule="auto"/>
        <w:ind w:right="117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b/>
          <w:sz w:val="28"/>
          <w:szCs w:val="28"/>
        </w:rPr>
        <w:t xml:space="preserve">         Финансовое обеспечение  реализации муниципальной   программы.</w:t>
      </w:r>
    </w:p>
    <w:p w:rsidR="00EC357C" w:rsidRPr="00762C20" w:rsidRDefault="00EC357C" w:rsidP="00EC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>Финансовое обеспечение реализации муниципальной программы осуществляется за счет средств федерального, областного и местного бюджетов.</w:t>
      </w:r>
    </w:p>
    <w:p w:rsidR="00EC357C" w:rsidRPr="00762C20" w:rsidRDefault="00EC357C" w:rsidP="00EC357C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 xml:space="preserve">Общий объем финансового обеспечения муниципальной программы за счет всех источников финансирования составляет </w:t>
      </w:r>
      <w:r w:rsidR="008A520F" w:rsidRPr="008A520F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9</w:t>
      </w:r>
      <w:r w:rsidR="0045550B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1489</w:t>
      </w:r>
      <w:r w:rsidR="008765A6" w:rsidRPr="00762C2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,</w:t>
      </w:r>
      <w:r w:rsidR="0045550B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8</w:t>
      </w:r>
      <w:r w:rsidRPr="00762C2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тыс. рублей, в том числе по годам:</w:t>
      </w:r>
    </w:p>
    <w:p w:rsidR="00EC357C" w:rsidRPr="00762C20" w:rsidRDefault="00EC357C" w:rsidP="00EC357C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2026 – </w:t>
      </w:r>
      <w:r w:rsidR="004555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91489,8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тыс. рублей;</w:t>
      </w:r>
    </w:p>
    <w:p w:rsidR="005B50F7" w:rsidRPr="00762C20" w:rsidRDefault="005B50F7" w:rsidP="00EC357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рублей;</w:t>
      </w:r>
    </w:p>
    <w:p w:rsidR="00EC357C" w:rsidRPr="00762C20" w:rsidRDefault="005B50F7" w:rsidP="005B50F7">
      <w:pPr>
        <w:tabs>
          <w:tab w:val="left" w:pos="1722"/>
        </w:tabs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2028 – 0,0 тыс. рублей;</w:t>
      </w:r>
      <w:r w:rsidR="00EC357C"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из них</w:t>
      </w:r>
    </w:p>
    <w:p w:rsidR="00EC357C" w:rsidRPr="00762C20" w:rsidRDefault="00EC357C" w:rsidP="00EC357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средства федерального бюджета – </w:t>
      </w:r>
      <w:r w:rsidR="0045550B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82420,4</w:t>
      </w:r>
      <w:r w:rsidRPr="00762C2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тыс. рублей, в том числе по годам: </w:t>
      </w:r>
    </w:p>
    <w:p w:rsidR="00EC357C" w:rsidRPr="00762C20" w:rsidRDefault="00EC357C" w:rsidP="00EC357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2026 – </w:t>
      </w:r>
      <w:r w:rsidR="004555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82420,4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тыс. рублей;</w:t>
      </w:r>
    </w:p>
    <w:p w:rsidR="00EC357C" w:rsidRPr="00762C20" w:rsidRDefault="00EC357C" w:rsidP="00EC357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рублей;</w:t>
      </w:r>
    </w:p>
    <w:p w:rsidR="005B50F7" w:rsidRPr="00762C20" w:rsidRDefault="005B50F7" w:rsidP="005B50F7">
      <w:pPr>
        <w:tabs>
          <w:tab w:val="left" w:pos="1722"/>
        </w:tabs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2028 – 0,0 тыс. рублей;</w:t>
      </w:r>
    </w:p>
    <w:p w:rsidR="00EC357C" w:rsidRPr="00762C20" w:rsidRDefault="00EC357C" w:rsidP="00EC357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средства областного бюджета – </w:t>
      </w:r>
      <w:r w:rsidR="0045550B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1682,0</w:t>
      </w:r>
      <w:r w:rsidRPr="00762C2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тыс. рублей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в том числе по годам: </w:t>
      </w:r>
    </w:p>
    <w:p w:rsidR="00EC357C" w:rsidRPr="00762C20" w:rsidRDefault="00EC357C" w:rsidP="00EC357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2026 – </w:t>
      </w:r>
      <w:r w:rsidR="008765A6"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</w:t>
      </w:r>
      <w:r w:rsidR="0066136D"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4555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682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,0 тыс. рублей;</w:t>
      </w:r>
    </w:p>
    <w:p w:rsidR="00EC357C" w:rsidRPr="00762C20" w:rsidRDefault="00EC357C" w:rsidP="00EC357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рублей;</w:t>
      </w:r>
    </w:p>
    <w:p w:rsidR="005B50F7" w:rsidRPr="00762C20" w:rsidRDefault="005B50F7" w:rsidP="005B50F7">
      <w:pPr>
        <w:tabs>
          <w:tab w:val="left" w:pos="1722"/>
        </w:tabs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2028 – 0,0 тыс. рублей;</w:t>
      </w:r>
    </w:p>
    <w:p w:rsidR="00EC357C" w:rsidRPr="00762C20" w:rsidRDefault="00EC357C" w:rsidP="00EC357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средства местного бюджета – </w:t>
      </w:r>
      <w:r w:rsidR="0066136D" w:rsidRPr="00762C2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7 </w:t>
      </w:r>
      <w:r w:rsidR="008A520F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3</w:t>
      </w:r>
      <w:r w:rsidR="0045550B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87</w:t>
      </w:r>
      <w:r w:rsidRPr="00762C2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,</w:t>
      </w:r>
      <w:r w:rsidR="0045550B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4</w:t>
      </w:r>
      <w:r w:rsidRPr="00762C2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тыс. рублей, в том числе по годам: </w:t>
      </w:r>
    </w:p>
    <w:p w:rsidR="00EC357C" w:rsidRPr="00762C20" w:rsidRDefault="00EC357C" w:rsidP="00EC357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2026 – </w:t>
      </w:r>
      <w:r w:rsidR="0066136D"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7 3</w:t>
      </w:r>
      <w:r w:rsidR="004555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87</w:t>
      </w:r>
      <w:r w:rsidR="0022613E"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</w:t>
      </w:r>
      <w:r w:rsidR="004555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</w:t>
      </w: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тыс. рублей;</w:t>
      </w:r>
    </w:p>
    <w:p w:rsidR="00EC357C" w:rsidRPr="00762C20" w:rsidRDefault="005B50F7" w:rsidP="00EC357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рублей;</w:t>
      </w:r>
    </w:p>
    <w:p w:rsidR="005B50F7" w:rsidRPr="00762C20" w:rsidRDefault="001C09F8" w:rsidP="005B50F7">
      <w:pPr>
        <w:tabs>
          <w:tab w:val="left" w:pos="1722"/>
        </w:tabs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2028 – 0,0 тыс. рублей.</w:t>
      </w:r>
    </w:p>
    <w:p w:rsidR="00EC357C" w:rsidRPr="00762C20" w:rsidRDefault="00EC357C" w:rsidP="005B50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>Использование финансовых ресурсов будет осуществляться на основании размещения муниципальных закупок в соответствии с действием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C357C" w:rsidRPr="00762C20" w:rsidRDefault="00EC357C" w:rsidP="00EC357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EC357C" w:rsidRPr="00762C20" w:rsidRDefault="00EC357C" w:rsidP="00EC357C">
      <w:pPr>
        <w:spacing w:after="0" w:line="240" w:lineRule="auto"/>
        <w:ind w:left="851"/>
        <w:contextualSpacing/>
        <w:rPr>
          <w:rFonts w:ascii="PT Astra Serif" w:eastAsia="Times New Roman" w:hAnsi="PT Astra Serif" w:cs="Times New Roman"/>
          <w:b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Этапы и сроки реализации муниципальной программы.</w:t>
      </w:r>
    </w:p>
    <w:p w:rsidR="00EC357C" w:rsidRPr="00762C20" w:rsidRDefault="00EC357C" w:rsidP="00EC357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Муниципальная программа реализуется в 202</w:t>
      </w:r>
      <w:r w:rsidR="00011C8C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>-202</w:t>
      </w:r>
      <w:r w:rsidR="00B62712"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годах, с возможностью внесения изменений.</w:t>
      </w:r>
    </w:p>
    <w:p w:rsidR="00EC357C" w:rsidRPr="00762C20" w:rsidRDefault="00EC357C" w:rsidP="00EC357C">
      <w:pPr>
        <w:widowControl w:val="0"/>
        <w:suppressAutoHyphens/>
        <w:spacing w:after="0" w:line="240" w:lineRule="auto"/>
        <w:ind w:firstLine="720"/>
        <w:contextualSpacing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EC357C" w:rsidRPr="00762C20" w:rsidRDefault="00EC357C" w:rsidP="00EC357C">
      <w:pPr>
        <w:widowControl w:val="0"/>
        <w:suppressAutoHyphens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Механизм управления реализацией муниципальной программы.</w:t>
      </w:r>
    </w:p>
    <w:p w:rsidR="00EC357C" w:rsidRPr="00762C20" w:rsidRDefault="00EC357C" w:rsidP="00EC357C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>Реализация муниципальной программы осуществляется с учетом требований федерального законодательства о размещении заказов на поставку товаров, выполнение работ, оказание услуг для государственных и муниципальных нужд.</w:t>
      </w:r>
    </w:p>
    <w:p w:rsidR="00EC357C" w:rsidRPr="00762C20" w:rsidRDefault="00EC357C" w:rsidP="00EC357C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Муниципальная программа предусматривает реализацию системы мероприятий, ориентированных на решение проблем благоустройства на территории муниципального образования город Хвалынска.</w:t>
      </w:r>
    </w:p>
    <w:p w:rsidR="00EC357C" w:rsidRPr="00762C20" w:rsidRDefault="00EC357C" w:rsidP="00EC357C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Оперативный </w:t>
      </w:r>
      <w:proofErr w:type="gramStart"/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ходом реализации муниципальной программы и систематизацию информации о ходе ее реализации обеспечивает комитет по инфраструктуре, строительству и ЖКХ администрации Хвалынского муниципального района.</w:t>
      </w:r>
    </w:p>
    <w:p w:rsidR="00EC357C" w:rsidRPr="00762C20" w:rsidRDefault="00EC357C" w:rsidP="00EC357C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>В целях обеспечения осуществления мониторинга реализации муниципальной программы,  комитет по инфраструктуре, строительству и ЖКХ администрации Хвалынского муниципального района представляет в отдел экономики, торговли, муниципальных закупок и инвестиций и финансовое управление полугодовой и годовой отчеты о ходе реализации муниципальной программы, обеспечивает их согласование с Главой муниципального района.</w:t>
      </w:r>
    </w:p>
    <w:p w:rsidR="00EC357C" w:rsidRPr="00762C20" w:rsidRDefault="00EC357C" w:rsidP="00EC357C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 отчету прилагается пояснительная записка.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</w:t>
      </w:r>
      <w:r w:rsidRPr="00762C20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невыполнения, а также информация о причинах неполного освоения финансовых средств.</w:t>
      </w:r>
    </w:p>
    <w:p w:rsidR="00EC357C" w:rsidRPr="00762C20" w:rsidRDefault="00EC357C" w:rsidP="00EC357C">
      <w:pPr>
        <w:spacing w:after="0" w:line="240" w:lineRule="auto"/>
        <w:ind w:left="653" w:right="641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C357C" w:rsidRPr="00762C20" w:rsidRDefault="00EC357C" w:rsidP="00EC357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b/>
          <w:sz w:val="28"/>
          <w:szCs w:val="28"/>
        </w:rPr>
        <w:t>Проведение оценки эффективности муниципальной программы.</w:t>
      </w:r>
    </w:p>
    <w:p w:rsidR="00EC357C" w:rsidRPr="00762C20" w:rsidRDefault="00EC357C" w:rsidP="00EC357C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762C20">
        <w:rPr>
          <w:rFonts w:ascii="PT Astra Serif" w:eastAsia="Times New Roman" w:hAnsi="PT Astra Serif" w:cs="Times New Roman"/>
          <w:sz w:val="28"/>
          <w:szCs w:val="28"/>
        </w:rPr>
        <w:t>Оценка эффективности реализации муниципальной программы проводится ежегодно ответственным исполнителем в соответствии с критериями оценки эффективности реализации муниципальной программы, установленными Положением о порядке принятия решений о разработке программ Хвалынского муниципального района и муниципального образования город Хвалынск, их формирования и реализации, проведения оценки эффективности реализации муниципальных программ, утвержденным постановлением  главы администрации Хвалынского муниципального района.</w:t>
      </w:r>
      <w:proofErr w:type="gramEnd"/>
    </w:p>
    <w:p w:rsidR="00EC357C" w:rsidRPr="00762C20" w:rsidRDefault="00EC357C" w:rsidP="00EC357C">
      <w:pPr>
        <w:spacing w:after="0" w:line="240" w:lineRule="auto"/>
        <w:ind w:firstLine="653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>Результаты оценки эффективности реализации муниципальной программы отражаются в годовых отчетах, представляемых в отдел экономики, торговли, муниципальных закупок и инвестиций отдел экономики и торговли и финансовое управление в  установленные сроки.</w:t>
      </w:r>
    </w:p>
    <w:p w:rsidR="00EC357C" w:rsidRPr="00762C20" w:rsidRDefault="00EC357C" w:rsidP="00EC357C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EC357C" w:rsidRPr="00762C20" w:rsidRDefault="00EC357C" w:rsidP="00EC357C">
      <w:pPr>
        <w:spacing w:after="0" w:line="240" w:lineRule="auto"/>
        <w:ind w:left="653" w:right="641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b/>
          <w:sz w:val="28"/>
          <w:szCs w:val="28"/>
        </w:rPr>
        <w:t>Ожидаемые конечные результаты муниципальной программы.</w:t>
      </w:r>
    </w:p>
    <w:p w:rsidR="00EC357C" w:rsidRPr="00762C20" w:rsidRDefault="00EC357C" w:rsidP="00EC357C">
      <w:pPr>
        <w:spacing w:after="0" w:line="240" w:lineRule="auto"/>
        <w:ind w:left="102" w:right="36" w:firstLine="5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>Ожидаемым конечным результатом муниципальной программы является создание механизма поддержки мероприятий по благоустройству, инициированных гражданами, с использованием инструментов общественного контроля.</w:t>
      </w:r>
    </w:p>
    <w:p w:rsidR="00EC357C" w:rsidRPr="00762C20" w:rsidRDefault="00EC357C" w:rsidP="00EC357C">
      <w:pPr>
        <w:shd w:val="clear" w:color="auto" w:fill="FFFFFF"/>
        <w:spacing w:after="0" w:line="240" w:lineRule="auto"/>
        <w:ind w:firstLine="653"/>
        <w:jc w:val="both"/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</w:pPr>
      <w:r w:rsidRPr="00762C20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Ожидаемые результаты реализации мероприятий муниципальной программы:</w:t>
      </w:r>
    </w:p>
    <w:p w:rsidR="00EC357C" w:rsidRPr="00762C20" w:rsidRDefault="00EC357C" w:rsidP="00EC357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>1) повышение уровня благоустройства на территории муниципального образования город Хвалынск, увеличение количества благоустроенных дворовых и общественных территорий, в том числе парков, скверов;</w:t>
      </w:r>
    </w:p>
    <w:p w:rsidR="00EC357C" w:rsidRPr="00762C20" w:rsidRDefault="00EC357C" w:rsidP="00EC357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 xml:space="preserve">2) улучшение условий, обеспечивающих комфортность проживания граждан на территории муниципального образования город Хвалынск; </w:t>
      </w:r>
    </w:p>
    <w:p w:rsidR="00EC357C" w:rsidRPr="00762C20" w:rsidRDefault="00EC357C" w:rsidP="00EC357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>3) повышение инвестиционной привлекательности, создание условий для развития малого и среднего бизнеса;</w:t>
      </w:r>
    </w:p>
    <w:p w:rsidR="00EC357C" w:rsidRPr="00762C20" w:rsidRDefault="00EC357C" w:rsidP="00EC357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>4) увеличение туристического потока, создание привлекательного образа города Хвалынска;</w:t>
      </w:r>
    </w:p>
    <w:p w:rsidR="00EC357C" w:rsidRPr="00762C20" w:rsidRDefault="00EC357C" w:rsidP="00EC357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sz w:val="28"/>
          <w:szCs w:val="28"/>
        </w:rPr>
        <w:t xml:space="preserve">5) улучшение качества жизни населения на территории муниципального образования город Хвалынск.  </w:t>
      </w:r>
    </w:p>
    <w:p w:rsidR="00EC357C" w:rsidRPr="00762C20" w:rsidRDefault="00EC357C" w:rsidP="00EC357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EC357C" w:rsidRPr="00762C20" w:rsidSect="00EC357C">
          <w:pgSz w:w="11906" w:h="16838"/>
          <w:pgMar w:top="425" w:right="709" w:bottom="851" w:left="1276" w:header="720" w:footer="720" w:gutter="0"/>
          <w:cols w:space="720"/>
          <w:docGrid w:linePitch="212"/>
        </w:sectPr>
      </w:pPr>
    </w:p>
    <w:p w:rsidR="00EC357C" w:rsidRPr="00762C20" w:rsidRDefault="00EC357C" w:rsidP="00EC35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3. Перечень</w:t>
      </w:r>
    </w:p>
    <w:p w:rsidR="00EC357C" w:rsidRPr="00762C20" w:rsidRDefault="00EC357C" w:rsidP="00EC35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подпрограмм, основных мероприятий, направлений</w:t>
      </w:r>
    </w:p>
    <w:p w:rsidR="00EC357C" w:rsidRPr="00762C20" w:rsidRDefault="00EC357C" w:rsidP="00EC35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:rsidR="00EC357C" w:rsidRPr="00762C20" w:rsidRDefault="00EC357C" w:rsidP="00EC35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«Формирование </w:t>
      </w:r>
      <w:r w:rsidR="0070324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комфортной</w:t>
      </w:r>
      <w:r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городской среды на территории </w:t>
      </w:r>
      <w:proofErr w:type="gramStart"/>
      <w:r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762C2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образовании город Хвалынск»</w:t>
      </w:r>
    </w:p>
    <w:p w:rsidR="00EC357C" w:rsidRPr="00762C20" w:rsidRDefault="00EC357C" w:rsidP="00EC357C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5387"/>
        <w:gridCol w:w="919"/>
        <w:gridCol w:w="73"/>
        <w:gridCol w:w="2977"/>
        <w:gridCol w:w="1846"/>
        <w:gridCol w:w="1559"/>
        <w:gridCol w:w="1786"/>
      </w:tblGrid>
      <w:tr w:rsidR="00EC357C" w:rsidRPr="00762C20" w:rsidTr="00396CFE">
        <w:tc>
          <w:tcPr>
            <w:tcW w:w="629" w:type="dxa"/>
            <w:vMerge w:val="restart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N</w:t>
            </w:r>
          </w:p>
          <w:p w:rsidR="00EC357C" w:rsidRPr="00762C20" w:rsidRDefault="00EC357C" w:rsidP="00EC3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7" w:type="dxa"/>
            <w:vMerge w:val="restart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919" w:type="dxa"/>
            <w:vMerge w:val="restart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050" w:type="dxa"/>
            <w:gridSpan w:val="2"/>
            <w:vMerge w:val="restart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Исполнители (по согласованию)</w:t>
            </w:r>
          </w:p>
        </w:tc>
        <w:tc>
          <w:tcPr>
            <w:tcW w:w="5191" w:type="dxa"/>
            <w:gridSpan w:val="3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Объем финансового обеспечения (в тыс. руб.) </w:t>
            </w:r>
          </w:p>
        </w:tc>
      </w:tr>
      <w:tr w:rsidR="00EC357C" w:rsidRPr="00762C20" w:rsidTr="00396CFE">
        <w:tc>
          <w:tcPr>
            <w:tcW w:w="629" w:type="dxa"/>
            <w:vMerge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gridSpan w:val="2"/>
            <w:vMerge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местный </w:t>
            </w:r>
          </w:p>
          <w:p w:rsidR="00EC357C" w:rsidRPr="00762C20" w:rsidRDefault="00EC357C" w:rsidP="00EC357C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559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86" w:type="dxa"/>
          </w:tcPr>
          <w:p w:rsidR="00EC357C" w:rsidRPr="00762C20" w:rsidRDefault="00EC357C" w:rsidP="00EC3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703247" w:rsidRPr="00762C20" w:rsidTr="00396CFE">
        <w:tc>
          <w:tcPr>
            <w:tcW w:w="15176" w:type="dxa"/>
            <w:gridSpan w:val="8"/>
          </w:tcPr>
          <w:p w:rsidR="008B063D" w:rsidRPr="00537993" w:rsidRDefault="00703247" w:rsidP="008B06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53799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Муниципальная программа «Формирование комфортной городской среды</w:t>
            </w:r>
          </w:p>
          <w:p w:rsidR="00703247" w:rsidRPr="00703247" w:rsidRDefault="00703247" w:rsidP="008B06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53799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на территории муниципального образования город Хвалынск» (7</w:t>
            </w:r>
            <w:r w:rsidRPr="00537993"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en-US" w:eastAsia="ru-RU"/>
              </w:rPr>
              <w:t>Y</w:t>
            </w:r>
            <w:r w:rsidRPr="0053799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B063D" w:rsidRPr="0053799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0</w:t>
            </w:r>
            <w:r w:rsidRPr="0053799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00 00000)</w:t>
            </w:r>
            <w:r w:rsidRPr="0053799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53799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EC357C" w:rsidRPr="00762C20" w:rsidTr="00396CFE">
        <w:tc>
          <w:tcPr>
            <w:tcW w:w="15176" w:type="dxa"/>
            <w:gridSpan w:val="8"/>
          </w:tcPr>
          <w:p w:rsidR="00EC357C" w:rsidRPr="00703247" w:rsidRDefault="00EC357C" w:rsidP="0045550B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032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Подпрограмма</w:t>
            </w:r>
            <w:r w:rsidR="008B063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</w:t>
            </w:r>
            <w:r w:rsidRPr="007032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«Создание комфортных условий проживания» (7</w:t>
            </w:r>
            <w:r w:rsidRPr="00703247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7032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1 00 00000) </w:t>
            </w:r>
            <w:r w:rsidR="0045550B" w:rsidRPr="0045550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(компле</w:t>
            </w:r>
            <w:proofErr w:type="gramStart"/>
            <w:r w:rsidR="0045550B" w:rsidRPr="0045550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кс стр</w:t>
            </w:r>
            <w:proofErr w:type="gramEnd"/>
            <w:r w:rsidR="0045550B" w:rsidRPr="0045550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уктурных элементов)</w:t>
            </w:r>
          </w:p>
        </w:tc>
      </w:tr>
      <w:tr w:rsidR="00EC357C" w:rsidRPr="00762C20" w:rsidTr="00396CFE">
        <w:tc>
          <w:tcPr>
            <w:tcW w:w="15176" w:type="dxa"/>
            <w:gridSpan w:val="8"/>
          </w:tcPr>
          <w:p w:rsidR="00EC357C" w:rsidRPr="00537993" w:rsidRDefault="00EC357C" w:rsidP="00EC3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537993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Мероприятия подпрограммы (с указанием КЦСР)</w:t>
            </w:r>
          </w:p>
        </w:tc>
      </w:tr>
      <w:tr w:rsidR="00B62712" w:rsidRPr="00762C20" w:rsidTr="00396CFE">
        <w:trPr>
          <w:trHeight w:val="169"/>
        </w:trPr>
        <w:tc>
          <w:tcPr>
            <w:tcW w:w="629" w:type="dxa"/>
            <w:vMerge w:val="restart"/>
          </w:tcPr>
          <w:p w:rsidR="00B62712" w:rsidRPr="00762C20" w:rsidRDefault="008B063D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B62712"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B62712" w:rsidRPr="00762C20" w:rsidRDefault="00B62712" w:rsidP="00EC35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Региональный проект «Формирование комфортной городской среды»</w:t>
            </w:r>
          </w:p>
          <w:p w:rsidR="00B62712" w:rsidRPr="00762C20" w:rsidRDefault="00B62712" w:rsidP="00EC35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(7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 И</w:t>
            </w:r>
            <w:proofErr w:type="gramStart"/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00000)</w:t>
            </w:r>
          </w:p>
        </w:tc>
        <w:tc>
          <w:tcPr>
            <w:tcW w:w="919" w:type="dxa"/>
          </w:tcPr>
          <w:p w:rsidR="00B62712" w:rsidRPr="00762C20" w:rsidRDefault="008B063D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 w:val="restart"/>
          </w:tcPr>
          <w:p w:rsidR="0042795A" w:rsidRPr="00762C20" w:rsidRDefault="00B62712" w:rsidP="008B063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</w:t>
            </w:r>
            <w:r w:rsidR="008B063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алынского муниципального района</w:t>
            </w:r>
          </w:p>
        </w:tc>
        <w:tc>
          <w:tcPr>
            <w:tcW w:w="1846" w:type="dxa"/>
          </w:tcPr>
          <w:p w:rsidR="00B62712" w:rsidRPr="00762C20" w:rsidRDefault="00C538DD" w:rsidP="008B063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B62712" w:rsidRPr="00762C20" w:rsidRDefault="008B063D" w:rsidP="0045550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45550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682,</w:t>
            </w:r>
            <w:r w:rsidR="00B62712"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6" w:type="dxa"/>
          </w:tcPr>
          <w:p w:rsidR="00B62712" w:rsidRPr="00762C20" w:rsidRDefault="008B063D" w:rsidP="0045550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  <w:r w:rsidR="0045550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 w:rsidR="00B62712"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62712" w:rsidRPr="00762C20" w:rsidTr="00396CFE">
        <w:tc>
          <w:tcPr>
            <w:tcW w:w="629" w:type="dxa"/>
            <w:vMerge/>
          </w:tcPr>
          <w:p w:rsidR="00B62712" w:rsidRPr="00762C20" w:rsidRDefault="00B62712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B62712" w:rsidRPr="00762C20" w:rsidRDefault="00B62712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B62712" w:rsidRPr="00762C20" w:rsidRDefault="008B063D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:rsidR="00B62712" w:rsidRPr="00762C20" w:rsidRDefault="00B62712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B62712" w:rsidRPr="00762C20" w:rsidRDefault="00B62712" w:rsidP="00EC3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B62712" w:rsidRPr="00762C20" w:rsidRDefault="0042795A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 w:rsidR="00B62712"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86" w:type="dxa"/>
          </w:tcPr>
          <w:p w:rsidR="00B62712" w:rsidRPr="00762C20" w:rsidRDefault="0042795A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 w:rsidR="00B62712"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B62712" w:rsidRPr="00762C20" w:rsidTr="00396CFE">
        <w:trPr>
          <w:trHeight w:val="672"/>
        </w:trPr>
        <w:tc>
          <w:tcPr>
            <w:tcW w:w="629" w:type="dxa"/>
            <w:vMerge/>
          </w:tcPr>
          <w:p w:rsidR="00B62712" w:rsidRPr="00762C20" w:rsidRDefault="00B62712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B62712" w:rsidRPr="00762C20" w:rsidRDefault="00B62712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B62712" w:rsidRPr="00762C20" w:rsidRDefault="008B063D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050" w:type="dxa"/>
            <w:gridSpan w:val="2"/>
            <w:vMerge/>
          </w:tcPr>
          <w:p w:rsidR="00B62712" w:rsidRPr="00762C20" w:rsidRDefault="00B62712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B62712" w:rsidRPr="00762C20" w:rsidRDefault="00B62712" w:rsidP="00EC3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B62712" w:rsidRPr="00762C20" w:rsidRDefault="00B62712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B62712" w:rsidRPr="00762C20" w:rsidRDefault="00B62712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</w:tcPr>
          <w:p w:rsidR="00B62712" w:rsidRPr="00762C20" w:rsidRDefault="00B62712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B62712" w:rsidRPr="00762C20" w:rsidRDefault="00B62712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3C5FAD" w:rsidRPr="00762C20" w:rsidTr="00396CFE">
        <w:trPr>
          <w:trHeight w:val="432"/>
        </w:trPr>
        <w:tc>
          <w:tcPr>
            <w:tcW w:w="629" w:type="dxa"/>
            <w:vMerge w:val="restart"/>
          </w:tcPr>
          <w:p w:rsidR="003C5FAD" w:rsidRPr="00762C20" w:rsidRDefault="003C5FAD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387" w:type="dxa"/>
            <w:vMerge w:val="restart"/>
          </w:tcPr>
          <w:p w:rsidR="003C5FAD" w:rsidRDefault="003C5FAD" w:rsidP="00FA08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Создание комфортной городской среды в малых городах и исторических поселениях Всероссийского конкурса лучших проектов создания комфортной городской среды </w:t>
            </w:r>
          </w:p>
          <w:p w:rsidR="003C5FAD" w:rsidRPr="00762C20" w:rsidRDefault="003C5FAD" w:rsidP="00FA08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(7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 И</w:t>
            </w:r>
            <w:proofErr w:type="gramStart"/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54240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9" w:type="dxa"/>
          </w:tcPr>
          <w:p w:rsidR="003C5FAD" w:rsidRPr="00762C20" w:rsidRDefault="003C5FAD" w:rsidP="00C44E9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 w:val="restart"/>
          </w:tcPr>
          <w:p w:rsidR="003C5FAD" w:rsidRPr="00762C20" w:rsidRDefault="003C5FAD" w:rsidP="00C44E9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алынского муниципального района</w:t>
            </w:r>
          </w:p>
        </w:tc>
        <w:tc>
          <w:tcPr>
            <w:tcW w:w="1846" w:type="dxa"/>
          </w:tcPr>
          <w:p w:rsidR="003C5FAD" w:rsidRPr="00762C20" w:rsidRDefault="003C5FAD" w:rsidP="00C44E9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C5FAD" w:rsidRPr="00762C20" w:rsidRDefault="003C5FAD" w:rsidP="00C44E9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1 562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86" w:type="dxa"/>
          </w:tcPr>
          <w:p w:rsidR="003C5FAD" w:rsidRPr="00762C20" w:rsidRDefault="003C5FAD" w:rsidP="00C44E9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76 540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C5FAD" w:rsidRPr="00762C20" w:rsidTr="00396CFE">
        <w:trPr>
          <w:trHeight w:val="471"/>
        </w:trPr>
        <w:tc>
          <w:tcPr>
            <w:tcW w:w="629" w:type="dxa"/>
            <w:vMerge/>
          </w:tcPr>
          <w:p w:rsidR="003C5FAD" w:rsidRDefault="003C5FAD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C5FAD" w:rsidRDefault="003C5FAD" w:rsidP="00FA08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3C5FAD" w:rsidRDefault="003C5FAD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:rsidR="003C5FAD" w:rsidRPr="00762C20" w:rsidRDefault="003C5FAD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3C5FAD" w:rsidRPr="00762C20" w:rsidRDefault="003C5FAD" w:rsidP="00EC3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C5FAD" w:rsidRPr="00762C20" w:rsidRDefault="003C5FAD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</w:tcPr>
          <w:p w:rsidR="003C5FAD" w:rsidRPr="00762C20" w:rsidRDefault="003C5FAD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C5FAD" w:rsidRPr="00762C20" w:rsidTr="00396CFE">
        <w:trPr>
          <w:trHeight w:val="435"/>
        </w:trPr>
        <w:tc>
          <w:tcPr>
            <w:tcW w:w="629" w:type="dxa"/>
            <w:vMerge/>
          </w:tcPr>
          <w:p w:rsidR="003C5FAD" w:rsidRDefault="003C5FAD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C5FAD" w:rsidRDefault="003C5FAD" w:rsidP="00FA08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3C5FAD" w:rsidRDefault="003C5FAD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050" w:type="dxa"/>
            <w:gridSpan w:val="2"/>
            <w:vMerge/>
          </w:tcPr>
          <w:p w:rsidR="003C5FAD" w:rsidRPr="00762C20" w:rsidRDefault="003C5FAD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3C5FAD" w:rsidRPr="00762C20" w:rsidRDefault="003C5FAD" w:rsidP="00EC3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C5FAD" w:rsidRPr="00762C20" w:rsidRDefault="003C5FAD" w:rsidP="00C44E9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3C5FAD" w:rsidRPr="00762C20" w:rsidRDefault="003C5FAD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</w:tcPr>
          <w:p w:rsidR="003C5FAD" w:rsidRPr="00762C20" w:rsidRDefault="003C5FAD" w:rsidP="00C44E9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3C5FAD" w:rsidRPr="00762C20" w:rsidRDefault="003C5FAD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C4ACA" w:rsidRPr="00762C20" w:rsidTr="00396CFE">
        <w:trPr>
          <w:trHeight w:val="380"/>
        </w:trPr>
        <w:tc>
          <w:tcPr>
            <w:tcW w:w="629" w:type="dxa"/>
            <w:vMerge w:val="restart"/>
          </w:tcPr>
          <w:p w:rsidR="00BC4ACA" w:rsidRPr="00762C20" w:rsidRDefault="00BC4ACA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387" w:type="dxa"/>
            <w:vMerge w:val="restart"/>
          </w:tcPr>
          <w:p w:rsidR="00BC4ACA" w:rsidRDefault="00BC4ACA" w:rsidP="00FA089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Реализация программ формировани</w:t>
            </w:r>
            <w:r w:rsidR="008F596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8F596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современной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городской среды</w:t>
            </w:r>
          </w:p>
          <w:p w:rsidR="00BC4ACA" w:rsidRPr="00762C20" w:rsidRDefault="00BC4ACA" w:rsidP="00FA089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(7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 И</w:t>
            </w:r>
            <w:proofErr w:type="gramStart"/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55550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9" w:type="dxa"/>
          </w:tcPr>
          <w:p w:rsidR="00BC4ACA" w:rsidRPr="00762C20" w:rsidRDefault="00BC4ACA" w:rsidP="00C44E9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2026</w:t>
            </w:r>
          </w:p>
        </w:tc>
        <w:tc>
          <w:tcPr>
            <w:tcW w:w="3050" w:type="dxa"/>
            <w:gridSpan w:val="2"/>
            <w:vMerge w:val="restart"/>
          </w:tcPr>
          <w:p w:rsidR="00BC4ACA" w:rsidRPr="00762C20" w:rsidRDefault="00BC4ACA" w:rsidP="00C44E9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инфраструктуре, строительству и ЖКХ администрации Хв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алынского муниципального района</w:t>
            </w:r>
          </w:p>
        </w:tc>
        <w:tc>
          <w:tcPr>
            <w:tcW w:w="1846" w:type="dxa"/>
          </w:tcPr>
          <w:p w:rsidR="00BC4ACA" w:rsidRPr="00762C20" w:rsidRDefault="00BC4ACA" w:rsidP="00C44E9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559" w:type="dxa"/>
          </w:tcPr>
          <w:p w:rsidR="00BC4ACA" w:rsidRPr="00762C20" w:rsidRDefault="00BC4ACA" w:rsidP="0045550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45550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86" w:type="dxa"/>
          </w:tcPr>
          <w:p w:rsidR="00BC4ACA" w:rsidRPr="00762C20" w:rsidRDefault="0045550B" w:rsidP="0045550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="00BC4A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8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  <w:r w:rsidR="00BC4A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 w:rsidR="00BC4ACA"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 w:rsidR="00BC4A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4ACA" w:rsidRPr="00762C20" w:rsidTr="00396CFE">
        <w:trPr>
          <w:trHeight w:val="445"/>
        </w:trPr>
        <w:tc>
          <w:tcPr>
            <w:tcW w:w="629" w:type="dxa"/>
            <w:vMerge/>
          </w:tcPr>
          <w:p w:rsidR="00BC4ACA" w:rsidRDefault="00BC4ACA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BC4ACA" w:rsidRDefault="00BC4ACA" w:rsidP="00FA089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BC4ACA" w:rsidRDefault="00BC4ACA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:rsidR="00BC4ACA" w:rsidRPr="00762C20" w:rsidRDefault="00BC4ACA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BC4ACA" w:rsidRPr="00762C20" w:rsidRDefault="00BC4ACA" w:rsidP="00EC3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BC4ACA" w:rsidRPr="00762C20" w:rsidRDefault="00BC4ACA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</w:tcPr>
          <w:p w:rsidR="00BC4ACA" w:rsidRPr="00762C20" w:rsidRDefault="00BC4ACA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C4ACA" w:rsidRPr="00762C20" w:rsidTr="00396CFE">
        <w:trPr>
          <w:trHeight w:val="406"/>
        </w:trPr>
        <w:tc>
          <w:tcPr>
            <w:tcW w:w="629" w:type="dxa"/>
            <w:vMerge/>
          </w:tcPr>
          <w:p w:rsidR="00BC4ACA" w:rsidRDefault="00BC4ACA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BC4ACA" w:rsidRDefault="00BC4ACA" w:rsidP="00FA089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BC4ACA" w:rsidRDefault="00BC4ACA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050" w:type="dxa"/>
            <w:gridSpan w:val="2"/>
            <w:vMerge/>
          </w:tcPr>
          <w:p w:rsidR="00BC4ACA" w:rsidRPr="00762C20" w:rsidRDefault="00BC4ACA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BC4ACA" w:rsidRPr="00762C20" w:rsidRDefault="00BC4ACA" w:rsidP="00EC3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BC4ACA" w:rsidRPr="00762C20" w:rsidRDefault="00BC4ACA" w:rsidP="00C44E9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BC4ACA" w:rsidRPr="00762C20" w:rsidRDefault="00BC4ACA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</w:tcPr>
          <w:p w:rsidR="00BC4ACA" w:rsidRPr="00762C20" w:rsidRDefault="00BC4ACA" w:rsidP="00C44E9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BC4ACA" w:rsidRPr="00762C20" w:rsidRDefault="00BC4ACA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147FCB" w:rsidRPr="00762C20" w:rsidTr="00396CFE">
        <w:trPr>
          <w:trHeight w:val="406"/>
        </w:trPr>
        <w:tc>
          <w:tcPr>
            <w:tcW w:w="629" w:type="dxa"/>
            <w:vMerge w:val="restart"/>
          </w:tcPr>
          <w:p w:rsidR="00147FCB" w:rsidRPr="00762C20" w:rsidRDefault="00147FCB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vMerge w:val="restart"/>
          </w:tcPr>
          <w:p w:rsidR="00147FCB" w:rsidRDefault="00147FCB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Основное мероприятие «Реализация программы формирования комфортной городской среды за счет средств местного бюджета»</w:t>
            </w:r>
          </w:p>
          <w:p w:rsidR="00147FCB" w:rsidRPr="00762C20" w:rsidRDefault="00147FCB" w:rsidP="0066630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(7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01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00000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9" w:type="dxa"/>
          </w:tcPr>
          <w:p w:rsidR="00147FCB" w:rsidRPr="00762C20" w:rsidRDefault="00147FCB" w:rsidP="00C44E9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 w:val="restart"/>
          </w:tcPr>
          <w:p w:rsidR="00147FCB" w:rsidRPr="00762C20" w:rsidRDefault="00147FCB" w:rsidP="00C44E9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алынского муниципального района</w:t>
            </w:r>
          </w:p>
        </w:tc>
        <w:tc>
          <w:tcPr>
            <w:tcW w:w="1846" w:type="dxa"/>
          </w:tcPr>
          <w:p w:rsidR="00147FCB" w:rsidRPr="00762C20" w:rsidRDefault="008B0B95" w:rsidP="0045550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7 </w:t>
            </w:r>
            <w:r w:rsidR="00C44E9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="0045550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87</w:t>
            </w:r>
            <w:r w:rsidR="00C44E9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 w:rsidR="0045550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47FCB" w:rsidRPr="00762C20" w:rsidRDefault="008B0B95" w:rsidP="00C44E9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 w:rsidR="00147FCB"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86" w:type="dxa"/>
          </w:tcPr>
          <w:p w:rsidR="00147FCB" w:rsidRPr="00762C20" w:rsidRDefault="008B0B95" w:rsidP="008B0B95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 w:rsidR="00147FCB"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47FCB" w:rsidRPr="00762C20" w:rsidTr="00396CFE">
        <w:trPr>
          <w:trHeight w:val="445"/>
        </w:trPr>
        <w:tc>
          <w:tcPr>
            <w:tcW w:w="629" w:type="dxa"/>
            <w:vMerge/>
          </w:tcPr>
          <w:p w:rsidR="00147FCB" w:rsidRDefault="00147FCB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147FCB" w:rsidRDefault="00147FCB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147FCB" w:rsidRDefault="00147FCB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:rsidR="00147FCB" w:rsidRPr="00762C20" w:rsidRDefault="00147FCB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147FCB" w:rsidRPr="00762C20" w:rsidRDefault="00147FCB" w:rsidP="00EC3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147FCB" w:rsidRPr="00762C20" w:rsidRDefault="00147FCB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</w:tcPr>
          <w:p w:rsidR="00147FCB" w:rsidRPr="00762C20" w:rsidRDefault="00147FCB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47FCB" w:rsidRPr="00762C20" w:rsidTr="00396CFE">
        <w:trPr>
          <w:trHeight w:val="628"/>
        </w:trPr>
        <w:tc>
          <w:tcPr>
            <w:tcW w:w="629" w:type="dxa"/>
            <w:vMerge/>
          </w:tcPr>
          <w:p w:rsidR="00147FCB" w:rsidRDefault="00147FCB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147FCB" w:rsidRDefault="00147FCB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147FCB" w:rsidRDefault="00147FCB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050" w:type="dxa"/>
            <w:gridSpan w:val="2"/>
            <w:vMerge/>
          </w:tcPr>
          <w:p w:rsidR="00147FCB" w:rsidRPr="00762C20" w:rsidRDefault="00147FCB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147FCB" w:rsidRPr="00762C20" w:rsidRDefault="00147FCB" w:rsidP="00EC3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147FCB" w:rsidRPr="00762C20" w:rsidRDefault="00147FCB" w:rsidP="00C44E9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147FCB" w:rsidRPr="00762C20" w:rsidRDefault="00147FCB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</w:tcPr>
          <w:p w:rsidR="00147FCB" w:rsidRPr="00762C20" w:rsidRDefault="00147FCB" w:rsidP="00C44E9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147FCB" w:rsidRPr="00762C20" w:rsidRDefault="00147FCB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147FCB" w:rsidRPr="00762C20" w:rsidTr="00396CFE">
        <w:tc>
          <w:tcPr>
            <w:tcW w:w="15176" w:type="dxa"/>
            <w:gridSpan w:val="8"/>
          </w:tcPr>
          <w:p w:rsidR="00147FCB" w:rsidRPr="00762C20" w:rsidRDefault="00147FCB" w:rsidP="00EC3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Направления по обеспечению мероприятий по подпрограмме  </w:t>
            </w:r>
          </w:p>
        </w:tc>
      </w:tr>
      <w:tr w:rsidR="00537993" w:rsidRPr="00762C20" w:rsidTr="00396CFE">
        <w:trPr>
          <w:trHeight w:val="310"/>
        </w:trPr>
        <w:tc>
          <w:tcPr>
            <w:tcW w:w="629" w:type="dxa"/>
            <w:vMerge w:val="restart"/>
          </w:tcPr>
          <w:p w:rsidR="00537993" w:rsidRPr="00762C20" w:rsidRDefault="00537993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87" w:type="dxa"/>
            <w:vMerge w:val="restart"/>
          </w:tcPr>
          <w:p w:rsidR="00537993" w:rsidRPr="00762C20" w:rsidRDefault="00E91560" w:rsidP="00E91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Реализация </w:t>
            </w:r>
            <w:proofErr w:type="gram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проекта победителя Всероссийского конкурса лучших проектов создания комфортной городской среды</w:t>
            </w:r>
            <w:proofErr w:type="gram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в малых городах и исторических  поселениях «Сад Михайловых» </w:t>
            </w:r>
          </w:p>
        </w:tc>
        <w:tc>
          <w:tcPr>
            <w:tcW w:w="992" w:type="dxa"/>
            <w:gridSpan w:val="2"/>
          </w:tcPr>
          <w:p w:rsidR="00537993" w:rsidRPr="00762C20" w:rsidRDefault="00537993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 w:val="restart"/>
          </w:tcPr>
          <w:p w:rsidR="00537993" w:rsidRPr="00762C20" w:rsidRDefault="00537993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6" w:type="dxa"/>
          </w:tcPr>
          <w:p w:rsidR="00537993" w:rsidRPr="00762C20" w:rsidRDefault="00537993" w:rsidP="008464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537993" w:rsidRPr="00762C20" w:rsidRDefault="00537993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1 562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86" w:type="dxa"/>
          </w:tcPr>
          <w:p w:rsidR="00537993" w:rsidRPr="00762C20" w:rsidRDefault="00537993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76 540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37993" w:rsidRPr="00762C20" w:rsidTr="00396CFE">
        <w:trPr>
          <w:trHeight w:val="218"/>
        </w:trPr>
        <w:tc>
          <w:tcPr>
            <w:tcW w:w="629" w:type="dxa"/>
            <w:vMerge/>
          </w:tcPr>
          <w:p w:rsidR="00537993" w:rsidRPr="00762C20" w:rsidRDefault="00537993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537993" w:rsidRPr="00762C20" w:rsidRDefault="00537993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37993" w:rsidRPr="00762C20" w:rsidRDefault="00537993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537993" w:rsidRPr="00762C20" w:rsidRDefault="00537993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537993" w:rsidRPr="00762C20" w:rsidRDefault="00537993" w:rsidP="008464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537993" w:rsidRPr="00762C20" w:rsidRDefault="00537993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</w:tcPr>
          <w:p w:rsidR="00537993" w:rsidRPr="00762C20" w:rsidRDefault="00537993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37993" w:rsidRPr="00762C20" w:rsidTr="00396CFE">
        <w:trPr>
          <w:trHeight w:val="766"/>
        </w:trPr>
        <w:tc>
          <w:tcPr>
            <w:tcW w:w="629" w:type="dxa"/>
            <w:vMerge/>
          </w:tcPr>
          <w:p w:rsidR="00537993" w:rsidRPr="00762C20" w:rsidRDefault="00537993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537993" w:rsidRPr="00762C20" w:rsidRDefault="00537993" w:rsidP="00E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37993" w:rsidRPr="00762C20" w:rsidRDefault="00537993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537993" w:rsidRPr="00762C20" w:rsidRDefault="00537993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537993" w:rsidRPr="00762C20" w:rsidRDefault="00537993" w:rsidP="008464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537993" w:rsidRPr="00762C20" w:rsidRDefault="00537993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537993" w:rsidRPr="00762C20" w:rsidRDefault="00537993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</w:tcPr>
          <w:p w:rsidR="00537993" w:rsidRPr="00762C20" w:rsidRDefault="00537993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537993" w:rsidRPr="00762C20" w:rsidRDefault="00537993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396CFE" w:rsidRPr="00762C20" w:rsidTr="002B3D6A">
        <w:trPr>
          <w:trHeight w:val="607"/>
        </w:trPr>
        <w:tc>
          <w:tcPr>
            <w:tcW w:w="629" w:type="dxa"/>
            <w:vMerge w:val="restart"/>
            <w:tcBorders>
              <w:bottom w:val="single" w:sz="4" w:space="0" w:color="auto"/>
            </w:tcBorders>
          </w:tcPr>
          <w:p w:rsidR="00396CFE" w:rsidRPr="00762C20" w:rsidRDefault="00396CFE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396CFE" w:rsidRDefault="00396CFE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Благоустройство общественных территорий:</w:t>
            </w:r>
          </w:p>
          <w:p w:rsidR="00396CFE" w:rsidRPr="00762C20" w:rsidRDefault="00396CFE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96CFE" w:rsidRDefault="00396CFE" w:rsidP="00396CFE">
            <w:pPr>
              <w:pStyle w:val="ae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36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Благоустройство общественной территории</w:t>
            </w:r>
          </w:p>
          <w:p w:rsidR="00396CFE" w:rsidRDefault="00396CFE" w:rsidP="00396CFE">
            <w:pPr>
              <w:pStyle w:val="ae"/>
              <w:widowControl w:val="0"/>
              <w:autoSpaceDE w:val="0"/>
              <w:autoSpaceDN w:val="0"/>
              <w:spacing w:after="0" w:line="240" w:lineRule="auto"/>
              <w:ind w:left="36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«Парк Патриот» по адресу: Саратовская</w:t>
            </w:r>
          </w:p>
          <w:p w:rsidR="00396CFE" w:rsidRPr="00762C20" w:rsidRDefault="00396CFE" w:rsidP="00396CFE">
            <w:pPr>
              <w:pStyle w:val="ae"/>
              <w:widowControl w:val="0"/>
              <w:autoSpaceDE w:val="0"/>
              <w:autoSpaceDN w:val="0"/>
              <w:spacing w:after="0" w:line="240" w:lineRule="auto"/>
              <w:ind w:left="36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ть, г. Хвалынск, парк «Патриот»</w:t>
            </w:r>
          </w:p>
          <w:p w:rsidR="00396CFE" w:rsidRPr="00762C20" w:rsidRDefault="00396CFE" w:rsidP="00396CFE">
            <w:pPr>
              <w:pStyle w:val="ae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36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Благоустройство общественной территории «Спортивн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ая площадка на ул.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Наровчатова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</w:t>
            </w:r>
          </w:p>
          <w:p w:rsidR="00396CFE" w:rsidRDefault="00396CFE" w:rsidP="00396CFE">
            <w:pPr>
              <w:pStyle w:val="ae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36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Благоустройство общественной территории</w:t>
            </w:r>
          </w:p>
          <w:p w:rsidR="00396CFE" w:rsidRDefault="00396CFE" w:rsidP="00396CFE">
            <w:pPr>
              <w:pStyle w:val="ae"/>
              <w:widowControl w:val="0"/>
              <w:autoSpaceDE w:val="0"/>
              <w:autoSpaceDN w:val="0"/>
              <w:spacing w:after="0" w:line="240" w:lineRule="auto"/>
              <w:ind w:left="36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«Доска Почёта,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г. Хвалынск, </w:t>
            </w:r>
          </w:p>
          <w:p w:rsidR="00396CFE" w:rsidRPr="00762C20" w:rsidRDefault="00396CFE" w:rsidP="002B3D6A">
            <w:pPr>
              <w:pStyle w:val="ae"/>
              <w:widowControl w:val="0"/>
              <w:autoSpaceDE w:val="0"/>
              <w:autoSpaceDN w:val="0"/>
              <w:spacing w:after="0" w:line="240" w:lineRule="auto"/>
              <w:ind w:left="36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Соборная площадь»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396CFE" w:rsidRDefault="00396CFE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  <w:p w:rsidR="00396CFE" w:rsidRDefault="00396CFE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96CFE" w:rsidRDefault="00396CFE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96CFE" w:rsidRDefault="00396CFE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96CFE" w:rsidRDefault="00396CFE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96CFE" w:rsidRPr="00762C20" w:rsidRDefault="00396CFE" w:rsidP="00396CF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96CFE" w:rsidRPr="00762C20" w:rsidRDefault="00396CFE" w:rsidP="003D3D5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396CFE" w:rsidRPr="00762C20" w:rsidRDefault="00396CFE" w:rsidP="00B613C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6CFE" w:rsidRPr="00762C20" w:rsidRDefault="00396CFE" w:rsidP="0045550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45550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396CFE" w:rsidRPr="00762C20" w:rsidRDefault="0045550B" w:rsidP="0045550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588</w:t>
            </w:r>
            <w:r w:rsidR="00396CFE"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96CFE" w:rsidRPr="00762C20" w:rsidTr="00396CFE">
        <w:trPr>
          <w:trHeight w:val="466"/>
        </w:trPr>
        <w:tc>
          <w:tcPr>
            <w:tcW w:w="629" w:type="dxa"/>
            <w:vMerge/>
          </w:tcPr>
          <w:p w:rsidR="00396CFE" w:rsidRPr="00762C20" w:rsidRDefault="00396CFE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396CFE" w:rsidRPr="00762C20" w:rsidRDefault="00396CFE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96CFE" w:rsidRPr="00762C20" w:rsidRDefault="00396CFE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</w:tcPr>
          <w:p w:rsidR="00396CFE" w:rsidRPr="00762C20" w:rsidRDefault="00396CFE" w:rsidP="003D3D5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6" w:type="dxa"/>
          </w:tcPr>
          <w:p w:rsidR="00396CFE" w:rsidRPr="00762C20" w:rsidRDefault="00396CFE"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96CFE" w:rsidRPr="00762C20" w:rsidRDefault="00396CFE"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</w:tcPr>
          <w:p w:rsidR="00396CFE" w:rsidRPr="00762C20" w:rsidRDefault="00396CFE"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96CFE" w:rsidRPr="00762C20" w:rsidTr="00396CFE">
        <w:trPr>
          <w:trHeight w:val="766"/>
        </w:trPr>
        <w:tc>
          <w:tcPr>
            <w:tcW w:w="629" w:type="dxa"/>
            <w:vMerge/>
          </w:tcPr>
          <w:p w:rsidR="00396CFE" w:rsidRPr="00762C20" w:rsidRDefault="00396CFE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396CFE" w:rsidRPr="00762C20" w:rsidRDefault="00396CFE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96CFE" w:rsidRPr="00762C20" w:rsidRDefault="00396CFE" w:rsidP="00EC357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</w:tcPr>
          <w:p w:rsidR="00396CFE" w:rsidRPr="00762C20" w:rsidRDefault="00396CFE" w:rsidP="0055240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6" w:type="dxa"/>
          </w:tcPr>
          <w:p w:rsidR="00396CFE" w:rsidRPr="00762C20" w:rsidRDefault="00396CFE"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96CFE" w:rsidRPr="00762C20" w:rsidRDefault="00396CFE"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</w:tcPr>
          <w:p w:rsidR="00396CFE" w:rsidRPr="00762C20" w:rsidRDefault="00396CFE"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bookmarkEnd w:id="0"/>
      <w:tr w:rsidR="00B37270" w:rsidRPr="00E45FBC" w:rsidTr="00396CFE">
        <w:trPr>
          <w:trHeight w:val="766"/>
        </w:trPr>
        <w:tc>
          <w:tcPr>
            <w:tcW w:w="629" w:type="dxa"/>
            <w:vMerge w:val="restart"/>
          </w:tcPr>
          <w:p w:rsidR="00B37270" w:rsidRDefault="00B37270" w:rsidP="00CC7D0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70" w:rsidRDefault="00C5128B" w:rsidP="00C5128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Разработка проектно-сметной документации по проекту благоустройства</w:t>
            </w:r>
            <w:r w:rsidR="00B37270" w:rsidRPr="00154252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«Сад Михайловых»</w:t>
            </w:r>
            <w:r w:rsidR="00DB7183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DB7183" w:rsidRPr="00AA3463" w:rsidRDefault="00DB7183" w:rsidP="00DB718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выполнение проектно-изыскательских работ, оказание услуг по авторскому надзору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997313">
            <w:pPr>
              <w:pStyle w:val="ae"/>
              <w:ind w:left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70" w:rsidRPr="00552407" w:rsidRDefault="00B37270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2C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0C0E7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5 273</w:t>
            </w: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0C0E71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0C0E71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37270" w:rsidRPr="00E45FBC" w:rsidTr="00396CFE">
        <w:trPr>
          <w:trHeight w:val="766"/>
        </w:trPr>
        <w:tc>
          <w:tcPr>
            <w:tcW w:w="629" w:type="dxa"/>
            <w:vMerge/>
          </w:tcPr>
          <w:p w:rsidR="00B37270" w:rsidRDefault="00B37270" w:rsidP="00CC7D0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70" w:rsidRPr="00930856" w:rsidRDefault="00B37270" w:rsidP="0055240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997313">
            <w:pPr>
              <w:pStyle w:val="ae"/>
              <w:ind w:left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70" w:rsidRPr="00552407" w:rsidRDefault="00B37270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0C0E7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0C0E71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0C0E71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37270" w:rsidRPr="00E45FBC" w:rsidTr="00396CFE">
        <w:trPr>
          <w:trHeight w:val="560"/>
        </w:trPr>
        <w:tc>
          <w:tcPr>
            <w:tcW w:w="629" w:type="dxa"/>
            <w:vMerge/>
          </w:tcPr>
          <w:p w:rsidR="00B37270" w:rsidRDefault="00B37270" w:rsidP="00CC7D0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70" w:rsidRPr="00930856" w:rsidRDefault="00B37270" w:rsidP="0055240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997313">
            <w:pPr>
              <w:pStyle w:val="ae"/>
              <w:ind w:left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70" w:rsidRPr="00552407" w:rsidRDefault="00B37270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0C0E7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0C0E71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B37270" w:rsidRPr="00552407" w:rsidRDefault="00B37270" w:rsidP="000C0E71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15425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37270" w:rsidRPr="00E45FBC" w:rsidTr="00396CFE">
        <w:trPr>
          <w:trHeight w:val="766"/>
        </w:trPr>
        <w:tc>
          <w:tcPr>
            <w:tcW w:w="629" w:type="dxa"/>
            <w:vMerge w:val="restart"/>
          </w:tcPr>
          <w:p w:rsidR="00B37270" w:rsidRPr="00930856" w:rsidRDefault="00B37270" w:rsidP="00CC7D0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70" w:rsidRPr="00930856" w:rsidRDefault="00B37270" w:rsidP="0055240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308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Услуги по проведению независимой экспертизы сметного расчета стоимости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997313">
            <w:pPr>
              <w:pStyle w:val="ae"/>
              <w:ind w:left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70" w:rsidRPr="00552407" w:rsidRDefault="00B37270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45550B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60</w:t>
            </w:r>
            <w:r w:rsidR="00B37270"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55240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55240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37270" w:rsidRPr="00E45FBC" w:rsidTr="00396CFE">
        <w:trPr>
          <w:trHeight w:val="766"/>
        </w:trPr>
        <w:tc>
          <w:tcPr>
            <w:tcW w:w="629" w:type="dxa"/>
            <w:vMerge/>
          </w:tcPr>
          <w:p w:rsidR="00B37270" w:rsidRPr="00E45FBC" w:rsidRDefault="00B37270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70" w:rsidRPr="00552407" w:rsidRDefault="00B37270" w:rsidP="0055240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997313">
            <w:pPr>
              <w:pStyle w:val="ae"/>
              <w:ind w:left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70" w:rsidRPr="00552407" w:rsidRDefault="00B37270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55240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55240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37270" w:rsidRPr="00E45FBC" w:rsidTr="00396CFE">
        <w:trPr>
          <w:trHeight w:val="766"/>
        </w:trPr>
        <w:tc>
          <w:tcPr>
            <w:tcW w:w="629" w:type="dxa"/>
            <w:vMerge/>
          </w:tcPr>
          <w:p w:rsidR="00B37270" w:rsidRPr="00E45FBC" w:rsidRDefault="00B37270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55240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CC7D02">
            <w:pPr>
              <w:pStyle w:val="ae"/>
              <w:ind w:left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55240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B37270" w:rsidRPr="00552407" w:rsidRDefault="00B37270" w:rsidP="0055240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55240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B37270" w:rsidRPr="00552407" w:rsidRDefault="00B37270" w:rsidP="0055240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37270" w:rsidRPr="00E45FBC" w:rsidTr="00396CFE">
        <w:trPr>
          <w:trHeight w:val="766"/>
        </w:trPr>
        <w:tc>
          <w:tcPr>
            <w:tcW w:w="629" w:type="dxa"/>
            <w:vMerge w:val="restart"/>
          </w:tcPr>
          <w:p w:rsidR="00B37270" w:rsidRPr="00930856" w:rsidRDefault="00B37270" w:rsidP="00CC7D0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308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70" w:rsidRPr="00552407" w:rsidRDefault="00B37270" w:rsidP="0055240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Проведение строительного контроля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CC7D02">
            <w:pPr>
              <w:pStyle w:val="ae"/>
              <w:ind w:left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70" w:rsidRPr="00552407" w:rsidRDefault="00B37270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F2117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 </w:t>
            </w:r>
            <w:r w:rsidR="00F2117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171</w:t>
            </w: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 w:rsidR="00F2117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55240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55240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37270" w:rsidRPr="00E45FBC" w:rsidTr="00396CFE">
        <w:trPr>
          <w:trHeight w:val="766"/>
        </w:trPr>
        <w:tc>
          <w:tcPr>
            <w:tcW w:w="629" w:type="dxa"/>
            <w:vMerge/>
          </w:tcPr>
          <w:p w:rsidR="00B37270" w:rsidRPr="00E45FBC" w:rsidRDefault="00B37270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70" w:rsidRPr="00552407" w:rsidRDefault="00B37270" w:rsidP="0055240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CC7D02">
            <w:pPr>
              <w:pStyle w:val="ae"/>
              <w:ind w:left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70" w:rsidRPr="00552407" w:rsidRDefault="00B37270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55240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55240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37270" w:rsidRPr="00E45FBC" w:rsidTr="00396CFE">
        <w:trPr>
          <w:trHeight w:val="20"/>
        </w:trPr>
        <w:tc>
          <w:tcPr>
            <w:tcW w:w="629" w:type="dxa"/>
            <w:vMerge/>
          </w:tcPr>
          <w:p w:rsidR="00B37270" w:rsidRPr="00E45FBC" w:rsidRDefault="00B37270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70" w:rsidRPr="00552407" w:rsidRDefault="00B37270" w:rsidP="0055240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CC7D02">
            <w:pPr>
              <w:pStyle w:val="ae"/>
              <w:ind w:left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270" w:rsidRPr="00552407" w:rsidRDefault="00B37270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55240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B37270" w:rsidRPr="00552407" w:rsidRDefault="00B37270" w:rsidP="0055240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70" w:rsidRPr="00552407" w:rsidRDefault="00B37270" w:rsidP="0055240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B37270" w:rsidRPr="00552407" w:rsidRDefault="00B37270" w:rsidP="0055240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30722" w:rsidRPr="00E45FBC" w:rsidTr="00396CFE">
        <w:trPr>
          <w:trHeight w:val="20"/>
        </w:trPr>
        <w:tc>
          <w:tcPr>
            <w:tcW w:w="629" w:type="dxa"/>
            <w:vMerge w:val="restart"/>
          </w:tcPr>
          <w:p w:rsidR="00D30722" w:rsidRPr="00E45FBC" w:rsidRDefault="00D30722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  <w:r w:rsidRPr="0034634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0722" w:rsidRPr="00552407" w:rsidRDefault="00D30722" w:rsidP="0055240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Экспертиза проектно-сметной документации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22" w:rsidRDefault="00D30722" w:rsidP="00CC7D02">
            <w:pPr>
              <w:pStyle w:val="ae"/>
              <w:ind w:left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0722" w:rsidRPr="00552407" w:rsidRDefault="00D30722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22" w:rsidRPr="00552407" w:rsidRDefault="00D30722" w:rsidP="00D3072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882</w:t>
            </w: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22" w:rsidRPr="00552407" w:rsidRDefault="00D30722" w:rsidP="000C0E71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22" w:rsidRPr="00552407" w:rsidRDefault="00D30722" w:rsidP="000C0E71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0722" w:rsidRPr="00E45FBC" w:rsidTr="00396CFE">
        <w:trPr>
          <w:trHeight w:val="20"/>
        </w:trPr>
        <w:tc>
          <w:tcPr>
            <w:tcW w:w="629" w:type="dxa"/>
            <w:vMerge/>
          </w:tcPr>
          <w:p w:rsidR="00D30722" w:rsidRPr="00E45FBC" w:rsidRDefault="00D30722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722" w:rsidRPr="00552407" w:rsidRDefault="00D30722" w:rsidP="0055240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22" w:rsidRDefault="00D30722" w:rsidP="00CC7D02">
            <w:pPr>
              <w:pStyle w:val="ae"/>
              <w:ind w:left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722" w:rsidRPr="00552407" w:rsidRDefault="00D30722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22" w:rsidRPr="00552407" w:rsidRDefault="00D30722" w:rsidP="000C0E7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22" w:rsidRPr="00552407" w:rsidRDefault="00D30722" w:rsidP="000C0E71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22" w:rsidRPr="00552407" w:rsidRDefault="00D30722" w:rsidP="000C0E71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0722" w:rsidRPr="00E45FBC" w:rsidTr="00396CFE">
        <w:trPr>
          <w:trHeight w:val="20"/>
        </w:trPr>
        <w:tc>
          <w:tcPr>
            <w:tcW w:w="629" w:type="dxa"/>
            <w:vMerge/>
          </w:tcPr>
          <w:p w:rsidR="00D30722" w:rsidRPr="00E45FBC" w:rsidRDefault="00D30722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22" w:rsidRPr="00552407" w:rsidRDefault="00D30722" w:rsidP="0055240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22" w:rsidRDefault="00D30722" w:rsidP="00CC7D02">
            <w:pPr>
              <w:pStyle w:val="ae"/>
              <w:ind w:left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22" w:rsidRPr="00552407" w:rsidRDefault="00D30722" w:rsidP="0084646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22" w:rsidRPr="00552407" w:rsidRDefault="00D30722" w:rsidP="000C0E7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22" w:rsidRPr="00552407" w:rsidRDefault="00D30722" w:rsidP="000C0E71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D30722" w:rsidRPr="00552407" w:rsidRDefault="00D30722" w:rsidP="000C0E71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22" w:rsidRPr="00552407" w:rsidRDefault="00D30722" w:rsidP="000C0E71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24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D30722" w:rsidRPr="00552407" w:rsidRDefault="00D30722" w:rsidP="000C0E71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552407" w:rsidRDefault="00552407" w:rsidP="0089463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C357C" w:rsidRPr="00762C20" w:rsidRDefault="00EC357C" w:rsidP="0089463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EC357C" w:rsidRPr="00762C20" w:rsidSect="00EC357C">
          <w:pgSz w:w="16838" w:h="11906" w:orient="landscape"/>
          <w:pgMar w:top="1276" w:right="425" w:bottom="709" w:left="851" w:header="720" w:footer="720" w:gutter="0"/>
          <w:cols w:space="720"/>
          <w:docGrid w:linePitch="212"/>
        </w:sectPr>
      </w:pPr>
    </w:p>
    <w:p w:rsidR="00EC357C" w:rsidRPr="00762C20" w:rsidRDefault="00EC357C" w:rsidP="00147FCB">
      <w:pPr>
        <w:tabs>
          <w:tab w:val="left" w:pos="5954"/>
        </w:tabs>
        <w:spacing w:after="0" w:line="240" w:lineRule="auto"/>
        <w:ind w:firstLine="698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762C2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Приложение к </w:t>
      </w:r>
      <w:r w:rsidR="00147FCB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программе</w:t>
      </w:r>
    </w:p>
    <w:p w:rsidR="00EC357C" w:rsidRPr="00762C20" w:rsidRDefault="00EC357C" w:rsidP="00EC357C">
      <w:pPr>
        <w:tabs>
          <w:tab w:val="left" w:pos="5954"/>
        </w:tabs>
        <w:spacing w:after="0" w:line="240" w:lineRule="auto"/>
        <w:ind w:firstLine="698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EC357C" w:rsidRPr="00762C20" w:rsidRDefault="00EC357C" w:rsidP="00EC357C">
      <w:pPr>
        <w:tabs>
          <w:tab w:val="left" w:pos="5954"/>
        </w:tabs>
        <w:spacing w:after="0" w:line="240" w:lineRule="auto"/>
        <w:ind w:firstLine="698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EC357C" w:rsidRDefault="00EC357C" w:rsidP="00EC357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  <w:r w:rsidRPr="00DA5479">
        <w:rPr>
          <w:rFonts w:ascii="PT Astra Serif" w:eastAsia="Times New Roman" w:hAnsi="PT Astra Serif" w:cs="Times New Roman"/>
          <w:b/>
          <w:sz w:val="28"/>
          <w:szCs w:val="28"/>
        </w:rPr>
        <w:t xml:space="preserve">Адресный перечень общественных территорий, нуждающихся в благоустройстве </w:t>
      </w:r>
      <w:r w:rsidR="00DA5479" w:rsidRPr="00DA5479">
        <w:rPr>
          <w:rFonts w:ascii="PT Astra Serif" w:eastAsia="Times New Roman" w:hAnsi="PT Astra Serif" w:cs="Times New Roman"/>
          <w:b/>
          <w:sz w:val="28"/>
          <w:szCs w:val="28"/>
        </w:rPr>
        <w:t>и подлежащих благоустройству в 2026 году</w:t>
      </w:r>
      <w:r w:rsidRPr="00DA5479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</w:p>
    <w:p w:rsidR="00DA5479" w:rsidRPr="00DA5479" w:rsidRDefault="00DA5479" w:rsidP="00EC357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61"/>
        <w:gridCol w:w="2235"/>
        <w:gridCol w:w="6675"/>
      </w:tblGrid>
      <w:tr w:rsidR="00DA5479" w:rsidRPr="00DA5479" w:rsidTr="00DA5479">
        <w:tc>
          <w:tcPr>
            <w:tcW w:w="675" w:type="dxa"/>
          </w:tcPr>
          <w:p w:rsidR="00DA5479" w:rsidRPr="00DA5479" w:rsidRDefault="00DA5479" w:rsidP="00EC357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A5479">
              <w:rPr>
                <w:rFonts w:ascii="PT Astra Serif" w:eastAsia="Times New Roman" w:hAnsi="PT Astra Serif" w:cs="Times New Roman"/>
                <w:sz w:val="24"/>
                <w:szCs w:val="24"/>
              </w:rPr>
              <w:t>№</w:t>
            </w:r>
          </w:p>
          <w:p w:rsidR="00DA5479" w:rsidRPr="00DA5479" w:rsidRDefault="00DA5479" w:rsidP="00EC357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gramStart"/>
            <w:r w:rsidRPr="00DA5479">
              <w:rPr>
                <w:rFonts w:ascii="PT Astra Serif" w:eastAsia="Times New Roman" w:hAnsi="PT Astra Serif" w:cs="Times New Roman"/>
                <w:sz w:val="24"/>
                <w:szCs w:val="24"/>
              </w:rPr>
              <w:t>п</w:t>
            </w:r>
            <w:proofErr w:type="gramEnd"/>
            <w:r w:rsidRPr="00DA5479">
              <w:rPr>
                <w:rFonts w:ascii="PT Astra Serif" w:eastAsia="Times New Roman" w:hAnsi="PT Astra Serif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DA5479" w:rsidRPr="00DA5479" w:rsidRDefault="00DA5479" w:rsidP="00EC357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A5479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муниципального образования области</w:t>
            </w:r>
          </w:p>
        </w:tc>
        <w:tc>
          <w:tcPr>
            <w:tcW w:w="7194" w:type="dxa"/>
          </w:tcPr>
          <w:p w:rsidR="00DA5479" w:rsidRPr="00DA5479" w:rsidRDefault="00DA5479" w:rsidP="00EC357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Адрес общественной территории</w:t>
            </w:r>
          </w:p>
        </w:tc>
      </w:tr>
      <w:tr w:rsidR="00DA5479" w:rsidRPr="00DA5479" w:rsidTr="00DA5479">
        <w:tc>
          <w:tcPr>
            <w:tcW w:w="675" w:type="dxa"/>
          </w:tcPr>
          <w:p w:rsidR="00DA5479" w:rsidRPr="00DA5479" w:rsidRDefault="00DA5479" w:rsidP="00EC357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A5479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DA5479" w:rsidRPr="00DA5479" w:rsidRDefault="00DA5479" w:rsidP="00EC357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Муниципальное образование город Хвалынск</w:t>
            </w:r>
          </w:p>
        </w:tc>
        <w:tc>
          <w:tcPr>
            <w:tcW w:w="7194" w:type="dxa"/>
          </w:tcPr>
          <w:p w:rsidR="00DA5479" w:rsidRPr="00DA5479" w:rsidRDefault="00DA5479" w:rsidP="00AC76DF">
            <w:pPr>
              <w:keepNext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A547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Благоустройство общественной территории «Парк Патриот» </w:t>
            </w:r>
            <w:r w:rsidR="00AC76D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(парк Патриот имени Героя Российской Федерации Назарова Сергея Сергеевича), </w:t>
            </w:r>
            <w:r w:rsidRPr="00DA5479">
              <w:rPr>
                <w:rFonts w:ascii="PT Astra Serif" w:eastAsia="Times New Roman" w:hAnsi="PT Astra Serif" w:cs="Times New Roman"/>
                <w:sz w:val="24"/>
                <w:szCs w:val="24"/>
              </w:rPr>
              <w:t>по адресу: Саратовская область, г. Хвалынск, парк «Патриот»</w:t>
            </w:r>
          </w:p>
        </w:tc>
      </w:tr>
      <w:tr w:rsidR="00DA5479" w:rsidRPr="00DA5479" w:rsidTr="00DA5479">
        <w:tc>
          <w:tcPr>
            <w:tcW w:w="675" w:type="dxa"/>
          </w:tcPr>
          <w:p w:rsidR="00DA5479" w:rsidRPr="00DA5479" w:rsidRDefault="00DA5479" w:rsidP="00EC357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A5479">
              <w:rPr>
                <w:rFonts w:ascii="PT Astra Serif" w:eastAsia="Times New Roman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DA5479" w:rsidRPr="00DA5479" w:rsidRDefault="00DA5479" w:rsidP="00EC357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Муниципальное образование город Хвалынск</w:t>
            </w:r>
          </w:p>
        </w:tc>
        <w:tc>
          <w:tcPr>
            <w:tcW w:w="7194" w:type="dxa"/>
          </w:tcPr>
          <w:p w:rsidR="00DA5479" w:rsidRPr="00DA5479" w:rsidRDefault="00DA5479" w:rsidP="00DA5479">
            <w:pPr>
              <w:keepNext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A547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Благоустройство общественной территории «Спортивная площадка на ул. </w:t>
            </w:r>
            <w:proofErr w:type="spellStart"/>
            <w:r w:rsidRPr="00DA5479">
              <w:rPr>
                <w:rFonts w:ascii="PT Astra Serif" w:eastAsia="Times New Roman" w:hAnsi="PT Astra Serif" w:cs="Times New Roman"/>
                <w:sz w:val="24"/>
                <w:szCs w:val="24"/>
              </w:rPr>
              <w:t>Наровчатова</w:t>
            </w:r>
            <w:proofErr w:type="spellEnd"/>
            <w:r w:rsidRPr="00DA5479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  <w:r w:rsidR="00AC76D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, по адресу: Саратовская область, г. Хвалынск, ул. </w:t>
            </w:r>
            <w:proofErr w:type="spellStart"/>
            <w:r w:rsidR="00AC76DF">
              <w:rPr>
                <w:rFonts w:ascii="PT Astra Serif" w:eastAsia="Times New Roman" w:hAnsi="PT Astra Serif" w:cs="Times New Roman"/>
                <w:sz w:val="24"/>
                <w:szCs w:val="24"/>
              </w:rPr>
              <w:t>Наровчатова</w:t>
            </w:r>
            <w:proofErr w:type="spellEnd"/>
            <w:r w:rsidR="00AC76D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уч.75А</w:t>
            </w:r>
          </w:p>
        </w:tc>
      </w:tr>
      <w:tr w:rsidR="00DA5479" w:rsidRPr="00DA5479" w:rsidTr="00DA5479">
        <w:tc>
          <w:tcPr>
            <w:tcW w:w="675" w:type="dxa"/>
          </w:tcPr>
          <w:p w:rsidR="00DA5479" w:rsidRPr="00DA5479" w:rsidRDefault="00DA5479" w:rsidP="00EC357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A5479">
              <w:rPr>
                <w:rFonts w:ascii="PT Astra Serif" w:eastAsia="Times New Roman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DA5479" w:rsidRPr="00DA5479" w:rsidRDefault="00DA5479" w:rsidP="00EC357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Муниципальное образование город Хвалынск</w:t>
            </w:r>
          </w:p>
        </w:tc>
        <w:tc>
          <w:tcPr>
            <w:tcW w:w="7194" w:type="dxa"/>
          </w:tcPr>
          <w:p w:rsidR="00DA5479" w:rsidRPr="00DA5479" w:rsidRDefault="00DA5479" w:rsidP="00DA5479">
            <w:pPr>
              <w:keepNext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A5479">
              <w:rPr>
                <w:rFonts w:ascii="PT Astra Serif" w:eastAsia="Times New Roman" w:hAnsi="PT Astra Serif" w:cs="Times New Roman"/>
                <w:sz w:val="24"/>
                <w:szCs w:val="24"/>
              </w:rPr>
              <w:t>Благоустройство общественной территории «Доска Почёта, г. Хвалынск, Соборная площадь»</w:t>
            </w:r>
            <w:r w:rsidR="00AC76DF">
              <w:rPr>
                <w:rFonts w:ascii="PT Astra Serif" w:eastAsia="Times New Roman" w:hAnsi="PT Astra Serif" w:cs="Times New Roman"/>
                <w:sz w:val="24"/>
                <w:szCs w:val="24"/>
              </w:rPr>
              <w:t>, по адресу: Саратовская область, г. Хвалынск, площадь Карла Маркса</w:t>
            </w:r>
          </w:p>
        </w:tc>
      </w:tr>
    </w:tbl>
    <w:p w:rsidR="00EC357C" w:rsidRPr="00DA5479" w:rsidRDefault="00EC357C" w:rsidP="00EC357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BF6FAF" w:rsidRPr="00147FCB" w:rsidRDefault="00BF6FAF" w:rsidP="00BF6FAF">
      <w:pPr>
        <w:keepNext/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8"/>
          <w:szCs w:val="28"/>
          <w:highlight w:val="yellow"/>
          <w:u w:val="single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147FCB" w:rsidRDefault="00147FCB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147FCB" w:rsidRPr="00762C20" w:rsidRDefault="00147FCB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D517FC" w:rsidRPr="00762C20" w:rsidRDefault="00D517F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EC357C" w:rsidRPr="00366AE8" w:rsidRDefault="00EC357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 w:rsidRPr="00366AE8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t>Сведения</w:t>
      </w:r>
    </w:p>
    <w:p w:rsidR="00EC357C" w:rsidRPr="00366AE8" w:rsidRDefault="00EC357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 w:rsidRPr="00366AE8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:rsidR="00EC357C" w:rsidRPr="00366AE8" w:rsidRDefault="00EC357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p w:rsidR="00EC357C" w:rsidRPr="00366AE8" w:rsidRDefault="00EC357C" w:rsidP="00EC3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512"/>
        <w:gridCol w:w="851"/>
        <w:gridCol w:w="1842"/>
        <w:gridCol w:w="284"/>
        <w:gridCol w:w="2126"/>
        <w:gridCol w:w="1559"/>
      </w:tblGrid>
      <w:tr w:rsidR="00EC357C" w:rsidRPr="00366AE8" w:rsidTr="00EC357C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5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EC357C" w:rsidRPr="00366AE8" w:rsidTr="008F56C6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6AE8" w:rsidRPr="00366AE8" w:rsidRDefault="00EC357C" w:rsidP="00EC3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</w:t>
            </w:r>
            <w:r w:rsidR="008F56C6"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рвый год планового периода </w:t>
            </w:r>
          </w:p>
          <w:p w:rsidR="00EC357C" w:rsidRPr="00366AE8" w:rsidRDefault="008F56C6" w:rsidP="00EC3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(2026</w:t>
            </w:r>
            <w:r w:rsidR="00EC357C"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второй </w:t>
            </w:r>
            <w:r w:rsidR="008F56C6"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год планового периода (2027</w:t>
            </w: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57C" w:rsidRPr="00366AE8" w:rsidRDefault="00EC357C" w:rsidP="00EC3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третий год планового периода</w:t>
            </w:r>
          </w:p>
          <w:p w:rsidR="00EC357C" w:rsidRPr="00366AE8" w:rsidRDefault="008F56C6" w:rsidP="00EC3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(2028</w:t>
            </w:r>
            <w:r w:rsidR="00EC357C"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C357C" w:rsidRPr="00366AE8" w:rsidTr="008F56C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57C" w:rsidRPr="00366AE8" w:rsidRDefault="00EC357C" w:rsidP="00EC3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C357C" w:rsidRPr="00366AE8" w:rsidTr="00EC357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</w:tr>
      <w:tr w:rsidR="00EC357C" w:rsidRPr="00366AE8" w:rsidTr="00EC357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357C" w:rsidRPr="00366AE8" w:rsidRDefault="00EC357C" w:rsidP="00486C4A">
            <w:pPr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комфорт</w:t>
            </w:r>
            <w:r w:rsidR="00486C4A" w:rsidRPr="00366AE8">
              <w:rPr>
                <w:rFonts w:ascii="PT Astra Serif" w:eastAsia="Times New Roman" w:hAnsi="PT Astra Serif" w:cs="Times New Roman"/>
                <w:sz w:val="24"/>
                <w:szCs w:val="24"/>
              </w:rPr>
              <w:t>ности</w:t>
            </w: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городской среды на территории муниципального образования город Хвалынск</w:t>
            </w:r>
          </w:p>
        </w:tc>
      </w:tr>
      <w:tr w:rsidR="00EC357C" w:rsidRPr="00366AE8" w:rsidTr="00EC357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357C" w:rsidRPr="00366AE8" w:rsidRDefault="00486C4A" w:rsidP="00217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Благоустройство общественных территорий и реализация </w:t>
            </w:r>
            <w:proofErr w:type="gramStart"/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проекта</w:t>
            </w:r>
            <w:r w:rsidR="00366AE8"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победителя Всероссийского конкурса лучших проектов создания комфортной городской среды</w:t>
            </w:r>
            <w:proofErr w:type="gramEnd"/>
            <w:r w:rsidR="00366AE8"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 малых городах и исторических поселениях</w:t>
            </w:r>
          </w:p>
        </w:tc>
      </w:tr>
      <w:tr w:rsidR="00EC357C" w:rsidRPr="00366AE8" w:rsidTr="00EC357C">
        <w:trPr>
          <w:trHeight w:val="1675"/>
        </w:trPr>
        <w:tc>
          <w:tcPr>
            <w:tcW w:w="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Показатель 1.</w:t>
            </w:r>
          </w:p>
          <w:p w:rsidR="00EC357C" w:rsidRPr="00366AE8" w:rsidRDefault="00EC357C" w:rsidP="00366AE8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благоустройство общественных территорий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3 </w:t>
            </w:r>
          </w:p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C357C" w:rsidRPr="00366AE8" w:rsidTr="00EC357C">
        <w:trPr>
          <w:trHeight w:val="3067"/>
        </w:trPr>
        <w:tc>
          <w:tcPr>
            <w:tcW w:w="62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57C" w:rsidRPr="00366AE8" w:rsidRDefault="00EC357C" w:rsidP="00EC357C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 2.</w:t>
            </w:r>
          </w:p>
          <w:p w:rsidR="00EC357C" w:rsidRPr="00366AE8" w:rsidRDefault="00E43BD9" w:rsidP="002173B4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реализация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проекта</w:t>
            </w:r>
            <w:r w:rsidR="00EC357C" w:rsidRPr="00366AE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победителя </w:t>
            </w:r>
            <w:r w:rsidR="00EA1BC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Всероссийского конкурса</w:t>
            </w:r>
            <w:r w:rsidR="00EC357C" w:rsidRPr="00366AE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="00EC357C" w:rsidRPr="00366AE8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лучших проектов создания комфортной городской среды</w:t>
            </w:r>
            <w:proofErr w:type="gramEnd"/>
            <w:r w:rsidR="00EC357C" w:rsidRPr="00366AE8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в малых городах и исторических поселениях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366AE8" w:rsidRDefault="00366AE8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66A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C357C" w:rsidRPr="00366AE8" w:rsidRDefault="00EC357C" w:rsidP="00EC3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EC357C" w:rsidRPr="00366AE8" w:rsidRDefault="00EC357C" w:rsidP="00EC3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EC357C" w:rsidRPr="00366AE8" w:rsidRDefault="00EC357C" w:rsidP="00EC3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EC357C" w:rsidRPr="00366AE8" w:rsidRDefault="00EC357C" w:rsidP="00EC3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  <w:r w:rsidRPr="00366AE8"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________________</w:t>
      </w:r>
    </w:p>
    <w:p w:rsidR="00EC357C" w:rsidRPr="00366AE8" w:rsidRDefault="00EC357C" w:rsidP="00EC3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366AE8"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&lt;</w:t>
      </w:r>
      <w:r w:rsidRPr="00366AE8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t>1&gt; - отчетный год - год, предшествующий текущему году;</w:t>
      </w:r>
    </w:p>
    <w:p w:rsidR="00EC357C" w:rsidRPr="00366AE8" w:rsidRDefault="00EC357C" w:rsidP="00EC3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366AE8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&lt;2&gt; - текущий год - год, в котором осуществляется формирование муниципальной программы;</w:t>
      </w:r>
    </w:p>
    <w:p w:rsidR="00EC357C" w:rsidRPr="00366AE8" w:rsidRDefault="00EC357C" w:rsidP="00EC3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66AE8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&lt;3&gt; - первый год планового периода - год, следующий за очередным годом.</w:t>
      </w:r>
    </w:p>
    <w:p w:rsidR="00EC357C" w:rsidRPr="00366AE8" w:rsidRDefault="00EC357C" w:rsidP="00EC35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350532" w:rsidRPr="00366AE8" w:rsidRDefault="00350532" w:rsidP="00EC35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350532" w:rsidRPr="00366AE8" w:rsidRDefault="00350532" w:rsidP="00EC35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350532" w:rsidRPr="00366AE8" w:rsidRDefault="00350532" w:rsidP="00EC357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350532" w:rsidRPr="00762C20" w:rsidRDefault="00350532" w:rsidP="00EC357C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8"/>
          <w:szCs w:val="28"/>
        </w:rPr>
      </w:pPr>
    </w:p>
    <w:p w:rsidR="00350532" w:rsidRPr="00762C20" w:rsidRDefault="00350532" w:rsidP="0035053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350532" w:rsidRPr="00B613C0" w:rsidRDefault="00350532" w:rsidP="0035053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613C0">
        <w:rPr>
          <w:rFonts w:ascii="PT Astra Serif" w:eastAsia="Times New Roman" w:hAnsi="PT Astra Serif" w:cs="Times New Roman"/>
          <w:b/>
          <w:sz w:val="28"/>
          <w:szCs w:val="28"/>
        </w:rPr>
        <w:t>Пояснительная записка</w:t>
      </w:r>
    </w:p>
    <w:p w:rsidR="00350532" w:rsidRPr="00B613C0" w:rsidRDefault="00350532" w:rsidP="0035053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350532" w:rsidRPr="00B613C0" w:rsidRDefault="00565800" w:rsidP="00350532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Муниципальная пр</w:t>
      </w:r>
      <w:r w:rsidR="00350532" w:rsidRPr="00B613C0">
        <w:rPr>
          <w:rFonts w:ascii="PT Astra Serif" w:eastAsia="Times New Roman" w:hAnsi="PT Astra Serif" w:cs="Times New Roman"/>
          <w:sz w:val="28"/>
          <w:szCs w:val="28"/>
        </w:rPr>
        <w:t>ограмма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«Формирование комфортной городской среды на территории муниципального образования город Хвалынск» (далее – Программа)</w:t>
      </w:r>
      <w:r w:rsidR="00350532" w:rsidRPr="00B613C0">
        <w:rPr>
          <w:rFonts w:ascii="PT Astra Serif" w:eastAsia="Times New Roman" w:hAnsi="PT Astra Serif" w:cs="Times New Roman"/>
          <w:sz w:val="28"/>
          <w:szCs w:val="28"/>
        </w:rPr>
        <w:t xml:space="preserve"> разработана в целях повышения комфорт</w:t>
      </w:r>
      <w:r>
        <w:rPr>
          <w:rFonts w:ascii="PT Astra Serif" w:eastAsia="Times New Roman" w:hAnsi="PT Astra Serif" w:cs="Times New Roman"/>
          <w:sz w:val="28"/>
          <w:szCs w:val="28"/>
        </w:rPr>
        <w:t>ности</w:t>
      </w:r>
      <w:r w:rsidR="00350532" w:rsidRPr="00B613C0">
        <w:rPr>
          <w:rFonts w:ascii="PT Astra Serif" w:eastAsia="Times New Roman" w:hAnsi="PT Astra Serif" w:cs="Times New Roman"/>
          <w:sz w:val="28"/>
          <w:szCs w:val="28"/>
        </w:rPr>
        <w:t xml:space="preserve"> городской среды на территории </w:t>
      </w:r>
      <w:r>
        <w:rPr>
          <w:rFonts w:ascii="PT Astra Serif" w:eastAsia="Times New Roman" w:hAnsi="PT Astra Serif" w:cs="Times New Roman"/>
          <w:sz w:val="28"/>
          <w:szCs w:val="28"/>
        </w:rPr>
        <w:t>муниципального образования город Хвалынск</w:t>
      </w:r>
      <w:r w:rsidR="00350532" w:rsidRPr="00B613C0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5678C4" w:rsidRDefault="000D433F" w:rsidP="00350532">
      <w:pPr>
        <w:spacing w:after="0" w:line="240" w:lineRule="auto"/>
        <w:ind w:firstLine="708"/>
        <w:jc w:val="both"/>
        <w:rPr>
          <w:rFonts w:ascii="PT Astra Serif" w:hAnsi="PT Astra Serif" w:cs="Arial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PT Astra Serif" w:eastAsia="Times New Roman" w:hAnsi="PT Astra Serif" w:cs="Times New Roman"/>
          <w:sz w:val="28"/>
          <w:szCs w:val="28"/>
        </w:rPr>
        <w:t>1.</w:t>
      </w:r>
      <w:r w:rsidR="00350532" w:rsidRPr="00B613C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="00350532" w:rsidRPr="00B613C0">
        <w:rPr>
          <w:rFonts w:ascii="PT Astra Serif" w:eastAsia="Times New Roman" w:hAnsi="PT Astra Serif" w:cs="Times New Roman"/>
          <w:sz w:val="28"/>
          <w:szCs w:val="28"/>
        </w:rPr>
        <w:t>Денежные средства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из местного бюджета</w:t>
      </w:r>
      <w:r w:rsidR="00350532" w:rsidRPr="00B613C0">
        <w:rPr>
          <w:rFonts w:ascii="PT Astra Serif" w:eastAsia="Times New Roman" w:hAnsi="PT Astra Serif" w:cs="Times New Roman"/>
          <w:sz w:val="28"/>
          <w:szCs w:val="28"/>
        </w:rPr>
        <w:t xml:space="preserve"> на 2026</w:t>
      </w:r>
      <w:r w:rsidR="00C03584" w:rsidRPr="00B613C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50532" w:rsidRPr="00B613C0">
        <w:rPr>
          <w:rFonts w:ascii="PT Astra Serif" w:eastAsia="Times New Roman" w:hAnsi="PT Astra Serif" w:cs="Times New Roman"/>
          <w:sz w:val="28"/>
          <w:szCs w:val="28"/>
        </w:rPr>
        <w:t xml:space="preserve">год в рамках </w:t>
      </w:r>
      <w:r w:rsidR="00565800">
        <w:rPr>
          <w:rFonts w:ascii="PT Astra Serif" w:eastAsia="Times New Roman" w:hAnsi="PT Astra Serif" w:cs="Times New Roman"/>
          <w:sz w:val="28"/>
          <w:szCs w:val="28"/>
        </w:rPr>
        <w:t>П</w:t>
      </w:r>
      <w:r w:rsidR="00350532" w:rsidRPr="00B613C0">
        <w:rPr>
          <w:rFonts w:ascii="PT Astra Serif" w:eastAsia="Times New Roman" w:hAnsi="PT Astra Serif" w:cs="Times New Roman"/>
          <w:sz w:val="28"/>
          <w:szCs w:val="28"/>
        </w:rPr>
        <w:t xml:space="preserve">рограммы </w:t>
      </w:r>
      <w:r w:rsidR="00EA1970" w:rsidRPr="00B613C0">
        <w:rPr>
          <w:rFonts w:ascii="PT Astra Serif" w:eastAsia="Times New Roman" w:hAnsi="PT Astra Serif" w:cs="Times New Roman"/>
          <w:sz w:val="28"/>
          <w:szCs w:val="28"/>
        </w:rPr>
        <w:t>на мероприяти</w:t>
      </w:r>
      <w:r w:rsidR="00142C82">
        <w:rPr>
          <w:rFonts w:ascii="PT Astra Serif" w:eastAsia="Times New Roman" w:hAnsi="PT Astra Serif" w:cs="Times New Roman"/>
          <w:sz w:val="28"/>
          <w:szCs w:val="28"/>
        </w:rPr>
        <w:t>е «Основное мероприятие «Реализация программы формирования комфортной городской среды за счет средств местного бюджета»</w:t>
      </w:r>
      <w:r w:rsidR="00EA1970" w:rsidRPr="00B613C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50532" w:rsidRPr="00B613C0">
        <w:rPr>
          <w:rFonts w:ascii="PT Astra Serif" w:eastAsia="Times New Roman" w:hAnsi="PT Astra Serif" w:cs="Times New Roman"/>
          <w:sz w:val="28"/>
          <w:szCs w:val="28"/>
        </w:rPr>
        <w:t>распределены</w:t>
      </w:r>
      <w:r w:rsidR="00350532" w:rsidRPr="00762C20">
        <w:rPr>
          <w:rFonts w:ascii="PT Astra Serif" w:eastAsia="Times New Roman" w:hAnsi="PT Astra Serif" w:cs="Times New Roman"/>
          <w:sz w:val="28"/>
          <w:szCs w:val="28"/>
        </w:rPr>
        <w:t xml:space="preserve"> на проведение работ по разработке </w:t>
      </w:r>
      <w:r w:rsidR="001C3665">
        <w:rPr>
          <w:rFonts w:ascii="PT Astra Serif" w:eastAsia="Times New Roman" w:hAnsi="PT Astra Serif" w:cs="Times New Roman"/>
          <w:sz w:val="28"/>
          <w:szCs w:val="28"/>
        </w:rPr>
        <w:t>проектно-сметной документации по проекту благоустройства «Сад Михайловых</w:t>
      </w:r>
      <w:r w:rsidR="001C3665" w:rsidRPr="00B613C0">
        <w:rPr>
          <w:rFonts w:ascii="PT Astra Serif" w:eastAsia="Times New Roman" w:hAnsi="PT Astra Serif" w:cs="Times New Roman"/>
          <w:sz w:val="28"/>
          <w:szCs w:val="28"/>
        </w:rPr>
        <w:t>»</w:t>
      </w:r>
      <w:r w:rsidR="001C3665">
        <w:rPr>
          <w:rFonts w:ascii="PT Astra Serif" w:eastAsia="Times New Roman" w:hAnsi="PT Astra Serif" w:cs="Times New Roman"/>
          <w:sz w:val="28"/>
          <w:szCs w:val="28"/>
        </w:rPr>
        <w:t>, выполнению проектно-изыскательских работ, оказанию услуг по авторскому надзору</w:t>
      </w:r>
      <w:r w:rsidRPr="000D433F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762C20">
        <w:rPr>
          <w:rFonts w:ascii="PT Astra Serif" w:eastAsia="Times New Roman" w:hAnsi="PT Astra Serif" w:cs="Times New Roman"/>
          <w:sz w:val="28"/>
          <w:szCs w:val="28"/>
        </w:rPr>
        <w:t>согласно информации полученной от проектных организаций</w:t>
      </w:r>
      <w:r w:rsidR="00350532" w:rsidRPr="00762C20">
        <w:rPr>
          <w:rFonts w:ascii="PT Astra Serif" w:eastAsia="Times New Roman" w:hAnsi="PT Astra Serif" w:cs="Times New Roman"/>
          <w:sz w:val="28"/>
          <w:szCs w:val="28"/>
        </w:rPr>
        <w:t>.</w:t>
      </w:r>
      <w:proofErr w:type="gramEnd"/>
      <w:r w:rsidR="00B329E3" w:rsidRPr="00762C2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1C3665">
        <w:rPr>
          <w:rFonts w:ascii="PT Astra Serif" w:eastAsia="Times New Roman" w:hAnsi="PT Astra Serif" w:cs="Times New Roman"/>
          <w:sz w:val="28"/>
          <w:szCs w:val="28"/>
        </w:rPr>
        <w:t>Примерная с</w:t>
      </w:r>
      <w:r w:rsidR="00B329E3" w:rsidRPr="00762C20">
        <w:rPr>
          <w:rFonts w:ascii="PT Astra Serif" w:eastAsia="Times New Roman" w:hAnsi="PT Astra Serif" w:cs="Times New Roman"/>
          <w:sz w:val="28"/>
          <w:szCs w:val="28"/>
        </w:rPr>
        <w:t xml:space="preserve">тоимость данных работ </w:t>
      </w:r>
      <w:r w:rsidR="00EA1970" w:rsidRPr="00762C20">
        <w:rPr>
          <w:rFonts w:ascii="PT Astra Serif" w:eastAsia="Times New Roman" w:hAnsi="PT Astra Serif" w:cs="Times New Roman"/>
          <w:sz w:val="28"/>
          <w:szCs w:val="28"/>
        </w:rPr>
        <w:t xml:space="preserve">ставила </w:t>
      </w:r>
      <w:r w:rsidR="00EA1970" w:rsidRPr="007F2060">
        <w:rPr>
          <w:rFonts w:ascii="PT Astra Serif" w:eastAsia="Times New Roman" w:hAnsi="PT Astra Serif" w:cs="Times New Roman"/>
          <w:b/>
          <w:sz w:val="28"/>
          <w:szCs w:val="28"/>
        </w:rPr>
        <w:t>5</w:t>
      </w:r>
      <w:r w:rsidR="005A2FEA" w:rsidRPr="007F2060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EA1970" w:rsidRPr="007F2060">
        <w:rPr>
          <w:rFonts w:ascii="PT Astra Serif" w:eastAsia="Times New Roman" w:hAnsi="PT Astra Serif" w:cs="Times New Roman"/>
          <w:b/>
          <w:sz w:val="28"/>
          <w:szCs w:val="28"/>
        </w:rPr>
        <w:t>273,0 тыс. руб.</w:t>
      </w:r>
      <w:r w:rsidR="00A049D2">
        <w:rPr>
          <w:rFonts w:ascii="PT Astra Serif" w:eastAsia="Times New Roman" w:hAnsi="PT Astra Serif" w:cs="Times New Roman"/>
          <w:sz w:val="28"/>
          <w:szCs w:val="28"/>
        </w:rPr>
        <w:t xml:space="preserve"> в рамках технического задания «На выполнение проектно-изыскательских работ, оказание услуг по авторскому надзору по реализации концепции благоустройства «Сад Михайловых».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="00EA1970" w:rsidRPr="00762C20">
        <w:rPr>
          <w:rFonts w:ascii="PT Astra Serif" w:eastAsia="Times New Roman" w:hAnsi="PT Astra Serif" w:cs="Times New Roman"/>
          <w:sz w:val="28"/>
          <w:szCs w:val="28"/>
        </w:rPr>
        <w:t xml:space="preserve">Также на реализацию  </w:t>
      </w:r>
      <w:r w:rsidR="00532C99">
        <w:rPr>
          <w:rFonts w:ascii="PT Astra Serif" w:eastAsia="Times New Roman" w:hAnsi="PT Astra Serif" w:cs="Times New Roman"/>
          <w:sz w:val="28"/>
          <w:szCs w:val="28"/>
        </w:rPr>
        <w:t>«</w:t>
      </w:r>
      <w:r w:rsidR="00EA1970" w:rsidRPr="00762C20">
        <w:rPr>
          <w:rFonts w:ascii="PT Astra Serif" w:eastAsia="Times New Roman" w:hAnsi="PT Astra Serif" w:cs="Times New Roman"/>
          <w:sz w:val="28"/>
          <w:szCs w:val="28"/>
        </w:rPr>
        <w:t>Основного мероприятия  «Реализация программ</w:t>
      </w:r>
      <w:r w:rsidR="00532C99">
        <w:rPr>
          <w:rFonts w:ascii="PT Astra Serif" w:eastAsia="Times New Roman" w:hAnsi="PT Astra Serif" w:cs="Times New Roman"/>
          <w:sz w:val="28"/>
          <w:szCs w:val="28"/>
        </w:rPr>
        <w:t>ы</w:t>
      </w:r>
      <w:r w:rsidR="00EA1970" w:rsidRPr="00762C20">
        <w:rPr>
          <w:rFonts w:ascii="PT Astra Serif" w:eastAsia="Times New Roman" w:hAnsi="PT Astra Serif" w:cs="Times New Roman"/>
          <w:sz w:val="28"/>
          <w:szCs w:val="28"/>
        </w:rPr>
        <w:t xml:space="preserve"> формирования </w:t>
      </w:r>
      <w:r w:rsidR="00532C99">
        <w:rPr>
          <w:rFonts w:ascii="PT Astra Serif" w:eastAsia="Times New Roman" w:hAnsi="PT Astra Serif" w:cs="Times New Roman"/>
          <w:sz w:val="28"/>
          <w:szCs w:val="28"/>
        </w:rPr>
        <w:t>комфортной</w:t>
      </w:r>
      <w:r w:rsidR="00EA1970" w:rsidRPr="00762C20">
        <w:rPr>
          <w:rFonts w:ascii="PT Astra Serif" w:eastAsia="Times New Roman" w:hAnsi="PT Astra Serif" w:cs="Times New Roman"/>
          <w:sz w:val="28"/>
          <w:szCs w:val="28"/>
        </w:rPr>
        <w:t xml:space="preserve"> городской среды за счет средств местного бюджета»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заложены </w:t>
      </w:r>
      <w:r w:rsidR="00EA1970" w:rsidRPr="00762C20">
        <w:rPr>
          <w:rFonts w:ascii="PT Astra Serif" w:eastAsia="Times New Roman" w:hAnsi="PT Astra Serif" w:cs="Times New Roman"/>
          <w:sz w:val="28"/>
          <w:szCs w:val="28"/>
        </w:rPr>
        <w:t>денежные средства</w:t>
      </w:r>
      <w:r w:rsidR="005420BE">
        <w:rPr>
          <w:rFonts w:ascii="PT Astra Serif" w:eastAsia="Times New Roman" w:hAnsi="PT Astra Serif" w:cs="Times New Roman"/>
          <w:sz w:val="28"/>
          <w:szCs w:val="28"/>
        </w:rPr>
        <w:t>:</w:t>
      </w:r>
      <w:r w:rsidR="00EA1970" w:rsidRPr="00762C2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>на проведение</w:t>
      </w:r>
      <w:r w:rsidR="00532C99">
        <w:rPr>
          <w:rFonts w:ascii="PT Astra Serif" w:eastAsia="Times New Roman" w:hAnsi="PT Astra Serif" w:cs="Times New Roman"/>
          <w:sz w:val="28"/>
          <w:szCs w:val="28"/>
        </w:rPr>
        <w:t xml:space="preserve"> независимой экспертизы сметного расчета стоимости </w:t>
      </w:r>
      <w:r w:rsidR="00532C99" w:rsidRPr="007F2060">
        <w:rPr>
          <w:rFonts w:ascii="PT Astra Serif" w:eastAsia="Times New Roman" w:hAnsi="PT Astra Serif" w:cs="Times New Roman"/>
          <w:b/>
          <w:sz w:val="28"/>
          <w:szCs w:val="28"/>
        </w:rPr>
        <w:t>85,0 тыс. руб.</w:t>
      </w:r>
      <w:r w:rsidR="00532C99">
        <w:rPr>
          <w:rFonts w:ascii="PT Astra Serif" w:eastAsia="Times New Roman" w:hAnsi="PT Astra Serif" w:cs="Times New Roman"/>
          <w:sz w:val="28"/>
          <w:szCs w:val="28"/>
        </w:rPr>
        <w:t>, что составляет 1% от предполагаемой суммы субсидии на Реализацию</w:t>
      </w:r>
      <w:r w:rsidR="00C90C85">
        <w:rPr>
          <w:rFonts w:ascii="PT Astra Serif" w:eastAsia="Times New Roman" w:hAnsi="PT Astra Serif" w:cs="Times New Roman"/>
          <w:sz w:val="28"/>
          <w:szCs w:val="28"/>
        </w:rPr>
        <w:t xml:space="preserve"> программы формирование комфортной городской среды 8 500 тыс. руб.</w:t>
      </w:r>
      <w:r w:rsidR="00532C99">
        <w:rPr>
          <w:rFonts w:ascii="PT Astra Serif" w:eastAsia="Times New Roman" w:hAnsi="PT Astra Serif" w:cs="Times New Roman"/>
          <w:sz w:val="28"/>
          <w:szCs w:val="28"/>
        </w:rPr>
        <w:t xml:space="preserve"> (</w:t>
      </w:r>
      <w:r w:rsidR="00D252F8">
        <w:rPr>
          <w:rFonts w:ascii="PT Astra Serif" w:eastAsia="Times New Roman" w:hAnsi="PT Astra Serif" w:cs="Times New Roman"/>
          <w:sz w:val="28"/>
          <w:szCs w:val="28"/>
        </w:rPr>
        <w:t xml:space="preserve">размер субсидии </w:t>
      </w:r>
      <w:r w:rsidR="00532C99">
        <w:rPr>
          <w:rFonts w:ascii="PT Astra Serif" w:eastAsia="Times New Roman" w:hAnsi="PT Astra Serif" w:cs="Times New Roman"/>
          <w:sz w:val="28"/>
          <w:szCs w:val="28"/>
        </w:rPr>
        <w:t>по аналогии с прошлым</w:t>
      </w:r>
      <w:r w:rsidR="00D252F8">
        <w:rPr>
          <w:rFonts w:ascii="PT Astra Serif" w:eastAsia="Times New Roman" w:hAnsi="PT Astra Serif" w:cs="Times New Roman"/>
          <w:sz w:val="28"/>
          <w:szCs w:val="28"/>
        </w:rPr>
        <w:t>и</w:t>
      </w:r>
      <w:r w:rsidR="00532C99">
        <w:rPr>
          <w:rFonts w:ascii="PT Astra Serif" w:eastAsia="Times New Roman" w:hAnsi="PT Astra Serif" w:cs="Times New Roman"/>
          <w:sz w:val="28"/>
          <w:szCs w:val="28"/>
        </w:rPr>
        <w:t xml:space="preserve"> год</w:t>
      </w:r>
      <w:r w:rsidR="00D252F8">
        <w:rPr>
          <w:rFonts w:ascii="PT Astra Serif" w:eastAsia="Times New Roman" w:hAnsi="PT Astra Serif" w:cs="Times New Roman"/>
          <w:sz w:val="28"/>
          <w:szCs w:val="28"/>
        </w:rPr>
        <w:t>ами</w:t>
      </w:r>
      <w:r w:rsidR="00532C99">
        <w:rPr>
          <w:rFonts w:ascii="PT Astra Serif" w:eastAsia="Times New Roman" w:hAnsi="PT Astra Serif" w:cs="Times New Roman"/>
          <w:sz w:val="28"/>
          <w:szCs w:val="28"/>
        </w:rPr>
        <w:t>)</w:t>
      </w:r>
      <w:r w:rsidR="00C90C85">
        <w:rPr>
          <w:rFonts w:ascii="PT Astra Serif" w:eastAsia="Times New Roman" w:hAnsi="PT Astra Serif" w:cs="Times New Roman"/>
          <w:sz w:val="28"/>
          <w:szCs w:val="28"/>
        </w:rPr>
        <w:t>, на проведение</w:t>
      </w:r>
      <w:r w:rsidR="00532C99">
        <w:rPr>
          <w:rFonts w:ascii="PT Astra Serif" w:eastAsia="Times New Roman" w:hAnsi="PT Astra Serif" w:cs="Times New Roman"/>
          <w:sz w:val="28"/>
          <w:szCs w:val="28"/>
        </w:rPr>
        <w:t xml:space="preserve"> строительного</w:t>
      </w:r>
      <w:r w:rsidR="00C90C85">
        <w:rPr>
          <w:rFonts w:ascii="PT Astra Serif" w:eastAsia="Times New Roman" w:hAnsi="PT Astra Serif" w:cs="Times New Roman"/>
          <w:sz w:val="28"/>
          <w:szCs w:val="28"/>
        </w:rPr>
        <w:t xml:space="preserve"> контроля </w:t>
      </w:r>
      <w:r w:rsidR="00EA1970" w:rsidRPr="00762C20">
        <w:rPr>
          <w:rFonts w:ascii="PT Astra Serif" w:eastAsia="Times New Roman" w:hAnsi="PT Astra Serif" w:cs="Times New Roman"/>
          <w:sz w:val="28"/>
          <w:szCs w:val="28"/>
        </w:rPr>
        <w:t>в размере</w:t>
      </w:r>
      <w:proofErr w:type="gramEnd"/>
      <w:r w:rsidR="00EA1970" w:rsidRPr="00762C2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Pr="007F2060">
        <w:rPr>
          <w:rFonts w:ascii="PT Astra Serif" w:eastAsia="Times New Roman" w:hAnsi="PT Astra Serif" w:cs="Times New Roman"/>
          <w:b/>
          <w:sz w:val="28"/>
          <w:szCs w:val="28"/>
        </w:rPr>
        <w:t>1 299,0 тыс. руб.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D252F8">
        <w:rPr>
          <w:rFonts w:ascii="PT Astra Serif" w:eastAsia="Times New Roman" w:hAnsi="PT Astra Serif" w:cs="Times New Roman"/>
          <w:sz w:val="28"/>
          <w:szCs w:val="28"/>
        </w:rPr>
        <w:t>(1 171,5 тыс. руб., что составляет 1,5% от суммы субсидии в размере 78 102,4 тыс. руб. на реализацию мероприятия «Создание комфортной городской среды в малых городах и исторических поселениях Всероссийского конкурса лучших проектов создания комфортной городской среды»  + 127,5 тыс. руб., что составляет 1,5% от суммы субсидии 8 500 тыс. руб.  (размер субсидии по аналогии с прошлыми</w:t>
      </w:r>
      <w:proofErr w:type="gramEnd"/>
      <w:r w:rsidR="00D252F8">
        <w:rPr>
          <w:rFonts w:ascii="PT Astra Serif" w:eastAsia="Times New Roman" w:hAnsi="PT Astra Serif" w:cs="Times New Roman"/>
          <w:sz w:val="28"/>
          <w:szCs w:val="28"/>
        </w:rPr>
        <w:t xml:space="preserve"> годами)</w:t>
      </w:r>
      <w:r w:rsidR="005420BE">
        <w:rPr>
          <w:rFonts w:ascii="PT Astra Serif" w:eastAsia="Times New Roman" w:hAnsi="PT Astra Serif" w:cs="Times New Roman"/>
          <w:sz w:val="28"/>
          <w:szCs w:val="28"/>
        </w:rPr>
        <w:t>, на проведение государственной экспертизы проектно-сметной документации</w:t>
      </w:r>
      <w:r w:rsidR="005678C4">
        <w:rPr>
          <w:rFonts w:ascii="PT Astra Serif" w:eastAsia="Times New Roman" w:hAnsi="PT Astra Serif" w:cs="Times New Roman"/>
          <w:sz w:val="28"/>
          <w:szCs w:val="28"/>
        </w:rPr>
        <w:t xml:space="preserve"> по проекту благоустройства «Сад Михайловых</w:t>
      </w:r>
      <w:r w:rsidR="005678C4" w:rsidRPr="00B613C0">
        <w:rPr>
          <w:rFonts w:ascii="PT Astra Serif" w:eastAsia="Times New Roman" w:hAnsi="PT Astra Serif" w:cs="Times New Roman"/>
          <w:sz w:val="28"/>
          <w:szCs w:val="28"/>
        </w:rPr>
        <w:t>»</w:t>
      </w:r>
      <w:r w:rsidR="005420BE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5678C4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со статьей 49  </w:t>
      </w:r>
      <w:hyperlink r:id="rId13" w:history="1">
        <w:r w:rsidR="005678C4" w:rsidRPr="005678C4">
          <w:rPr>
            <w:rFonts w:ascii="PT Astra Serif" w:hAnsi="PT Astra Serif" w:cs="Arial"/>
            <w:bCs/>
            <w:color w:val="000000" w:themeColor="text1"/>
            <w:sz w:val="28"/>
            <w:szCs w:val="28"/>
            <w:shd w:val="clear" w:color="auto" w:fill="FFFFFF"/>
          </w:rPr>
          <w:t>Градостроительн</w:t>
        </w:r>
        <w:r w:rsidR="005678C4">
          <w:rPr>
            <w:rFonts w:ascii="PT Astra Serif" w:hAnsi="PT Astra Serif" w:cs="Arial"/>
            <w:bCs/>
            <w:color w:val="000000" w:themeColor="text1"/>
            <w:sz w:val="28"/>
            <w:szCs w:val="28"/>
            <w:shd w:val="clear" w:color="auto" w:fill="FFFFFF"/>
          </w:rPr>
          <w:t>ого</w:t>
        </w:r>
        <w:r w:rsidR="005678C4" w:rsidRPr="005678C4">
          <w:rPr>
            <w:rFonts w:ascii="PT Astra Serif" w:hAnsi="PT Astra Serif" w:cs="Arial"/>
            <w:bCs/>
            <w:color w:val="000000" w:themeColor="text1"/>
            <w:sz w:val="28"/>
            <w:szCs w:val="28"/>
            <w:shd w:val="clear" w:color="auto" w:fill="FFFFFF"/>
          </w:rPr>
          <w:t xml:space="preserve"> кодекс</w:t>
        </w:r>
        <w:r w:rsidR="005678C4">
          <w:rPr>
            <w:rFonts w:ascii="PT Astra Serif" w:hAnsi="PT Astra Serif" w:cs="Arial"/>
            <w:bCs/>
            <w:color w:val="000000" w:themeColor="text1"/>
            <w:sz w:val="28"/>
            <w:szCs w:val="28"/>
            <w:shd w:val="clear" w:color="auto" w:fill="FFFFFF"/>
          </w:rPr>
          <w:t>а</w:t>
        </w:r>
        <w:r w:rsidR="005678C4" w:rsidRPr="005678C4">
          <w:rPr>
            <w:rFonts w:ascii="PT Astra Serif" w:hAnsi="PT Astra Serif" w:cs="Arial"/>
            <w:bCs/>
            <w:color w:val="000000" w:themeColor="text1"/>
            <w:sz w:val="28"/>
            <w:szCs w:val="28"/>
            <w:shd w:val="clear" w:color="auto" w:fill="FFFFFF"/>
          </w:rPr>
          <w:t xml:space="preserve"> Российской Федерации от 29.12.2004 </w:t>
        </w:r>
        <w:r w:rsidR="005678C4">
          <w:rPr>
            <w:rFonts w:ascii="PT Astra Serif" w:hAnsi="PT Astra Serif" w:cs="Arial"/>
            <w:bCs/>
            <w:color w:val="000000" w:themeColor="text1"/>
            <w:sz w:val="28"/>
            <w:szCs w:val="28"/>
            <w:shd w:val="clear" w:color="auto" w:fill="FFFFFF"/>
          </w:rPr>
          <w:t>№</w:t>
        </w:r>
        <w:r w:rsidR="005678C4" w:rsidRPr="005678C4">
          <w:rPr>
            <w:rFonts w:ascii="PT Astra Serif" w:hAnsi="PT Astra Serif" w:cs="Arial"/>
            <w:bCs/>
            <w:color w:val="000000" w:themeColor="text1"/>
            <w:sz w:val="28"/>
            <w:szCs w:val="28"/>
            <w:shd w:val="clear" w:color="auto" w:fill="FFFFFF"/>
          </w:rPr>
          <w:t xml:space="preserve"> 190-ФЗ </w:t>
        </w:r>
      </w:hyperlink>
      <w:r w:rsidR="005420BE" w:rsidRPr="005678C4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в размере  </w:t>
      </w:r>
      <w:r w:rsidR="005678C4" w:rsidRPr="000215E3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>882,9 тыс. руб.</w:t>
      </w:r>
      <w:r w:rsidR="005678C4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(стоимость приведена в соответствии с предварительным (ориентировочным) расчетом стоимости проведения государственной экспертизы на платформе С</w:t>
      </w:r>
      <w:r w:rsidR="005678C4" w:rsidRPr="005678C4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аратовск</w:t>
      </w:r>
      <w:r w:rsidR="005678C4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ого</w:t>
      </w:r>
      <w:r w:rsidR="005678C4" w:rsidRPr="005678C4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 </w:t>
      </w:r>
      <w:r w:rsidR="005678C4" w:rsidRPr="005678C4">
        <w:rPr>
          <w:rFonts w:ascii="PT Astra Serif" w:hAnsi="PT Astra Serif" w:cs="Arial"/>
          <w:bCs/>
          <w:color w:val="000000" w:themeColor="text1"/>
          <w:sz w:val="28"/>
          <w:szCs w:val="28"/>
          <w:shd w:val="clear" w:color="auto" w:fill="FFFFFF"/>
        </w:rPr>
        <w:t>региональн</w:t>
      </w:r>
      <w:r w:rsidR="005678C4">
        <w:rPr>
          <w:rFonts w:ascii="PT Astra Serif" w:hAnsi="PT Astra Serif" w:cs="Arial"/>
          <w:bCs/>
          <w:color w:val="000000" w:themeColor="text1"/>
          <w:sz w:val="28"/>
          <w:szCs w:val="28"/>
          <w:shd w:val="clear" w:color="auto" w:fill="FFFFFF"/>
        </w:rPr>
        <w:t>ого</w:t>
      </w:r>
      <w:r w:rsidR="005678C4" w:rsidRPr="005678C4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 </w:t>
      </w:r>
      <w:r w:rsidR="005678C4" w:rsidRPr="005678C4">
        <w:rPr>
          <w:rFonts w:ascii="PT Astra Serif" w:hAnsi="PT Astra Serif" w:cs="Arial"/>
          <w:bCs/>
          <w:color w:val="000000" w:themeColor="text1"/>
          <w:sz w:val="28"/>
          <w:szCs w:val="28"/>
          <w:shd w:val="clear" w:color="auto" w:fill="FFFFFF"/>
        </w:rPr>
        <w:t>центр</w:t>
      </w:r>
      <w:r w:rsidR="005678C4">
        <w:rPr>
          <w:rFonts w:ascii="PT Astra Serif" w:hAnsi="PT Astra Serif" w:cs="Arial"/>
          <w:bCs/>
          <w:color w:val="000000" w:themeColor="text1"/>
          <w:sz w:val="28"/>
          <w:szCs w:val="28"/>
          <w:shd w:val="clear" w:color="auto" w:fill="FFFFFF"/>
        </w:rPr>
        <w:t>а</w:t>
      </w:r>
      <w:r w:rsidR="005678C4" w:rsidRPr="005678C4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 </w:t>
      </w:r>
      <w:r w:rsidR="005678C4" w:rsidRPr="005678C4">
        <w:rPr>
          <w:rFonts w:ascii="PT Astra Serif" w:hAnsi="PT Astra Serif" w:cs="Arial"/>
          <w:bCs/>
          <w:color w:val="000000" w:themeColor="text1"/>
          <w:sz w:val="28"/>
          <w:szCs w:val="28"/>
          <w:shd w:val="clear" w:color="auto" w:fill="FFFFFF"/>
        </w:rPr>
        <w:t>экспертизы</w:t>
      </w:r>
      <w:r w:rsidR="005678C4" w:rsidRPr="005678C4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 в </w:t>
      </w:r>
      <w:r w:rsidR="005678C4" w:rsidRPr="005678C4">
        <w:rPr>
          <w:rFonts w:ascii="PT Astra Serif" w:hAnsi="PT Astra Serif" w:cs="Arial"/>
          <w:bCs/>
          <w:color w:val="000000" w:themeColor="text1"/>
          <w:sz w:val="28"/>
          <w:szCs w:val="28"/>
          <w:shd w:val="clear" w:color="auto" w:fill="FFFFFF"/>
        </w:rPr>
        <w:t>строительстве</w:t>
      </w:r>
      <w:r w:rsidR="005678C4">
        <w:rPr>
          <w:rFonts w:ascii="PT Astra Serif" w:hAnsi="PT Astra Serif" w:cs="Arial"/>
          <w:bCs/>
          <w:color w:val="000000" w:themeColor="text1"/>
          <w:sz w:val="28"/>
          <w:szCs w:val="28"/>
          <w:shd w:val="clear" w:color="auto" w:fill="FFFFFF"/>
        </w:rPr>
        <w:t>).</w:t>
      </w:r>
    </w:p>
    <w:p w:rsidR="005B2C7E" w:rsidRDefault="007F2060" w:rsidP="00350532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hAnsi="PT Astra Serif" w:cs="Arial"/>
          <w:bCs/>
          <w:color w:val="000000" w:themeColor="text1"/>
          <w:sz w:val="28"/>
          <w:szCs w:val="28"/>
          <w:shd w:val="clear" w:color="auto" w:fill="FFFFFF"/>
        </w:rPr>
        <w:t xml:space="preserve">2. </w:t>
      </w:r>
      <w:r w:rsidR="005B2C7E">
        <w:rPr>
          <w:rFonts w:ascii="PT Astra Serif" w:hAnsi="PT Astra Serif" w:cs="Arial"/>
          <w:bCs/>
          <w:color w:val="000000" w:themeColor="text1"/>
          <w:sz w:val="28"/>
          <w:szCs w:val="28"/>
          <w:shd w:val="clear" w:color="auto" w:fill="FFFFFF"/>
        </w:rPr>
        <w:t>Запланировано выделение</w:t>
      </w:r>
      <w:r w:rsidR="00FF3AD6">
        <w:rPr>
          <w:rFonts w:ascii="PT Astra Serif" w:hAnsi="PT Astra Serif" w:cs="Arial"/>
          <w:bCs/>
          <w:color w:val="000000" w:themeColor="text1"/>
          <w:sz w:val="28"/>
          <w:szCs w:val="28"/>
          <w:shd w:val="clear" w:color="auto" w:fill="FFFFFF"/>
        </w:rPr>
        <w:t xml:space="preserve"> субсидии</w:t>
      </w:r>
      <w:r w:rsidR="00FF3AD6">
        <w:rPr>
          <w:rFonts w:ascii="PT Astra Serif" w:eastAsia="Times New Roman" w:hAnsi="PT Astra Serif" w:cs="Times New Roman"/>
          <w:sz w:val="28"/>
          <w:szCs w:val="28"/>
        </w:rPr>
        <w:t xml:space="preserve"> из областного  бюджета</w:t>
      </w:r>
      <w:r w:rsidR="00FF3AD6" w:rsidRPr="00B613C0">
        <w:rPr>
          <w:rFonts w:ascii="PT Astra Serif" w:eastAsia="Times New Roman" w:hAnsi="PT Astra Serif" w:cs="Times New Roman"/>
          <w:sz w:val="28"/>
          <w:szCs w:val="28"/>
        </w:rPr>
        <w:t xml:space="preserve"> на 2026 год </w:t>
      </w:r>
      <w:r w:rsidR="00FF3AD6">
        <w:rPr>
          <w:rFonts w:ascii="PT Astra Serif" w:eastAsia="Times New Roman" w:hAnsi="PT Astra Serif" w:cs="Times New Roman"/>
          <w:sz w:val="28"/>
          <w:szCs w:val="28"/>
        </w:rPr>
        <w:t xml:space="preserve">в размере </w:t>
      </w:r>
      <w:r w:rsidR="005B2C7E" w:rsidRPr="005B2C7E">
        <w:rPr>
          <w:rFonts w:ascii="PT Astra Serif" w:eastAsia="Times New Roman" w:hAnsi="PT Astra Serif" w:cs="Times New Roman"/>
          <w:b/>
          <w:sz w:val="28"/>
          <w:szCs w:val="28"/>
        </w:rPr>
        <w:t>1</w:t>
      </w:r>
      <w:r w:rsidR="00FF3AD6" w:rsidRPr="00FF3AD6">
        <w:rPr>
          <w:rFonts w:ascii="PT Astra Serif" w:eastAsia="Times New Roman" w:hAnsi="PT Astra Serif" w:cs="Times New Roman"/>
          <w:b/>
          <w:sz w:val="28"/>
          <w:szCs w:val="28"/>
        </w:rPr>
        <w:t> </w:t>
      </w:r>
      <w:r w:rsidR="005B2C7E">
        <w:rPr>
          <w:rFonts w:ascii="PT Astra Serif" w:eastAsia="Times New Roman" w:hAnsi="PT Astra Serif" w:cs="Times New Roman"/>
          <w:b/>
          <w:sz w:val="28"/>
          <w:szCs w:val="28"/>
        </w:rPr>
        <w:t>732</w:t>
      </w:r>
      <w:r w:rsidR="00FF3AD6" w:rsidRPr="00FF3AD6">
        <w:rPr>
          <w:rFonts w:ascii="PT Astra Serif" w:eastAsia="Times New Roman" w:hAnsi="PT Astra Serif" w:cs="Times New Roman"/>
          <w:b/>
          <w:sz w:val="28"/>
          <w:szCs w:val="28"/>
        </w:rPr>
        <w:t>,0 тыс. руб.</w:t>
      </w:r>
      <w:r w:rsidR="00FF3AD6" w:rsidRPr="00FF3AD6">
        <w:rPr>
          <w:rFonts w:ascii="PT Astra Serif" w:eastAsia="Times New Roman" w:hAnsi="PT Astra Serif" w:cs="Times New Roman"/>
          <w:sz w:val="28"/>
          <w:szCs w:val="28"/>
        </w:rPr>
        <w:t xml:space="preserve">: </w:t>
      </w:r>
      <w:r w:rsidR="005B2C7E">
        <w:rPr>
          <w:rFonts w:ascii="PT Astra Serif" w:eastAsia="Times New Roman" w:hAnsi="PT Astra Serif" w:cs="Times New Roman"/>
          <w:sz w:val="28"/>
          <w:szCs w:val="28"/>
        </w:rPr>
        <w:t>в рамках исполнения мероприятия «Регио</w:t>
      </w:r>
      <w:r w:rsidR="00FF3AD6" w:rsidRPr="00B613C0">
        <w:rPr>
          <w:rFonts w:ascii="PT Astra Serif" w:eastAsia="Times New Roman" w:hAnsi="PT Astra Serif" w:cs="Times New Roman"/>
          <w:sz w:val="28"/>
          <w:szCs w:val="28"/>
        </w:rPr>
        <w:t>на</w:t>
      </w:r>
      <w:r w:rsidR="005B2C7E">
        <w:rPr>
          <w:rFonts w:ascii="PT Astra Serif" w:eastAsia="Times New Roman" w:hAnsi="PT Astra Serif" w:cs="Times New Roman"/>
          <w:sz w:val="28"/>
          <w:szCs w:val="28"/>
        </w:rPr>
        <w:t>льный проект «Формирование комфортной городской среды».</w:t>
      </w:r>
    </w:p>
    <w:p w:rsidR="005B2C7E" w:rsidRDefault="005B2C7E" w:rsidP="005B2C7E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 3</w:t>
      </w:r>
      <w:r>
        <w:rPr>
          <w:rFonts w:ascii="PT Astra Serif" w:hAnsi="PT Astra Serif" w:cs="Arial"/>
          <w:bCs/>
          <w:color w:val="000000" w:themeColor="text1"/>
          <w:sz w:val="28"/>
          <w:szCs w:val="28"/>
          <w:shd w:val="clear" w:color="auto" w:fill="FFFFFF"/>
        </w:rPr>
        <w:t>. Запланировано выделение субсидии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из федерального  бюджета</w:t>
      </w:r>
      <w:r w:rsidRPr="00B613C0">
        <w:rPr>
          <w:rFonts w:ascii="PT Astra Serif" w:eastAsia="Times New Roman" w:hAnsi="PT Astra Serif" w:cs="Times New Roman"/>
          <w:sz w:val="28"/>
          <w:szCs w:val="28"/>
        </w:rPr>
        <w:t xml:space="preserve"> на 2026 год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в размере </w:t>
      </w:r>
      <w:r w:rsidRPr="005B2C7E">
        <w:rPr>
          <w:rFonts w:ascii="PT Astra Serif" w:eastAsia="Times New Roman" w:hAnsi="PT Astra Serif" w:cs="Times New Roman"/>
          <w:b/>
          <w:sz w:val="28"/>
          <w:szCs w:val="28"/>
        </w:rPr>
        <w:t>84 870</w:t>
      </w:r>
      <w:r w:rsidRPr="00FF3AD6">
        <w:rPr>
          <w:rFonts w:ascii="PT Astra Serif" w:eastAsia="Times New Roman" w:hAnsi="PT Astra Serif" w:cs="Times New Roman"/>
          <w:b/>
          <w:sz w:val="28"/>
          <w:szCs w:val="28"/>
        </w:rPr>
        <w:t>,</w:t>
      </w:r>
      <w:r>
        <w:rPr>
          <w:rFonts w:ascii="PT Astra Serif" w:eastAsia="Times New Roman" w:hAnsi="PT Astra Serif" w:cs="Times New Roman"/>
          <w:b/>
          <w:sz w:val="28"/>
          <w:szCs w:val="28"/>
        </w:rPr>
        <w:t>4</w:t>
      </w:r>
      <w:r w:rsidRPr="00FF3AD6">
        <w:rPr>
          <w:rFonts w:ascii="PT Astra Serif" w:eastAsia="Times New Roman" w:hAnsi="PT Astra Serif" w:cs="Times New Roman"/>
          <w:b/>
          <w:sz w:val="28"/>
          <w:szCs w:val="28"/>
        </w:rPr>
        <w:t xml:space="preserve"> тыс. руб.</w:t>
      </w:r>
      <w:r w:rsidRPr="00FF3AD6">
        <w:rPr>
          <w:rFonts w:ascii="PT Astra Serif" w:eastAsia="Times New Roman" w:hAnsi="PT Astra Serif" w:cs="Times New Roman"/>
          <w:sz w:val="28"/>
          <w:szCs w:val="28"/>
        </w:rPr>
        <w:t xml:space="preserve">: </w:t>
      </w:r>
      <w:r>
        <w:rPr>
          <w:rFonts w:ascii="PT Astra Serif" w:eastAsia="Times New Roman" w:hAnsi="PT Astra Serif" w:cs="Times New Roman"/>
          <w:sz w:val="28"/>
          <w:szCs w:val="28"/>
        </w:rPr>
        <w:t>в рамках исполнения мероприятия «Регио</w:t>
      </w:r>
      <w:r w:rsidRPr="00B613C0">
        <w:rPr>
          <w:rFonts w:ascii="PT Astra Serif" w:eastAsia="Times New Roman" w:hAnsi="PT Astra Serif" w:cs="Times New Roman"/>
          <w:sz w:val="28"/>
          <w:szCs w:val="28"/>
        </w:rPr>
        <w:t>на</w:t>
      </w:r>
      <w:r>
        <w:rPr>
          <w:rFonts w:ascii="PT Astra Serif" w:eastAsia="Times New Roman" w:hAnsi="PT Astra Serif" w:cs="Times New Roman"/>
          <w:sz w:val="28"/>
          <w:szCs w:val="28"/>
        </w:rPr>
        <w:t>льный проект «Формирование комфортной городской среды».</w:t>
      </w:r>
    </w:p>
    <w:p w:rsidR="005B2C7E" w:rsidRDefault="005B2C7E" w:rsidP="005B2C7E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sectPr w:rsidR="005B2C7E" w:rsidSect="00EC357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C68" w:rsidRDefault="00EB0C68">
      <w:pPr>
        <w:spacing w:after="0" w:line="240" w:lineRule="auto"/>
      </w:pPr>
      <w:r>
        <w:separator/>
      </w:r>
    </w:p>
  </w:endnote>
  <w:endnote w:type="continuationSeparator" w:id="0">
    <w:p w:rsidR="00EB0C68" w:rsidRDefault="00EB0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C68" w:rsidRDefault="00EB0C6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C68" w:rsidRDefault="00EB0C68">
      <w:pPr>
        <w:spacing w:after="0" w:line="240" w:lineRule="auto"/>
      </w:pPr>
      <w:r>
        <w:separator/>
      </w:r>
    </w:p>
  </w:footnote>
  <w:footnote w:type="continuationSeparator" w:id="0">
    <w:p w:rsidR="00EB0C68" w:rsidRDefault="00EB0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2BCE"/>
    <w:multiLevelType w:val="hybridMultilevel"/>
    <w:tmpl w:val="67BCF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9212F"/>
    <w:multiLevelType w:val="hybridMultilevel"/>
    <w:tmpl w:val="ACC6C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16D4B"/>
    <w:multiLevelType w:val="hybridMultilevel"/>
    <w:tmpl w:val="757C7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62785"/>
    <w:multiLevelType w:val="hybridMultilevel"/>
    <w:tmpl w:val="926E0024"/>
    <w:lvl w:ilvl="0" w:tplc="D0E0E0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4589B"/>
    <w:multiLevelType w:val="hybridMultilevel"/>
    <w:tmpl w:val="E38E8276"/>
    <w:lvl w:ilvl="0" w:tplc="9454C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41CD1"/>
    <w:multiLevelType w:val="hybridMultilevel"/>
    <w:tmpl w:val="EA5EC8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8E42EF"/>
    <w:multiLevelType w:val="multilevel"/>
    <w:tmpl w:val="07AE15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046310"/>
    <w:multiLevelType w:val="hybridMultilevel"/>
    <w:tmpl w:val="ACC6C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546D7B"/>
    <w:multiLevelType w:val="hybridMultilevel"/>
    <w:tmpl w:val="888A8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3661B7"/>
    <w:multiLevelType w:val="hybridMultilevel"/>
    <w:tmpl w:val="93FA6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A27C5E"/>
    <w:multiLevelType w:val="hybridMultilevel"/>
    <w:tmpl w:val="3B5C9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AE2E54"/>
    <w:multiLevelType w:val="multilevel"/>
    <w:tmpl w:val="D01E9786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6D523EAE"/>
    <w:multiLevelType w:val="hybridMultilevel"/>
    <w:tmpl w:val="ACC6C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8518DD"/>
    <w:multiLevelType w:val="hybridMultilevel"/>
    <w:tmpl w:val="B972C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"/>
  </w:num>
  <w:num w:numId="5">
    <w:abstractNumId w:val="9"/>
  </w:num>
  <w:num w:numId="6">
    <w:abstractNumId w:val="12"/>
  </w:num>
  <w:num w:numId="7">
    <w:abstractNumId w:val="2"/>
  </w:num>
  <w:num w:numId="8">
    <w:abstractNumId w:val="0"/>
  </w:num>
  <w:num w:numId="9">
    <w:abstractNumId w:val="4"/>
  </w:num>
  <w:num w:numId="10">
    <w:abstractNumId w:val="7"/>
  </w:num>
  <w:num w:numId="11">
    <w:abstractNumId w:val="13"/>
  </w:num>
  <w:num w:numId="12">
    <w:abstractNumId w:val="10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7C"/>
    <w:rsid w:val="00000B0E"/>
    <w:rsid w:val="00011C8C"/>
    <w:rsid w:val="000215E3"/>
    <w:rsid w:val="00032903"/>
    <w:rsid w:val="000872A7"/>
    <w:rsid w:val="000A1D5C"/>
    <w:rsid w:val="000B12A0"/>
    <w:rsid w:val="000C0E71"/>
    <w:rsid w:val="000D433F"/>
    <w:rsid w:val="000D7564"/>
    <w:rsid w:val="000D7D9B"/>
    <w:rsid w:val="000E06E7"/>
    <w:rsid w:val="00142C82"/>
    <w:rsid w:val="00147FCB"/>
    <w:rsid w:val="0015057F"/>
    <w:rsid w:val="001512D4"/>
    <w:rsid w:val="00154252"/>
    <w:rsid w:val="00165B9B"/>
    <w:rsid w:val="00182F22"/>
    <w:rsid w:val="00195E89"/>
    <w:rsid w:val="001A5C15"/>
    <w:rsid w:val="001C093F"/>
    <w:rsid w:val="001C09F8"/>
    <w:rsid w:val="001C3665"/>
    <w:rsid w:val="001F3FF0"/>
    <w:rsid w:val="002173B4"/>
    <w:rsid w:val="0022613E"/>
    <w:rsid w:val="002B3D6A"/>
    <w:rsid w:val="002D12D4"/>
    <w:rsid w:val="002E74F0"/>
    <w:rsid w:val="00301892"/>
    <w:rsid w:val="00314B78"/>
    <w:rsid w:val="00316351"/>
    <w:rsid w:val="003172D2"/>
    <w:rsid w:val="0034634F"/>
    <w:rsid w:val="0034696E"/>
    <w:rsid w:val="003476DE"/>
    <w:rsid w:val="00350532"/>
    <w:rsid w:val="003574D1"/>
    <w:rsid w:val="00366AE8"/>
    <w:rsid w:val="00396CFE"/>
    <w:rsid w:val="003A258D"/>
    <w:rsid w:val="003A3906"/>
    <w:rsid w:val="003C5FAD"/>
    <w:rsid w:val="003C62E6"/>
    <w:rsid w:val="003C79A2"/>
    <w:rsid w:val="003D3D56"/>
    <w:rsid w:val="003D4A20"/>
    <w:rsid w:val="004240A8"/>
    <w:rsid w:val="0042795A"/>
    <w:rsid w:val="00442666"/>
    <w:rsid w:val="0045322E"/>
    <w:rsid w:val="0045550B"/>
    <w:rsid w:val="00455A86"/>
    <w:rsid w:val="004747EA"/>
    <w:rsid w:val="00486C4A"/>
    <w:rsid w:val="00491A48"/>
    <w:rsid w:val="00515BD0"/>
    <w:rsid w:val="00532363"/>
    <w:rsid w:val="00532C99"/>
    <w:rsid w:val="00537993"/>
    <w:rsid w:val="005420BE"/>
    <w:rsid w:val="00552407"/>
    <w:rsid w:val="00553156"/>
    <w:rsid w:val="00565800"/>
    <w:rsid w:val="005678C4"/>
    <w:rsid w:val="005A2FEA"/>
    <w:rsid w:val="005A3B9D"/>
    <w:rsid w:val="005A40C6"/>
    <w:rsid w:val="005B1708"/>
    <w:rsid w:val="005B2C7E"/>
    <w:rsid w:val="005B50F7"/>
    <w:rsid w:val="005D0F53"/>
    <w:rsid w:val="005D1D89"/>
    <w:rsid w:val="005D701F"/>
    <w:rsid w:val="00605E3B"/>
    <w:rsid w:val="00606C8D"/>
    <w:rsid w:val="0066136D"/>
    <w:rsid w:val="0066630E"/>
    <w:rsid w:val="00666E2C"/>
    <w:rsid w:val="00671C7B"/>
    <w:rsid w:val="006B2917"/>
    <w:rsid w:val="006C735A"/>
    <w:rsid w:val="006F33CB"/>
    <w:rsid w:val="00703247"/>
    <w:rsid w:val="007368B5"/>
    <w:rsid w:val="0075136E"/>
    <w:rsid w:val="00762C20"/>
    <w:rsid w:val="00773AD7"/>
    <w:rsid w:val="00775BFD"/>
    <w:rsid w:val="007823F1"/>
    <w:rsid w:val="00782619"/>
    <w:rsid w:val="007D2484"/>
    <w:rsid w:val="007F2060"/>
    <w:rsid w:val="00804003"/>
    <w:rsid w:val="00846469"/>
    <w:rsid w:val="0085476C"/>
    <w:rsid w:val="0086031B"/>
    <w:rsid w:val="008705C4"/>
    <w:rsid w:val="008765A6"/>
    <w:rsid w:val="00887580"/>
    <w:rsid w:val="0089463B"/>
    <w:rsid w:val="008A0810"/>
    <w:rsid w:val="008A0B16"/>
    <w:rsid w:val="008A3FCF"/>
    <w:rsid w:val="008A520F"/>
    <w:rsid w:val="008A6873"/>
    <w:rsid w:val="008B063D"/>
    <w:rsid w:val="008B0B95"/>
    <w:rsid w:val="008C3CB2"/>
    <w:rsid w:val="008C6E75"/>
    <w:rsid w:val="008F11FB"/>
    <w:rsid w:val="008F56C6"/>
    <w:rsid w:val="008F596A"/>
    <w:rsid w:val="008F5C5E"/>
    <w:rsid w:val="00930856"/>
    <w:rsid w:val="00930AAE"/>
    <w:rsid w:val="00970FF3"/>
    <w:rsid w:val="009729A3"/>
    <w:rsid w:val="00976FD5"/>
    <w:rsid w:val="00997313"/>
    <w:rsid w:val="009E686F"/>
    <w:rsid w:val="00A03354"/>
    <w:rsid w:val="00A049D2"/>
    <w:rsid w:val="00A0609D"/>
    <w:rsid w:val="00A156CD"/>
    <w:rsid w:val="00A16A0B"/>
    <w:rsid w:val="00A2453E"/>
    <w:rsid w:val="00A24E7C"/>
    <w:rsid w:val="00A33771"/>
    <w:rsid w:val="00A53487"/>
    <w:rsid w:val="00A570F7"/>
    <w:rsid w:val="00A574BA"/>
    <w:rsid w:val="00AA3463"/>
    <w:rsid w:val="00AC76DF"/>
    <w:rsid w:val="00AF1839"/>
    <w:rsid w:val="00B116A7"/>
    <w:rsid w:val="00B17DA9"/>
    <w:rsid w:val="00B26A74"/>
    <w:rsid w:val="00B329E3"/>
    <w:rsid w:val="00B37270"/>
    <w:rsid w:val="00B613C0"/>
    <w:rsid w:val="00B62712"/>
    <w:rsid w:val="00B66F4A"/>
    <w:rsid w:val="00BC4ACA"/>
    <w:rsid w:val="00BD0AC7"/>
    <w:rsid w:val="00BF6FAF"/>
    <w:rsid w:val="00C03584"/>
    <w:rsid w:val="00C15B21"/>
    <w:rsid w:val="00C44E9C"/>
    <w:rsid w:val="00C451D8"/>
    <w:rsid w:val="00C5128B"/>
    <w:rsid w:val="00C538DD"/>
    <w:rsid w:val="00C60FD4"/>
    <w:rsid w:val="00C842D9"/>
    <w:rsid w:val="00C87B82"/>
    <w:rsid w:val="00C90C85"/>
    <w:rsid w:val="00C9209D"/>
    <w:rsid w:val="00CA3572"/>
    <w:rsid w:val="00CB04E7"/>
    <w:rsid w:val="00CC7D02"/>
    <w:rsid w:val="00CD11B3"/>
    <w:rsid w:val="00CF3381"/>
    <w:rsid w:val="00D103C2"/>
    <w:rsid w:val="00D23D04"/>
    <w:rsid w:val="00D252F8"/>
    <w:rsid w:val="00D26257"/>
    <w:rsid w:val="00D30722"/>
    <w:rsid w:val="00D375CC"/>
    <w:rsid w:val="00D517FC"/>
    <w:rsid w:val="00D75232"/>
    <w:rsid w:val="00D81300"/>
    <w:rsid w:val="00DA5479"/>
    <w:rsid w:val="00DB3A9D"/>
    <w:rsid w:val="00DB7183"/>
    <w:rsid w:val="00DE6E0D"/>
    <w:rsid w:val="00DF1300"/>
    <w:rsid w:val="00E02640"/>
    <w:rsid w:val="00E33DAF"/>
    <w:rsid w:val="00E4388D"/>
    <w:rsid w:val="00E43BD9"/>
    <w:rsid w:val="00E45090"/>
    <w:rsid w:val="00E45FBC"/>
    <w:rsid w:val="00E524C4"/>
    <w:rsid w:val="00E57BF0"/>
    <w:rsid w:val="00E7539A"/>
    <w:rsid w:val="00E87A8F"/>
    <w:rsid w:val="00E90190"/>
    <w:rsid w:val="00E91560"/>
    <w:rsid w:val="00EA1970"/>
    <w:rsid w:val="00EA1BCA"/>
    <w:rsid w:val="00EB0C68"/>
    <w:rsid w:val="00EB48B9"/>
    <w:rsid w:val="00EC357C"/>
    <w:rsid w:val="00EC78E6"/>
    <w:rsid w:val="00EF4AB0"/>
    <w:rsid w:val="00EF5977"/>
    <w:rsid w:val="00F0704C"/>
    <w:rsid w:val="00F14B32"/>
    <w:rsid w:val="00F21173"/>
    <w:rsid w:val="00F3577E"/>
    <w:rsid w:val="00F931E7"/>
    <w:rsid w:val="00FA089A"/>
    <w:rsid w:val="00FB3098"/>
    <w:rsid w:val="00FC7A53"/>
    <w:rsid w:val="00FF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C357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C357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35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C357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C357C"/>
  </w:style>
  <w:style w:type="numbering" w:customStyle="1" w:styleId="110">
    <w:name w:val="Нет списка11"/>
    <w:next w:val="a2"/>
    <w:uiPriority w:val="99"/>
    <w:semiHidden/>
    <w:unhideWhenUsed/>
    <w:rsid w:val="00EC357C"/>
  </w:style>
  <w:style w:type="paragraph" w:styleId="a3">
    <w:name w:val="header"/>
    <w:basedOn w:val="a"/>
    <w:link w:val="a4"/>
    <w:uiPriority w:val="99"/>
    <w:unhideWhenUsed/>
    <w:rsid w:val="00EC35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C35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C35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C35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EC357C"/>
    <w:rPr>
      <w:color w:val="0000FF"/>
      <w:u w:val="single"/>
    </w:rPr>
  </w:style>
  <w:style w:type="paragraph" w:styleId="a8">
    <w:name w:val="Title"/>
    <w:basedOn w:val="a"/>
    <w:link w:val="a9"/>
    <w:qFormat/>
    <w:rsid w:val="00EC357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EC357C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No Spacing"/>
    <w:uiPriority w:val="1"/>
    <w:qFormat/>
    <w:rsid w:val="00EC35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Strong"/>
    <w:qFormat/>
    <w:rsid w:val="00EC357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C3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C357C"/>
    <w:rPr>
      <w:rFonts w:ascii="Tahoma" w:hAnsi="Tahoma" w:cs="Tahoma"/>
      <w:sz w:val="16"/>
      <w:szCs w:val="16"/>
    </w:rPr>
  </w:style>
  <w:style w:type="paragraph" w:customStyle="1" w:styleId="12">
    <w:name w:val="1"/>
    <w:basedOn w:val="a"/>
    <w:next w:val="a8"/>
    <w:qFormat/>
    <w:rsid w:val="00EC357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EC357C"/>
    <w:pPr>
      <w:spacing w:after="160" w:line="259" w:lineRule="auto"/>
      <w:ind w:left="720"/>
      <w:contextualSpacing/>
    </w:pPr>
  </w:style>
  <w:style w:type="table" w:styleId="af">
    <w:name w:val="Table Grid"/>
    <w:basedOn w:val="a1"/>
    <w:uiPriority w:val="59"/>
    <w:rsid w:val="00DA5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C357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C357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35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C357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C357C"/>
  </w:style>
  <w:style w:type="numbering" w:customStyle="1" w:styleId="110">
    <w:name w:val="Нет списка11"/>
    <w:next w:val="a2"/>
    <w:uiPriority w:val="99"/>
    <w:semiHidden/>
    <w:unhideWhenUsed/>
    <w:rsid w:val="00EC357C"/>
  </w:style>
  <w:style w:type="paragraph" w:styleId="a3">
    <w:name w:val="header"/>
    <w:basedOn w:val="a"/>
    <w:link w:val="a4"/>
    <w:uiPriority w:val="99"/>
    <w:unhideWhenUsed/>
    <w:rsid w:val="00EC35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C35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C35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C35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EC357C"/>
    <w:rPr>
      <w:color w:val="0000FF"/>
      <w:u w:val="single"/>
    </w:rPr>
  </w:style>
  <w:style w:type="paragraph" w:styleId="a8">
    <w:name w:val="Title"/>
    <w:basedOn w:val="a"/>
    <w:link w:val="a9"/>
    <w:qFormat/>
    <w:rsid w:val="00EC357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EC357C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No Spacing"/>
    <w:uiPriority w:val="1"/>
    <w:qFormat/>
    <w:rsid w:val="00EC35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Strong"/>
    <w:qFormat/>
    <w:rsid w:val="00EC357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C3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C357C"/>
    <w:rPr>
      <w:rFonts w:ascii="Tahoma" w:hAnsi="Tahoma" w:cs="Tahoma"/>
      <w:sz w:val="16"/>
      <w:szCs w:val="16"/>
    </w:rPr>
  </w:style>
  <w:style w:type="paragraph" w:customStyle="1" w:styleId="12">
    <w:name w:val="1"/>
    <w:basedOn w:val="a"/>
    <w:next w:val="a8"/>
    <w:qFormat/>
    <w:rsid w:val="00EC357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EC357C"/>
    <w:pPr>
      <w:spacing w:after="160" w:line="259" w:lineRule="auto"/>
      <w:ind w:left="720"/>
      <w:contextualSpacing/>
    </w:pPr>
  </w:style>
  <w:style w:type="table" w:styleId="af">
    <w:name w:val="Table Grid"/>
    <w:basedOn w:val="a1"/>
    <w:uiPriority w:val="59"/>
    <w:rsid w:val="00DA5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onsultant.ru/document/cons_doc_LAW_51040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content\act\571d4164-8954-40e6-993a-561975dceb0c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2D1F7-D434-4EDC-B084-D93A572BC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4092</Words>
  <Characters>23327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I. Gorshkova</dc:creator>
  <cp:lastModifiedBy>OPChuprasova</cp:lastModifiedBy>
  <cp:revision>2</cp:revision>
  <cp:lastPrinted>2026-01-15T11:27:00Z</cp:lastPrinted>
  <dcterms:created xsi:type="dcterms:W3CDTF">2026-01-15T12:07:00Z</dcterms:created>
  <dcterms:modified xsi:type="dcterms:W3CDTF">2026-01-15T12:07:00Z</dcterms:modified>
</cp:coreProperties>
</file>