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0017DA" w:rsidTr="000017DA">
        <w:trPr>
          <w:trHeight w:val="100"/>
        </w:trPr>
        <w:tc>
          <w:tcPr>
            <w:tcW w:w="9747" w:type="dxa"/>
          </w:tcPr>
          <w:p w:rsidR="000017DA" w:rsidRDefault="000017DA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0" allowOverlap="1" wp14:anchorId="6156C0CB" wp14:editId="582F15C5">
                  <wp:simplePos x="0" y="0"/>
                  <wp:positionH relativeFrom="column">
                    <wp:posOffset>2841625</wp:posOffset>
                  </wp:positionH>
                  <wp:positionV relativeFrom="paragraph">
                    <wp:posOffset>51435</wp:posOffset>
                  </wp:positionV>
                  <wp:extent cx="448310" cy="552450"/>
                  <wp:effectExtent l="0" t="0" r="889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 wp14:anchorId="2163013B" wp14:editId="6E330607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АДМИНИСТРАЦИЯ</w:t>
            </w:r>
          </w:p>
          <w:p w:rsidR="000017DA" w:rsidRDefault="000017DA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0017DA" w:rsidRDefault="000017DA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САРАТОВСКОЙ ОБЛАСТИ</w:t>
            </w:r>
          </w:p>
          <w:p w:rsidR="000017DA" w:rsidRDefault="000017DA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eastAsia="Times New Roman" w:hAnsi="PT Astra Serif" w:cs="Times New Roman"/>
                <w:noProof/>
                <w:sz w:val="16"/>
                <w:szCs w:val="20"/>
                <w:lang w:eastAsia="ru-RU"/>
              </w:rPr>
            </w:pP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 xml:space="preserve"> О С Т А Н О В Л Е Н И Е</w:t>
            </w: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0017DA" w:rsidRDefault="000017DA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0017DA" w:rsidRPr="00C83E64" w:rsidRDefault="00C83E64" w:rsidP="00C83E64">
            <w:pPr>
              <w:widowControl w:val="0"/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от 23.06.2026г                                                                                                    № 538</w:t>
            </w:r>
          </w:p>
          <w:p w:rsidR="000017DA" w:rsidRDefault="000017DA" w:rsidP="00122A5D">
            <w:pPr>
              <w:widowControl w:val="0"/>
              <w:spacing w:after="0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  <w:t>г. Хвалынск</w:t>
            </w:r>
          </w:p>
          <w:p w:rsidR="000017DA" w:rsidRDefault="000017DA">
            <w:pPr>
              <w:widowControl w:val="0"/>
              <w:tabs>
                <w:tab w:val="left" w:pos="8903"/>
              </w:tabs>
              <w:spacing w:after="0" w:line="240" w:lineRule="auto"/>
              <w:ind w:left="-142" w:right="-25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0017DA" w:rsidRDefault="000017DA" w:rsidP="000017DA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от 12 декабря 2019 года № 1299 года «Об утверждении реестра мест (площадок) накопления твердых коммунальных отходов на территории городского поселения город Хвалынск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области»</w:t>
      </w:r>
    </w:p>
    <w:bookmarkEnd w:id="0"/>
    <w:p w:rsidR="000017DA" w:rsidRDefault="000017DA" w:rsidP="000017DA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vertAlign w:val="superscript"/>
          <w:lang w:eastAsia="ru-RU"/>
        </w:rPr>
      </w:pPr>
    </w:p>
    <w:p w:rsidR="000017DA" w:rsidRDefault="000017DA" w:rsidP="000017D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Федеральным законом от 06 октября 2003г. №131-ФЗ «Об общих принципах организации местного самоуправления  в Российской Федерации», Уставом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области, администрация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</w:t>
      </w:r>
    </w:p>
    <w:p w:rsidR="000017DA" w:rsidRDefault="000017DA" w:rsidP="000017DA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017DA" w:rsidRDefault="000017DA" w:rsidP="000017DA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 с т а н о в л я е т:</w:t>
      </w:r>
    </w:p>
    <w:p w:rsidR="000017DA" w:rsidRDefault="000017DA" w:rsidP="000017DA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017DA" w:rsidRPr="00CF3D5C" w:rsidRDefault="000017DA" w:rsidP="00CF3D5C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изменения в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от 12 декабря 2019 года № 1299 «Об утверждении реестра мест (площадок) накопления твердых коммунальных отходов и схемы размещения мест (площадок) накопления твердых коммунальных отходов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на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территории муниципального образования город Хвалынск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</w:t>
      </w:r>
      <w:r w:rsidR="00E11BA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овской области», изложив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в приложении «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Реестр мест (площадок) накопления твердых коммунальных отходов на территории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Хвалынского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муниципально</w:t>
      </w:r>
      <w:r w:rsidR="00E11BA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 района Саратовской области» подтаблицу «</w:t>
      </w:r>
      <w:proofErr w:type="spellStart"/>
      <w:r w:rsidR="00E11BA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Елшанское</w:t>
      </w:r>
      <w:proofErr w:type="spellEnd"/>
      <w:r w:rsidR="00E11BA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муниципальное образование» в новой редакции согласно приложению.</w:t>
      </w:r>
      <w:r w:rsidR="007A373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0017DA" w:rsidRDefault="000017DA" w:rsidP="000017D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2. Настоящее постановление вступает в силу п</w:t>
      </w:r>
      <w:r w:rsidR="00CF3D5C">
        <w:rPr>
          <w:rFonts w:ascii="PT Astra Serif" w:eastAsia="Calibri" w:hAnsi="PT Astra Serif" w:cs="Times New Roman"/>
          <w:sz w:val="28"/>
          <w:szCs w:val="28"/>
        </w:rPr>
        <w:t>осле официального опубликования.</w:t>
      </w:r>
    </w:p>
    <w:p w:rsidR="000017DA" w:rsidRDefault="000017DA" w:rsidP="000017DA">
      <w:pPr>
        <w:widowControl w:val="0"/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3. </w:t>
      </w:r>
      <w:proofErr w:type="gramStart"/>
      <w:r>
        <w:rPr>
          <w:rFonts w:ascii="PT Astra Serif" w:eastAsia="Calibri" w:hAnsi="PT Astra Serif" w:cs="Times New Roman"/>
          <w:sz w:val="28"/>
          <w:szCs w:val="28"/>
        </w:rPr>
        <w:t>Контроль за</w:t>
      </w:r>
      <w:proofErr w:type="gramEnd"/>
      <w:r>
        <w:rPr>
          <w:rFonts w:ascii="PT Astra Serif" w:eastAsia="Calibri" w:hAnsi="PT Astra Serif" w:cs="Times New Roman"/>
          <w:sz w:val="28"/>
          <w:szCs w:val="28"/>
        </w:rPr>
        <w:t xml:space="preserve"> исполнением настоящего постановления возложить на заместителя главы  администрации муниципального района по строительству и ЖКХ.</w:t>
      </w:r>
    </w:p>
    <w:p w:rsidR="00122A5D" w:rsidRDefault="00122A5D" w:rsidP="000017DA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122A5D" w:rsidRDefault="000017DA" w:rsidP="000017DA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Г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>лав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а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 </w:t>
      </w:r>
      <w:proofErr w:type="spellStart"/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</w:t>
      </w:r>
    </w:p>
    <w:p w:rsidR="00CB6087" w:rsidRPr="00C513E6" w:rsidRDefault="000017DA" w:rsidP="00C513E6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sectPr w:rsidR="00CB6087" w:rsidRPr="00C513E6" w:rsidSect="00E458FA">
          <w:type w:val="continuous"/>
          <w:pgSz w:w="11907" w:h="16840"/>
          <w:pgMar w:top="568" w:right="567" w:bottom="1701" w:left="1701" w:header="720" w:footer="720" w:gutter="0"/>
          <w:cols w:space="720"/>
          <w:docGrid w:linePitch="299"/>
        </w:sect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муниципального района                         </w:t>
      </w:r>
      <w:r w:rsidR="00CF3D5C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 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           </w:t>
      </w: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                          М.А. Кузнецо</w:t>
      </w:r>
      <w:r w:rsidR="00535FFF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в</w:t>
      </w:r>
      <w:r w:rsidR="00CB6087"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CB6087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</w:t>
      </w:r>
    </w:p>
    <w:tbl>
      <w:tblPr>
        <w:tblpPr w:leftFromText="180" w:rightFromText="180" w:vertAnchor="text" w:horzAnchor="margin" w:tblpY="1"/>
        <w:tblW w:w="14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183"/>
        <w:gridCol w:w="1374"/>
        <w:gridCol w:w="1092"/>
        <w:gridCol w:w="1454"/>
        <w:gridCol w:w="1435"/>
        <w:gridCol w:w="1271"/>
        <w:gridCol w:w="1579"/>
        <w:gridCol w:w="1619"/>
        <w:gridCol w:w="1741"/>
      </w:tblGrid>
      <w:tr w:rsidR="00EB0BEF" w:rsidRPr="000D1341" w:rsidTr="00CB1DB8">
        <w:tc>
          <w:tcPr>
            <w:tcW w:w="14294" w:type="dxa"/>
            <w:gridSpan w:val="10"/>
            <w:vAlign w:val="center"/>
          </w:tcPr>
          <w:p w:rsidR="00EB0BEF" w:rsidRPr="000D1341" w:rsidRDefault="00EB0BEF" w:rsidP="00CB1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lastRenderedPageBreak/>
              <w:t>Елшанское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муниципальное образование</w:t>
            </w:r>
          </w:p>
        </w:tc>
      </w:tr>
      <w:tr w:rsidR="00EB0BEF" w:rsidRPr="000D1341" w:rsidTr="00CB1DB8">
        <w:trPr>
          <w:trHeight w:val="6458"/>
        </w:trPr>
        <w:tc>
          <w:tcPr>
            <w:tcW w:w="546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3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по ул. 65 лет Октября:</w:t>
            </w:r>
            <w:proofErr w:type="gramEnd"/>
          </w:p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№ 26</w:t>
            </w:r>
          </w:p>
        </w:tc>
        <w:tc>
          <w:tcPr>
            <w:tcW w:w="1374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52.5866181025561,47.984138436523416</w:t>
            </w:r>
          </w:p>
        </w:tc>
        <w:tc>
          <w:tcPr>
            <w:tcW w:w="1092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0D1341" w:rsidRDefault="00EB0BEF" w:rsidP="00CB1DB8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EB0BEF" w:rsidRPr="000D1341" w:rsidRDefault="00EB0BEF" w:rsidP="00CB1DB8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0D1341" w:rsidTr="00CB1DB8">
        <w:tc>
          <w:tcPr>
            <w:tcW w:w="546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3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иколаева,29</w:t>
            </w:r>
          </w:p>
        </w:tc>
        <w:tc>
          <w:tcPr>
            <w:tcW w:w="1374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52.588081837918374, 47.97527641793823</w:t>
            </w:r>
          </w:p>
        </w:tc>
        <w:tc>
          <w:tcPr>
            <w:tcW w:w="1092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0D1341" w:rsidRDefault="00EB0BEF" w:rsidP="00CB1DB8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ого района Саратовской области, ОГРН 1056404113402, адрес: 412757, ул. Молодежная,43, с. Елшанка,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EB0BEF" w:rsidRPr="000D1341" w:rsidRDefault="00EB0BEF" w:rsidP="00CB1DB8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0D1341" w:rsidTr="00CB1DB8">
        <w:tc>
          <w:tcPr>
            <w:tcW w:w="546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83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иколаева,36</w:t>
            </w:r>
          </w:p>
        </w:tc>
        <w:tc>
          <w:tcPr>
            <w:tcW w:w="1374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shd w:val="clear" w:color="auto" w:fill="FFFFFF"/>
                <w:lang w:eastAsia="ru-RU"/>
              </w:rPr>
              <w:t>52.58549412955505, 47.976005978790305</w:t>
            </w:r>
          </w:p>
        </w:tc>
        <w:tc>
          <w:tcPr>
            <w:tcW w:w="1092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0D1341" w:rsidRDefault="00EB0BEF" w:rsidP="00CB1DB8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Елшанка,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EB0BEF" w:rsidRPr="000D1341" w:rsidRDefault="00EB0BEF" w:rsidP="00CB1DB8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83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иколаева,61 «б»</w:t>
            </w:r>
          </w:p>
        </w:tc>
        <w:tc>
          <w:tcPr>
            <w:tcW w:w="1374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52.58362317742397, 47.97813093062386</w:t>
            </w:r>
          </w:p>
        </w:tc>
        <w:tc>
          <w:tcPr>
            <w:tcW w:w="1092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0D1341" w:rsidRDefault="00EB0BEF" w:rsidP="00CB1DB8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0D1341" w:rsidRDefault="00EB0BEF" w:rsidP="00CB1DB8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0D1341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иколаева,75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52.58156191500281, 47.979979284834435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105 «А»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52.577934590375854, 47.98344320214478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59/4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52.57894438197535, 47.98483018850499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43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52.58088453559431, 47.982796511203055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26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52.583501253193916,</w:t>
            </w:r>
          </w:p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47.98132615587781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14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52.584665355471664, 47.97961326343116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 Елшанка пер. Мирный,9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52.58396611180609, 47.975643594089135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3043DB" w:rsidRDefault="00EB0BEF" w:rsidP="00CB1DB8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E09C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  <w:t>12</w:t>
            </w:r>
          </w:p>
        </w:tc>
        <w:tc>
          <w:tcPr>
            <w:tcW w:w="2183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Саратовская обл.  </w:t>
            </w:r>
            <w:proofErr w:type="spellStart"/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Хвалынский</w:t>
            </w:r>
            <w:proofErr w:type="spellEnd"/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 </w:t>
            </w:r>
            <w:proofErr w:type="gramStart"/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с</w:t>
            </w:r>
            <w:proofErr w:type="gramEnd"/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. Елшанка, ул. </w:t>
            </w:r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lastRenderedPageBreak/>
              <w:t>Молодежная д.20</w:t>
            </w:r>
          </w:p>
        </w:tc>
        <w:tc>
          <w:tcPr>
            <w:tcW w:w="1374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lastRenderedPageBreak/>
              <w:t>52.581003   47.967090</w:t>
            </w:r>
          </w:p>
        </w:tc>
        <w:tc>
          <w:tcPr>
            <w:tcW w:w="1092" w:type="dxa"/>
            <w:vAlign w:val="center"/>
          </w:tcPr>
          <w:p w:rsidR="00EB0BEF" w:rsidRPr="003E09C6" w:rsidRDefault="00EB0BEF" w:rsidP="00CB1DB8">
            <w:pPr>
              <w:jc w:val="center"/>
              <w:rPr>
                <w:highlight w:val="yellow"/>
              </w:rPr>
            </w:pPr>
            <w:r w:rsidRPr="003E09C6">
              <w:rPr>
                <w:highlight w:val="yellow"/>
              </w:rPr>
              <w:t>Грунтова</w:t>
            </w:r>
            <w:r w:rsidRPr="003E09C6">
              <w:rPr>
                <w:highlight w:val="yellow"/>
              </w:rPr>
              <w:lastRenderedPageBreak/>
              <w:t>я дорога</w:t>
            </w:r>
          </w:p>
        </w:tc>
        <w:tc>
          <w:tcPr>
            <w:tcW w:w="1454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lastRenderedPageBreak/>
              <w:t>9,0</w:t>
            </w:r>
          </w:p>
        </w:tc>
        <w:tc>
          <w:tcPr>
            <w:tcW w:w="1435" w:type="dxa"/>
            <w:vAlign w:val="center"/>
          </w:tcPr>
          <w:p w:rsidR="00EB0BEF" w:rsidRPr="003E09C6" w:rsidRDefault="00EB0BEF" w:rsidP="00CB1DB8">
            <w:pPr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1271" w:type="dxa"/>
            <w:vAlign w:val="center"/>
          </w:tcPr>
          <w:p w:rsidR="00EB0BEF" w:rsidRPr="003E09C6" w:rsidRDefault="00EB0BEF" w:rsidP="00CB1DB8">
            <w:pPr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1,1</w:t>
            </w:r>
          </w:p>
        </w:tc>
        <w:tc>
          <w:tcPr>
            <w:tcW w:w="1579" w:type="dxa"/>
          </w:tcPr>
          <w:p w:rsidR="00EB0BEF" w:rsidRPr="003E09C6" w:rsidRDefault="00EB0BEF" w:rsidP="00CB1DB8">
            <w:pP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Администрация </w:t>
            </w:r>
            <w:proofErr w:type="spellStart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lastRenderedPageBreak/>
              <w:t>Елшанского</w:t>
            </w:r>
            <w:proofErr w:type="spellEnd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образования </w:t>
            </w:r>
            <w:proofErr w:type="spellStart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Хвалынского</w:t>
            </w:r>
            <w:proofErr w:type="spellEnd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района Саратовской области,</w:t>
            </w:r>
          </w:p>
        </w:tc>
        <w:tc>
          <w:tcPr>
            <w:tcW w:w="1619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Саратовская обл.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Хвалынский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</w:t>
            </w: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lastRenderedPageBreak/>
              <w:t xml:space="preserve">н 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с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. Елшанка, ул. Молодежная </w:t>
            </w:r>
          </w:p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д. 20 (910 м. западнее здания) Кладбище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E09C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13</w:t>
            </w:r>
          </w:p>
        </w:tc>
        <w:tc>
          <w:tcPr>
            <w:tcW w:w="2183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Саратовская обл.  </w:t>
            </w:r>
            <w:proofErr w:type="spellStart"/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Хвалынский</w:t>
            </w:r>
            <w:proofErr w:type="spellEnd"/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 </w:t>
            </w:r>
            <w:proofErr w:type="gramStart"/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с</w:t>
            </w:r>
            <w:proofErr w:type="gramEnd"/>
            <w:r w:rsidRPr="003E09C6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. Елшанка, ул. Молодежная д.20</w:t>
            </w:r>
          </w:p>
        </w:tc>
        <w:tc>
          <w:tcPr>
            <w:tcW w:w="1374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52.582207  47.997947</w:t>
            </w:r>
          </w:p>
        </w:tc>
        <w:tc>
          <w:tcPr>
            <w:tcW w:w="1092" w:type="dxa"/>
            <w:vAlign w:val="center"/>
          </w:tcPr>
          <w:p w:rsidR="00EB0BEF" w:rsidRPr="003E09C6" w:rsidRDefault="00EB0BEF" w:rsidP="00CB1DB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9,0</w:t>
            </w:r>
          </w:p>
        </w:tc>
        <w:tc>
          <w:tcPr>
            <w:tcW w:w="1435" w:type="dxa"/>
            <w:vAlign w:val="center"/>
          </w:tcPr>
          <w:p w:rsidR="00EB0BEF" w:rsidRPr="003E09C6" w:rsidRDefault="00EB0BEF" w:rsidP="00CB1DB8">
            <w:pPr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1271" w:type="dxa"/>
            <w:vAlign w:val="center"/>
          </w:tcPr>
          <w:p w:rsidR="00EB0BEF" w:rsidRPr="003E09C6" w:rsidRDefault="00EB0BEF" w:rsidP="00CB1DB8">
            <w:pPr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1,1</w:t>
            </w:r>
          </w:p>
        </w:tc>
        <w:tc>
          <w:tcPr>
            <w:tcW w:w="1579" w:type="dxa"/>
          </w:tcPr>
          <w:p w:rsidR="00EB0BEF" w:rsidRPr="003E09C6" w:rsidRDefault="00EB0BEF" w:rsidP="00CB1DB8">
            <w:pP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Администрация </w:t>
            </w:r>
            <w:proofErr w:type="spellStart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Елшанского</w:t>
            </w:r>
            <w:proofErr w:type="spellEnd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образования </w:t>
            </w:r>
            <w:proofErr w:type="spellStart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Хвалынского</w:t>
            </w:r>
            <w:proofErr w:type="spellEnd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района Саратовской области,</w:t>
            </w:r>
          </w:p>
        </w:tc>
        <w:tc>
          <w:tcPr>
            <w:tcW w:w="1619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Саратовская обл.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Хвалынский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 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с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. Елшанка, ул. Молодежная </w:t>
            </w:r>
          </w:p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д. 20 (1164 м. восточнее здания) Кладбище</w:t>
            </w:r>
          </w:p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  <w:t>14</w:t>
            </w:r>
          </w:p>
        </w:tc>
        <w:tc>
          <w:tcPr>
            <w:tcW w:w="2183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Саратовская обл.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Хвалынский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р-н, 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с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. Поповка, по ул. Интернациональная (580м на юг от уч. №9)</w:t>
            </w:r>
          </w:p>
        </w:tc>
        <w:tc>
          <w:tcPr>
            <w:tcW w:w="1374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52.597895   47.839523</w:t>
            </w:r>
          </w:p>
        </w:tc>
        <w:tc>
          <w:tcPr>
            <w:tcW w:w="1092" w:type="dxa"/>
            <w:vAlign w:val="center"/>
          </w:tcPr>
          <w:p w:rsidR="00EB0BEF" w:rsidRDefault="00EB0BEF" w:rsidP="00CB1DB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Грунтовая дорога</w:t>
            </w:r>
          </w:p>
        </w:tc>
        <w:tc>
          <w:tcPr>
            <w:tcW w:w="1454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9,0</w:t>
            </w:r>
          </w:p>
        </w:tc>
        <w:tc>
          <w:tcPr>
            <w:tcW w:w="1435" w:type="dxa"/>
            <w:vAlign w:val="center"/>
          </w:tcPr>
          <w:p w:rsidR="00EB0BEF" w:rsidRDefault="00EB0BEF" w:rsidP="00CB1DB8">
            <w:pPr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1271" w:type="dxa"/>
            <w:vAlign w:val="center"/>
          </w:tcPr>
          <w:p w:rsidR="00EB0BEF" w:rsidRDefault="00EB0BEF" w:rsidP="00CB1DB8">
            <w:pPr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1,1</w:t>
            </w:r>
          </w:p>
        </w:tc>
        <w:tc>
          <w:tcPr>
            <w:tcW w:w="1579" w:type="dxa"/>
          </w:tcPr>
          <w:p w:rsidR="00EB0BEF" w:rsidRPr="003E09C6" w:rsidRDefault="00EB0BEF" w:rsidP="00CB1DB8">
            <w:pP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Администрация </w:t>
            </w:r>
            <w:proofErr w:type="spellStart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Елшанского</w:t>
            </w:r>
            <w:proofErr w:type="spellEnd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образования </w:t>
            </w:r>
            <w:proofErr w:type="spellStart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Хвалынского</w:t>
            </w:r>
            <w:proofErr w:type="spellEnd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района Саратовской </w:t>
            </w:r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lastRenderedPageBreak/>
              <w:t>области,</w:t>
            </w:r>
          </w:p>
        </w:tc>
        <w:tc>
          <w:tcPr>
            <w:tcW w:w="1619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Саратовская обл.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Хвалынский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р-н, с. Поповка, по ул. Интернациональная (= 580м на юг от уч. №9) Кладбище</w:t>
            </w:r>
            <w:proofErr w:type="gramEnd"/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15</w:t>
            </w:r>
          </w:p>
        </w:tc>
        <w:tc>
          <w:tcPr>
            <w:tcW w:w="2183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Саратовская обл.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Хвалынский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р-н, 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с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. Поповка, по ул. Интернациональная (1875м на юг-запад от уч. №9)</w:t>
            </w:r>
          </w:p>
        </w:tc>
        <w:tc>
          <w:tcPr>
            <w:tcW w:w="1374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52.587208  47.833295</w:t>
            </w:r>
          </w:p>
        </w:tc>
        <w:tc>
          <w:tcPr>
            <w:tcW w:w="1092" w:type="dxa"/>
            <w:vAlign w:val="center"/>
          </w:tcPr>
          <w:p w:rsidR="00EB0BEF" w:rsidRDefault="00EB0BEF" w:rsidP="00CB1DB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Грунтовая дорога</w:t>
            </w:r>
          </w:p>
        </w:tc>
        <w:tc>
          <w:tcPr>
            <w:tcW w:w="1454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9,0</w:t>
            </w:r>
          </w:p>
        </w:tc>
        <w:tc>
          <w:tcPr>
            <w:tcW w:w="1435" w:type="dxa"/>
            <w:vAlign w:val="center"/>
          </w:tcPr>
          <w:p w:rsidR="00EB0BEF" w:rsidRDefault="00EB0BEF" w:rsidP="00CB1DB8">
            <w:pPr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1271" w:type="dxa"/>
            <w:vAlign w:val="center"/>
          </w:tcPr>
          <w:p w:rsidR="00EB0BEF" w:rsidRDefault="00EB0BEF" w:rsidP="00CB1DB8">
            <w:pPr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1,1</w:t>
            </w:r>
          </w:p>
        </w:tc>
        <w:tc>
          <w:tcPr>
            <w:tcW w:w="1579" w:type="dxa"/>
          </w:tcPr>
          <w:p w:rsidR="00EB0BEF" w:rsidRPr="003E09C6" w:rsidRDefault="00EB0BEF" w:rsidP="00CB1DB8">
            <w:pP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Администрация </w:t>
            </w:r>
            <w:proofErr w:type="spellStart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Елшанского</w:t>
            </w:r>
            <w:proofErr w:type="spellEnd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образования </w:t>
            </w:r>
            <w:proofErr w:type="spellStart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Хвалынского</w:t>
            </w:r>
            <w:proofErr w:type="spellEnd"/>
            <w:r w:rsidRPr="003E09C6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района Саратовской области,</w:t>
            </w:r>
          </w:p>
        </w:tc>
        <w:tc>
          <w:tcPr>
            <w:tcW w:w="1619" w:type="dxa"/>
            <w:vAlign w:val="center"/>
          </w:tcPr>
          <w:p w:rsidR="00EB0BEF" w:rsidRPr="003E09C6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Саратовская обл.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Хвалынский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р-н, с. Поповка, по ул. Интернациональная (= 1875м на юг-запад  от уч. №9) Кладбище</w:t>
            </w:r>
            <w:proofErr w:type="gramEnd"/>
          </w:p>
        </w:tc>
      </w:tr>
      <w:tr w:rsidR="00EB0BEF" w:rsidRPr="008409A2" w:rsidTr="00CB1DB8">
        <w:trPr>
          <w:trHeight w:val="358"/>
        </w:trPr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 ул.60-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летия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СССР, 7 «А»</w:t>
            </w:r>
            <w:proofErr w:type="gramEnd"/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52.60469763040228,</w:t>
            </w:r>
          </w:p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47.83748663624565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EB0BEF" w:rsidRPr="008409A2" w:rsidRDefault="00EB0BEF" w:rsidP="00CB1DB8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EB0BEF" w:rsidRPr="008409A2" w:rsidRDefault="00EB0BEF" w:rsidP="00CB1DB8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EB0BEF" w:rsidRPr="008409A2" w:rsidRDefault="00EB0BEF" w:rsidP="00CB1DB8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EB0BEF" w:rsidRPr="008409A2" w:rsidRDefault="00EB0BEF" w:rsidP="00CB1DB8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EB0BEF" w:rsidRPr="008409A2" w:rsidRDefault="00EB0BEF" w:rsidP="00CB1DB8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.К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осмонавтов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13 «А»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52.60551411440086,</w:t>
            </w:r>
          </w:p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47.839321267211844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.К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осмонавтов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85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52.60629139295278, 47.83506191929619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 Поповка</w:t>
            </w:r>
          </w:p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Ул. Гагарина, 26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52.60647428000959, 47.841306101882864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Поповка, ул. Гагарина, 82</w:t>
            </w:r>
            <w:proofErr w:type="gramEnd"/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52.60749973964803, 47.834139239395064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ст. Кулатка ул. Железнодорожная,6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52.59927435445649, 47.811034464237906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Еремкино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ул. Мира,3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52.64547901271143, 47.807190839860134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Саратовская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Еремкино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ул. Луговая,1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52.648385973453074, 47.81066047888181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194B2D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94B2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24</w:t>
            </w:r>
          </w:p>
        </w:tc>
        <w:tc>
          <w:tcPr>
            <w:tcW w:w="2183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proofErr w:type="gramStart"/>
            <w:r w:rsidRPr="00194B2D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Саратовская</w:t>
            </w:r>
            <w:proofErr w:type="gramEnd"/>
            <w:r w:rsidRPr="00194B2D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обл. </w:t>
            </w:r>
            <w:proofErr w:type="spellStart"/>
            <w:r w:rsidRPr="00194B2D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</w:t>
            </w: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ий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 с.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Еремкино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, по ул. Луговая д.30 (=493м. на север от уч.)</w:t>
            </w:r>
          </w:p>
          <w:p w:rsidR="00EB0BEF" w:rsidRPr="00194B2D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Кладбище</w:t>
            </w:r>
          </w:p>
        </w:tc>
        <w:tc>
          <w:tcPr>
            <w:tcW w:w="1374" w:type="dxa"/>
            <w:vAlign w:val="center"/>
          </w:tcPr>
          <w:p w:rsidR="00EB0BEF" w:rsidRPr="00194B2D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52.653821  47.807853</w:t>
            </w:r>
          </w:p>
        </w:tc>
        <w:tc>
          <w:tcPr>
            <w:tcW w:w="1092" w:type="dxa"/>
            <w:vAlign w:val="center"/>
          </w:tcPr>
          <w:p w:rsidR="00EB0BEF" w:rsidRPr="00194B2D" w:rsidRDefault="00EB0BEF" w:rsidP="00CB1DB8">
            <w:pPr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Грунтовая дорога</w:t>
            </w:r>
          </w:p>
        </w:tc>
        <w:tc>
          <w:tcPr>
            <w:tcW w:w="1454" w:type="dxa"/>
            <w:vAlign w:val="center"/>
          </w:tcPr>
          <w:p w:rsidR="00EB0BEF" w:rsidRPr="00194B2D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9,0</w:t>
            </w:r>
          </w:p>
        </w:tc>
        <w:tc>
          <w:tcPr>
            <w:tcW w:w="1435" w:type="dxa"/>
            <w:vAlign w:val="center"/>
          </w:tcPr>
          <w:p w:rsidR="00EB0BEF" w:rsidRPr="00194B2D" w:rsidRDefault="00EB0BEF" w:rsidP="00CB1DB8">
            <w:pPr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1271" w:type="dxa"/>
            <w:vAlign w:val="center"/>
          </w:tcPr>
          <w:p w:rsidR="00EB0BEF" w:rsidRPr="00194B2D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  <w:t>1,1</w:t>
            </w:r>
          </w:p>
        </w:tc>
        <w:tc>
          <w:tcPr>
            <w:tcW w:w="1579" w:type="dxa"/>
          </w:tcPr>
          <w:p w:rsidR="00EB0BEF" w:rsidRPr="00194B2D" w:rsidRDefault="00EB0BEF" w:rsidP="00CB1DB8">
            <w:pP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194B2D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Администрация </w:t>
            </w:r>
            <w:proofErr w:type="spellStart"/>
            <w:r w:rsidRPr="00194B2D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Елшанского</w:t>
            </w:r>
            <w:proofErr w:type="spellEnd"/>
            <w:r w:rsidRPr="00194B2D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образования </w:t>
            </w:r>
            <w:proofErr w:type="spellStart"/>
            <w:r w:rsidRPr="00194B2D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Хвалынского</w:t>
            </w:r>
            <w:proofErr w:type="spellEnd"/>
            <w:r w:rsidRPr="00194B2D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района Саратовской области,</w:t>
            </w:r>
          </w:p>
        </w:tc>
        <w:tc>
          <w:tcPr>
            <w:tcW w:w="1619" w:type="dxa"/>
            <w:vAlign w:val="center"/>
          </w:tcPr>
          <w:p w:rsidR="00EB0BEF" w:rsidRPr="00194B2D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1" w:type="dxa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proofErr w:type="gramStart"/>
            <w:r w:rsidRPr="00194B2D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Саратовская</w:t>
            </w:r>
            <w:proofErr w:type="gramEnd"/>
            <w:r w:rsidRPr="00194B2D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обл. </w:t>
            </w:r>
            <w:proofErr w:type="spellStart"/>
            <w:r w:rsidRPr="00194B2D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</w:t>
            </w: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ий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 </w:t>
            </w:r>
          </w:p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с.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Еремкино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, по ул. 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Луговая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д.30 (=493м. на север от уч.)</w:t>
            </w:r>
          </w:p>
          <w:p w:rsidR="00EB0BEF" w:rsidRPr="00194B2D" w:rsidRDefault="00EB0BEF" w:rsidP="00CB1DB8">
            <w:pP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Кладбище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194B2D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  <w:t>25</w:t>
            </w:r>
          </w:p>
        </w:tc>
        <w:tc>
          <w:tcPr>
            <w:tcW w:w="2183" w:type="dxa"/>
            <w:vAlign w:val="center"/>
          </w:tcPr>
          <w:p w:rsidR="00EB0BEF" w:rsidRPr="00194B2D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 w:rsidRPr="00194B2D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Саратовская обл. </w:t>
            </w:r>
            <w:proofErr w:type="spellStart"/>
            <w:r w:rsidRPr="00194B2D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</w:t>
            </w: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ий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р-н, 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с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. Старая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Лебежайка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, ул. Молодежная д.  20 (50м на северо-запад) Кладбище</w:t>
            </w:r>
          </w:p>
        </w:tc>
        <w:tc>
          <w:tcPr>
            <w:tcW w:w="1374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52.685678  47.863379</w:t>
            </w:r>
          </w:p>
        </w:tc>
        <w:tc>
          <w:tcPr>
            <w:tcW w:w="1092" w:type="dxa"/>
            <w:vAlign w:val="center"/>
          </w:tcPr>
          <w:p w:rsidR="00EB0BEF" w:rsidRDefault="00EB0BEF" w:rsidP="00CB1DB8">
            <w:pPr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Грунтовая дорога</w:t>
            </w:r>
          </w:p>
        </w:tc>
        <w:tc>
          <w:tcPr>
            <w:tcW w:w="1454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9,0</w:t>
            </w:r>
          </w:p>
        </w:tc>
        <w:tc>
          <w:tcPr>
            <w:tcW w:w="1435" w:type="dxa"/>
            <w:vAlign w:val="center"/>
          </w:tcPr>
          <w:p w:rsidR="00EB0BEF" w:rsidRDefault="00EB0BEF" w:rsidP="00CB1DB8">
            <w:pPr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1</w:t>
            </w:r>
          </w:p>
        </w:tc>
        <w:tc>
          <w:tcPr>
            <w:tcW w:w="1271" w:type="dxa"/>
            <w:vAlign w:val="center"/>
          </w:tcPr>
          <w:p w:rsidR="00EB0BEF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  <w:t>1,1</w:t>
            </w:r>
          </w:p>
        </w:tc>
        <w:tc>
          <w:tcPr>
            <w:tcW w:w="1579" w:type="dxa"/>
          </w:tcPr>
          <w:p w:rsidR="00EB0BEF" w:rsidRPr="00194B2D" w:rsidRDefault="00EB0BEF" w:rsidP="00CB1DB8">
            <w:pPr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  <w:r w:rsidRPr="00194B2D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Администрация </w:t>
            </w:r>
            <w:proofErr w:type="spellStart"/>
            <w:r w:rsidRPr="00194B2D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Елшанского</w:t>
            </w:r>
            <w:proofErr w:type="spellEnd"/>
            <w:r w:rsidRPr="00194B2D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образования </w:t>
            </w:r>
            <w:proofErr w:type="spellStart"/>
            <w:r w:rsidRPr="00194B2D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>Хвалынского</w:t>
            </w:r>
            <w:proofErr w:type="spellEnd"/>
            <w:r w:rsidRPr="00194B2D"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  <w:t xml:space="preserve"> муниципального района Саратовской области,</w:t>
            </w:r>
          </w:p>
        </w:tc>
        <w:tc>
          <w:tcPr>
            <w:tcW w:w="1619" w:type="dxa"/>
            <w:vAlign w:val="center"/>
          </w:tcPr>
          <w:p w:rsidR="00EB0BEF" w:rsidRPr="00194B2D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1" w:type="dxa"/>
          </w:tcPr>
          <w:p w:rsidR="00EB0BEF" w:rsidRPr="00194B2D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  <w:r w:rsidRPr="00194B2D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Саратовская обл. </w:t>
            </w:r>
            <w:proofErr w:type="spellStart"/>
            <w:r w:rsidRPr="00194B2D"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Хвалынск</w:t>
            </w:r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ий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 р-н, </w:t>
            </w:r>
            <w:proofErr w:type="gram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с</w:t>
            </w:r>
            <w:proofErr w:type="gram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 xml:space="preserve">. Старая </w:t>
            </w: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Лебежайка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  <w:t>, ул. Молодежная д. 20(50 м на северо-запад) Кладбище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Старая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Лебежайка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11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52.683436119497486, 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47.86589175396724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Администрац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. Старая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Лебежайка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ул. Первомайская, 14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52.69051841625352, 47.86502028808065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EB0BEF" w:rsidRPr="008409A2" w:rsidTr="00CB1DB8">
        <w:tc>
          <w:tcPr>
            <w:tcW w:w="546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183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. Старая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Лебежайка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ул. Советская, 3</w:t>
            </w:r>
          </w:p>
        </w:tc>
        <w:tc>
          <w:tcPr>
            <w:tcW w:w="137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52.68626709799925, 47.8676920944804</w:t>
            </w:r>
          </w:p>
        </w:tc>
        <w:tc>
          <w:tcPr>
            <w:tcW w:w="1092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54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35" w:type="dxa"/>
            <w:vAlign w:val="center"/>
          </w:tcPr>
          <w:p w:rsidR="00EB0BEF" w:rsidRPr="008409A2" w:rsidRDefault="00EB0BEF" w:rsidP="00CB1DB8">
            <w:pPr>
              <w:jc w:val="center"/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71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9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района, Саратовской области</w:t>
            </w:r>
          </w:p>
        </w:tc>
        <w:tc>
          <w:tcPr>
            <w:tcW w:w="1619" w:type="dxa"/>
            <w:vAlign w:val="center"/>
          </w:tcPr>
          <w:p w:rsidR="00EB0BEF" w:rsidRPr="008409A2" w:rsidRDefault="00EB0BEF" w:rsidP="00CB1DB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</w:tcPr>
          <w:p w:rsidR="00EB0BEF" w:rsidRPr="008409A2" w:rsidRDefault="00EB0BEF" w:rsidP="00CB1DB8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</w:tbl>
    <w:p w:rsidR="00515BD0" w:rsidRDefault="00515BD0" w:rsidP="00EB0BEF">
      <w:pPr>
        <w:ind w:left="-993" w:right="-284"/>
      </w:pPr>
    </w:p>
    <w:p w:rsidR="00EB0BEF" w:rsidRDefault="00EB0BEF"/>
    <w:sectPr w:rsidR="00EB0BEF" w:rsidSect="00122A5D">
      <w:pgSz w:w="16838" w:h="11906" w:orient="landscape"/>
      <w:pgMar w:top="1701" w:right="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7"/>
    <w:rsid w:val="000017DA"/>
    <w:rsid w:val="00122A5D"/>
    <w:rsid w:val="0016373E"/>
    <w:rsid w:val="004C27A4"/>
    <w:rsid w:val="00515BD0"/>
    <w:rsid w:val="00535FFF"/>
    <w:rsid w:val="007A373D"/>
    <w:rsid w:val="008D4617"/>
    <w:rsid w:val="00A574BA"/>
    <w:rsid w:val="00B116A7"/>
    <w:rsid w:val="00C513E6"/>
    <w:rsid w:val="00C83E64"/>
    <w:rsid w:val="00CB1DB8"/>
    <w:rsid w:val="00CB6087"/>
    <w:rsid w:val="00CF3D5C"/>
    <w:rsid w:val="00E11BA4"/>
    <w:rsid w:val="00E458FA"/>
    <w:rsid w:val="00EB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7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7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OPChuprasova</cp:lastModifiedBy>
  <cp:revision>2</cp:revision>
  <cp:lastPrinted>2026-06-23T10:03:00Z</cp:lastPrinted>
  <dcterms:created xsi:type="dcterms:W3CDTF">2026-06-23T10:20:00Z</dcterms:created>
  <dcterms:modified xsi:type="dcterms:W3CDTF">2026-06-23T10:20:00Z</dcterms:modified>
</cp:coreProperties>
</file>