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65" w:type="dxa"/>
        <w:tblLayout w:type="fixed"/>
        <w:tblLook w:val="04A0" w:firstRow="1" w:lastRow="0" w:firstColumn="1" w:lastColumn="0" w:noHBand="0" w:noVBand="1"/>
      </w:tblPr>
      <w:tblGrid>
        <w:gridCol w:w="9765"/>
      </w:tblGrid>
      <w:tr w:rsidR="00885969" w:rsidRPr="00885969" w14:paraId="125ED29E" w14:textId="77777777" w:rsidTr="004B4C68">
        <w:trPr>
          <w:trHeight w:val="24"/>
        </w:trPr>
        <w:tc>
          <w:tcPr>
            <w:tcW w:w="9767" w:type="dxa"/>
          </w:tcPr>
          <w:bookmarkStart w:id="0" w:name="_Hlk199320940"/>
          <w:p w14:paraId="025F4E01" w14:textId="77777777" w:rsidR="00885969" w:rsidRPr="00885969" w:rsidRDefault="00885969" w:rsidP="00885969">
            <w:pPr>
              <w:widowControl w:val="0"/>
              <w:tabs>
                <w:tab w:val="left" w:pos="4678"/>
              </w:tabs>
              <w:spacing w:after="0" w:line="240" w:lineRule="auto"/>
              <w:ind w:left="57" w:right="57"/>
              <w:jc w:val="center"/>
              <w:outlineLvl w:val="0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0"/>
              </w:rPr>
            </w:pPr>
            <w:r w:rsidRPr="00885969">
              <w:rPr>
                <w:rFonts w:ascii="Calibri" w:eastAsia="Times New Roman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299" distR="114299" simplePos="0" relativeHeight="251659264" behindDoc="0" locked="0" layoutInCell="0" allowOverlap="1" wp14:anchorId="2DAEEE2A" wp14:editId="2AF38392">
                      <wp:simplePos x="0" y="0"/>
                      <wp:positionH relativeFrom="column">
                        <wp:posOffset>6506209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0" t="0" r="19050" b="2667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60750A" id="Прямая соединительная линия 1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12.3pt,-532.15pt" to="512.3pt,-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" o:allowincell="f"/>
                  </w:pict>
                </mc:Fallback>
              </mc:AlternateContent>
            </w:r>
            <w:r w:rsidRPr="00885969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0"/>
              </w:rPr>
              <w:t xml:space="preserve">АДМИНИСТРАЦИЯ </w:t>
            </w:r>
          </w:p>
          <w:p w14:paraId="1D404040" w14:textId="77777777" w:rsidR="00885969" w:rsidRPr="00885969" w:rsidRDefault="00885969" w:rsidP="00885969">
            <w:pPr>
              <w:widowControl w:val="0"/>
              <w:tabs>
                <w:tab w:val="left" w:pos="4678"/>
              </w:tabs>
              <w:spacing w:after="0" w:line="240" w:lineRule="auto"/>
              <w:ind w:left="57" w:right="57"/>
              <w:jc w:val="center"/>
              <w:outlineLvl w:val="0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0"/>
              </w:rPr>
            </w:pPr>
            <w:r w:rsidRPr="00885969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0"/>
              </w:rPr>
              <w:t>ХВАЛЫНСКОГО МУНИЦИПАЛЬНОГО РАЙОНА</w:t>
            </w:r>
          </w:p>
          <w:p w14:paraId="44EDABF4" w14:textId="77777777" w:rsidR="00885969" w:rsidRPr="00885969" w:rsidRDefault="00885969" w:rsidP="00885969">
            <w:pPr>
              <w:widowControl w:val="0"/>
              <w:tabs>
                <w:tab w:val="left" w:pos="4678"/>
              </w:tabs>
              <w:spacing w:after="0" w:line="240" w:lineRule="auto"/>
              <w:ind w:left="57" w:right="57"/>
              <w:jc w:val="center"/>
              <w:outlineLvl w:val="0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0"/>
              </w:rPr>
            </w:pPr>
            <w:r w:rsidRPr="00885969"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0"/>
              </w:rPr>
              <w:t xml:space="preserve">  САРАТОВСКОЙ ОБЛАСТИ</w:t>
            </w:r>
          </w:p>
          <w:p w14:paraId="6CEA92E1" w14:textId="77777777" w:rsidR="00885969" w:rsidRPr="00885969" w:rsidRDefault="00885969" w:rsidP="00885969">
            <w:pPr>
              <w:widowControl w:val="0"/>
              <w:tabs>
                <w:tab w:val="left" w:pos="4678"/>
              </w:tabs>
              <w:spacing w:after="0" w:line="240" w:lineRule="auto"/>
              <w:ind w:left="57" w:right="57"/>
              <w:jc w:val="center"/>
              <w:outlineLvl w:val="0"/>
              <w:rPr>
                <w:rFonts w:ascii="PT Astra Serif" w:eastAsia="Times New Roman" w:hAnsi="PT Astra Serif" w:cs="Times New Roman"/>
                <w:b/>
                <w:color w:val="000000"/>
                <w:sz w:val="24"/>
                <w:szCs w:val="20"/>
              </w:rPr>
            </w:pPr>
          </w:p>
          <w:p w14:paraId="7E11C529" w14:textId="77777777" w:rsidR="00885969" w:rsidRPr="00885969" w:rsidRDefault="00885969" w:rsidP="00885969">
            <w:pPr>
              <w:widowControl w:val="0"/>
              <w:spacing w:after="0" w:line="240" w:lineRule="auto"/>
              <w:ind w:left="57" w:right="57" w:firstLine="142"/>
              <w:jc w:val="center"/>
              <w:outlineLvl w:val="0"/>
              <w:rPr>
                <w:rFonts w:ascii="PT Astra Serif" w:eastAsia="Times New Roman" w:hAnsi="PT Astra Serif" w:cs="Times New Roman"/>
                <w:b/>
                <w:sz w:val="32"/>
                <w:szCs w:val="20"/>
              </w:rPr>
            </w:pPr>
            <w:r w:rsidRPr="00885969">
              <w:rPr>
                <w:rFonts w:ascii="PT Astra Serif" w:eastAsia="Times New Roman" w:hAnsi="PT Astra Serif" w:cs="Times New Roman"/>
                <w:b/>
                <w:sz w:val="32"/>
                <w:szCs w:val="20"/>
              </w:rPr>
              <w:t>П О С Т А Н О В Л Е Н И Е</w:t>
            </w:r>
          </w:p>
          <w:p w14:paraId="0AC5A6D1" w14:textId="77777777" w:rsidR="00885969" w:rsidRPr="00885969" w:rsidRDefault="00885969" w:rsidP="00885969">
            <w:pPr>
              <w:widowControl w:val="0"/>
              <w:spacing w:after="0" w:line="240" w:lineRule="auto"/>
              <w:ind w:left="57" w:right="57" w:firstLine="142"/>
              <w:outlineLvl w:val="0"/>
              <w:rPr>
                <w:rFonts w:ascii="PT Astra Serif" w:eastAsia="Times New Roman" w:hAnsi="PT Astra Serif" w:cs="Times New Roman"/>
                <w:b/>
                <w:sz w:val="32"/>
                <w:szCs w:val="20"/>
              </w:rPr>
            </w:pPr>
          </w:p>
          <w:p w14:paraId="5B9D4936" w14:textId="77777777" w:rsidR="00885969" w:rsidRPr="00885969" w:rsidRDefault="00885969" w:rsidP="00885969">
            <w:pPr>
              <w:widowControl w:val="0"/>
              <w:spacing w:after="0" w:line="240" w:lineRule="auto"/>
              <w:ind w:left="57" w:right="57" w:firstLine="142"/>
              <w:outlineLvl w:val="0"/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от 26 мая 2026 года</w:t>
            </w:r>
          </w:p>
          <w:p w14:paraId="3C0E79AE" w14:textId="77777777" w:rsidR="00885969" w:rsidRPr="00885969" w:rsidRDefault="00885969" w:rsidP="00885969">
            <w:pPr>
              <w:widowControl w:val="0"/>
              <w:spacing w:after="0" w:line="240" w:lineRule="auto"/>
              <w:ind w:left="57" w:right="57" w:firstLine="142"/>
              <w:jc w:val="right"/>
              <w:outlineLvl w:val="0"/>
              <w:rPr>
                <w:rFonts w:ascii="PT Astra Serif" w:eastAsia="Times New Roman" w:hAnsi="PT Astra Serif" w:cs="Times New Roman"/>
                <w:color w:val="000000"/>
                <w:sz w:val="24"/>
                <w:szCs w:val="20"/>
              </w:rPr>
            </w:pPr>
            <w:r w:rsidRPr="00885969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№</w:t>
            </w:r>
            <w:r w:rsidRPr="00885969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885969">
              <w:rPr>
                <w:rFonts w:ascii="PT Astra Serif" w:eastAsia="Times New Roman" w:hAnsi="PT Astra Serif" w:cs="Times New Roman"/>
                <w:color w:val="000000"/>
                <w:sz w:val="28"/>
                <w:szCs w:val="28"/>
              </w:rPr>
              <w:t>458</w:t>
            </w:r>
          </w:p>
        </w:tc>
      </w:tr>
      <w:tr w:rsidR="00885969" w:rsidRPr="00885969" w14:paraId="17F04416" w14:textId="77777777" w:rsidTr="004B4C68">
        <w:trPr>
          <w:trHeight w:val="317"/>
        </w:trPr>
        <w:tc>
          <w:tcPr>
            <w:tcW w:w="9767" w:type="dxa"/>
          </w:tcPr>
          <w:p w14:paraId="5AC2B909" w14:textId="77777777" w:rsidR="00885969" w:rsidRPr="00885969" w:rsidRDefault="00885969" w:rsidP="00885969">
            <w:pPr>
              <w:widowControl w:val="0"/>
              <w:spacing w:after="0" w:line="240" w:lineRule="auto"/>
              <w:ind w:left="57" w:right="57"/>
              <w:jc w:val="center"/>
              <w:outlineLvl w:val="0"/>
              <w:rPr>
                <w:rFonts w:ascii="PT Astra Serif" w:eastAsia="Times New Roman" w:hAnsi="PT Astra Serif" w:cs="Times New Roman"/>
                <w:sz w:val="28"/>
                <w:szCs w:val="20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0"/>
              </w:rPr>
              <w:t>г. Хвалынск</w:t>
            </w:r>
          </w:p>
          <w:p w14:paraId="7B416C9A" w14:textId="77777777" w:rsidR="00885969" w:rsidRPr="00885969" w:rsidRDefault="00885969" w:rsidP="00885969">
            <w:pPr>
              <w:widowControl w:val="0"/>
              <w:spacing w:after="0" w:line="240" w:lineRule="auto"/>
              <w:ind w:left="57" w:right="57"/>
              <w:jc w:val="center"/>
              <w:outlineLvl w:val="0"/>
              <w:rPr>
                <w:rFonts w:ascii="PT Astra Serif" w:eastAsia="Times New Roman" w:hAnsi="PT Astra Serif" w:cs="Times New Roman"/>
                <w:b/>
                <w:sz w:val="28"/>
                <w:szCs w:val="20"/>
              </w:rPr>
            </w:pPr>
          </w:p>
        </w:tc>
      </w:tr>
      <w:tr w:rsidR="00885969" w:rsidRPr="00885969" w14:paraId="3CC6B00E" w14:textId="77777777" w:rsidTr="004B4C68">
        <w:trPr>
          <w:trHeight w:val="240"/>
        </w:trPr>
        <w:tc>
          <w:tcPr>
            <w:tcW w:w="9767" w:type="dxa"/>
          </w:tcPr>
          <w:p w14:paraId="7770C872" w14:textId="77777777" w:rsidR="00885969" w:rsidRPr="00885969" w:rsidRDefault="00885969" w:rsidP="00885969">
            <w:pPr>
              <w:spacing w:after="80" w:line="256" w:lineRule="auto"/>
              <w:ind w:left="57" w:right="57"/>
              <w:contextualSpacing/>
              <w:rPr>
                <w:rFonts w:ascii="PT Astra Serif" w:eastAsia="Times New Roman" w:hAnsi="PT Astra Serif" w:cs="Times New Roman"/>
                <w:b/>
                <w:bCs/>
                <w:spacing w:val="-10"/>
                <w:kern w:val="28"/>
                <w:sz w:val="56"/>
                <w:szCs w:val="56"/>
                <w:highlight w:val="yellow"/>
              </w:rPr>
            </w:pPr>
            <w:bookmarkStart w:id="1" w:name="_Hlk208212346"/>
            <w:bookmarkStart w:id="2" w:name="_Hlk228346689"/>
            <w:r w:rsidRPr="00885969">
              <w:rPr>
                <w:rFonts w:ascii="PT Astra Serif" w:eastAsia="Times New Roman" w:hAnsi="PT Astra Serif" w:cs="Times New Roman"/>
                <w:b/>
                <w:bCs/>
                <w:spacing w:val="-10"/>
                <w:kern w:val="28"/>
                <w:sz w:val="28"/>
                <w:szCs w:val="56"/>
              </w:rPr>
              <w:t xml:space="preserve">«О внесении изменений в постановление администрации Хвалынского муниципального района </w:t>
            </w:r>
            <w:hyperlink r:id="rId7" w:history="1">
              <w:r w:rsidRPr="00885969">
                <w:rPr>
                  <w:rFonts w:ascii="PT Astra Serif" w:eastAsia="Times New Roman" w:hAnsi="PT Astra Serif" w:cs="Times New Roman"/>
                  <w:b/>
                  <w:bCs/>
                  <w:color w:val="0000FF"/>
                  <w:spacing w:val="-10"/>
                  <w:kern w:val="28"/>
                  <w:sz w:val="28"/>
                  <w:szCs w:val="56"/>
                  <w:u w:val="single"/>
                </w:rPr>
                <w:t xml:space="preserve">от 29 декабря 2020 г. №1170 </w:t>
              </w:r>
            </w:hyperlink>
            <w:r w:rsidRPr="00885969">
              <w:rPr>
                <w:rFonts w:ascii="PT Astra Serif" w:eastAsia="Times New Roman" w:hAnsi="PT Astra Serif" w:cs="Times New Roman"/>
                <w:b/>
                <w:bCs/>
                <w:spacing w:val="-10"/>
                <w:kern w:val="28"/>
                <w:sz w:val="28"/>
                <w:szCs w:val="56"/>
              </w:rPr>
              <w:t xml:space="preserve"> «Об утверждении муниципальной программы «Социально-направленные мероприятия Хвалынского муниципального района</w:t>
            </w:r>
            <w:bookmarkEnd w:id="1"/>
            <w:r w:rsidRPr="00885969">
              <w:rPr>
                <w:rFonts w:ascii="PT Astra Serif" w:eastAsia="Times New Roman" w:hAnsi="PT Astra Serif" w:cs="Times New Roman"/>
                <w:b/>
                <w:bCs/>
                <w:spacing w:val="-10"/>
                <w:kern w:val="28"/>
                <w:sz w:val="28"/>
                <w:szCs w:val="56"/>
              </w:rPr>
              <w:t>»</w:t>
            </w:r>
            <w:bookmarkEnd w:id="2"/>
          </w:p>
        </w:tc>
      </w:tr>
    </w:tbl>
    <w:p w14:paraId="2D5CDFA1" w14:textId="77777777" w:rsidR="00885969" w:rsidRPr="00885969" w:rsidRDefault="00885969" w:rsidP="00885969">
      <w:pPr>
        <w:spacing w:after="0" w:line="240" w:lineRule="auto"/>
        <w:ind w:left="57" w:right="5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5EFBF575" w14:textId="77777777" w:rsidR="00885969" w:rsidRPr="00885969" w:rsidRDefault="00885969" w:rsidP="00885969">
      <w:pPr>
        <w:spacing w:after="0" w:line="240" w:lineRule="auto"/>
        <w:ind w:left="57" w:right="57" w:firstLine="567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8596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соответствии со статьей 3 </w:t>
      </w:r>
      <w:hyperlink r:id="rId8" w:history="1">
        <w:r w:rsidRPr="00885969">
          <w:rPr>
            <w:rFonts w:ascii="PT Astra Serif" w:eastAsia="Times New Roman" w:hAnsi="PT Astra Serif" w:cs="Times New Roman"/>
            <w:color w:val="0000FF"/>
            <w:sz w:val="28"/>
            <w:szCs w:val="28"/>
            <w:u w:val="single"/>
            <w:lang w:eastAsia="ru-RU"/>
          </w:rPr>
          <w:t>Устава Хвалынского муниципального района</w:t>
        </w:r>
      </w:hyperlink>
      <w:r w:rsidRPr="0088596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Саратовской области, на основании постановления администрации Хвалынского муниципального района от 02.12.2025 года № 1055 «Об утверждении Порядка принятия решений о разработке муниципальных программ Хвалынского муниципального района и муниципального образования город Хвалынск, их формирования, реализации, мониторинга и оценки эффективности реализации муниципальных программ», в целях организации и проведения социально-направленных мероприятий Хвалынского муниципального района на 2026-2028 гг., администрация Хвалынского муниципального района.</w:t>
      </w:r>
    </w:p>
    <w:p w14:paraId="03047EC5" w14:textId="77777777" w:rsidR="00885969" w:rsidRPr="00885969" w:rsidRDefault="00885969" w:rsidP="00885969">
      <w:pPr>
        <w:spacing w:after="0" w:line="240" w:lineRule="auto"/>
        <w:ind w:left="57" w:right="5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88596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 о с т а н о в л я е т:</w:t>
      </w:r>
    </w:p>
    <w:p w14:paraId="5E80094E" w14:textId="77777777" w:rsidR="00885969" w:rsidRPr="00885969" w:rsidRDefault="00885969" w:rsidP="00885969">
      <w:pPr>
        <w:numPr>
          <w:ilvl w:val="0"/>
          <w:numId w:val="1"/>
        </w:numPr>
        <w:spacing w:after="0" w:line="240" w:lineRule="auto"/>
        <w:ind w:left="57" w:right="57" w:firstLine="283"/>
        <w:jc w:val="both"/>
        <w:rPr>
          <w:rFonts w:ascii="PT Astra Serif" w:eastAsia="Times New Roman" w:hAnsi="PT Astra Serif" w:cs="Times New Roman"/>
          <w:sz w:val="28"/>
          <w:szCs w:val="20"/>
          <w:lang w:eastAsia="ru-RU"/>
        </w:rPr>
      </w:pPr>
      <w:r w:rsidRPr="0088596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Внести изменения в постановление администрации Хвалынского муниципального района </w:t>
      </w:r>
      <w:hyperlink r:id="rId9" w:history="1">
        <w:r w:rsidRPr="00885969">
          <w:rPr>
            <w:rFonts w:ascii="PT Astra Serif" w:eastAsia="Times New Roman" w:hAnsi="PT Astra Serif" w:cs="Times New Roman"/>
            <w:color w:val="0000FF"/>
            <w:sz w:val="28"/>
            <w:szCs w:val="28"/>
            <w:u w:val="single"/>
            <w:lang w:eastAsia="ru-RU"/>
          </w:rPr>
          <w:t xml:space="preserve">от 29 декабря 2020 г. № 1170 </w:t>
        </w:r>
      </w:hyperlink>
      <w:r w:rsidRPr="0088596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«</w:t>
      </w:r>
      <w:r w:rsidRPr="00885969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Об утверждении муниципальной программы «Социально-направленные мероприятия Хвалынского муниципального района»</w:t>
      </w:r>
      <w:r w:rsidRPr="00885969">
        <w:rPr>
          <w:rFonts w:ascii="PT Astra Serif" w:eastAsia="Times New Roman" w:hAnsi="PT Astra Serif" w:cs="Times New Roman"/>
          <w:sz w:val="28"/>
          <w:szCs w:val="28"/>
          <w:lang w:eastAsia="ru-RU"/>
        </w:rPr>
        <w:t>, изложив Приложение к постановлению в новой редакции (согласно Приложению).</w:t>
      </w:r>
    </w:p>
    <w:p w14:paraId="70F1E8F3" w14:textId="77777777" w:rsidR="00885969" w:rsidRPr="00885969" w:rsidRDefault="00885969" w:rsidP="00885969">
      <w:pPr>
        <w:numPr>
          <w:ilvl w:val="0"/>
          <w:numId w:val="1"/>
        </w:numPr>
        <w:spacing w:after="0" w:line="240" w:lineRule="auto"/>
        <w:ind w:left="57" w:right="57" w:firstLine="283"/>
        <w:jc w:val="both"/>
        <w:rPr>
          <w:rFonts w:ascii="PT Astra Serif" w:eastAsia="Times New Roman" w:hAnsi="PT Astra Serif" w:cs="Times New Roman"/>
          <w:sz w:val="28"/>
          <w:szCs w:val="20"/>
          <w:lang w:eastAsia="ru-RU"/>
        </w:rPr>
      </w:pPr>
      <w:r w:rsidRPr="00885969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Признать утратившим силу постановление администрации ХМР </w:t>
      </w:r>
      <w:hyperlink r:id="rId10" w:history="1">
        <w:r w:rsidRPr="00885969">
          <w:rPr>
            <w:rFonts w:ascii="PT Astra Serif" w:eastAsia="Times New Roman" w:hAnsi="PT Astra Serif" w:cs="Times New Roman"/>
            <w:color w:val="0000FF"/>
            <w:sz w:val="28"/>
            <w:szCs w:val="20"/>
            <w:u w:val="single"/>
            <w:lang w:eastAsia="ru-RU"/>
          </w:rPr>
          <w:t xml:space="preserve">от 28 апреля 2026г. № 398 </w:t>
        </w:r>
      </w:hyperlink>
      <w:r w:rsidRPr="00885969">
        <w:rPr>
          <w:rFonts w:ascii="PT Astra Serif" w:eastAsia="Times New Roman" w:hAnsi="PT Astra Serif" w:cs="Times New Roman"/>
          <w:sz w:val="28"/>
          <w:szCs w:val="20"/>
          <w:lang w:eastAsia="ru-RU"/>
        </w:rPr>
        <w:t>«О внесении изменений в постановление администрации Хвалынского муниципального района от 29.12.2020 г. №1170 «Об утверждении муниципальной программы «Социально-направленные мероприятия Хвалынского муниципального района».</w:t>
      </w:r>
    </w:p>
    <w:p w14:paraId="0B82AD8A" w14:textId="77777777" w:rsidR="00885969" w:rsidRPr="00885969" w:rsidRDefault="00885969" w:rsidP="00885969">
      <w:pPr>
        <w:numPr>
          <w:ilvl w:val="0"/>
          <w:numId w:val="1"/>
        </w:numPr>
        <w:spacing w:after="0" w:line="240" w:lineRule="auto"/>
        <w:ind w:left="57" w:right="57" w:firstLine="283"/>
        <w:jc w:val="both"/>
        <w:rPr>
          <w:rFonts w:ascii="PT Astra Serif" w:eastAsia="Times New Roman" w:hAnsi="PT Astra Serif" w:cs="Times New Roman"/>
          <w:sz w:val="28"/>
          <w:szCs w:val="20"/>
          <w:lang w:eastAsia="ru-RU"/>
        </w:rPr>
      </w:pPr>
      <w:r w:rsidRPr="00885969">
        <w:rPr>
          <w:rFonts w:ascii="PT Astra Serif" w:eastAsia="Times New Roman" w:hAnsi="PT Astra Serif" w:cs="Times New Roman"/>
          <w:sz w:val="28"/>
          <w:szCs w:val="20"/>
          <w:lang w:eastAsia="ru-RU"/>
        </w:rPr>
        <w:t>Настоящее постановление вступает в силу после официального опубликования (обнародования).</w:t>
      </w:r>
    </w:p>
    <w:p w14:paraId="2F4832F8" w14:textId="77777777" w:rsidR="00885969" w:rsidRPr="00885969" w:rsidRDefault="00885969" w:rsidP="008859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7" w:right="57" w:firstLine="283"/>
        <w:contextualSpacing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885969">
        <w:rPr>
          <w:rFonts w:ascii="PT Astra Serif" w:eastAsia="Times New Roman" w:hAnsi="PT Astra Serif" w:cs="Times New Roman"/>
          <w:sz w:val="28"/>
          <w:szCs w:val="20"/>
          <w:lang w:eastAsia="ru-RU"/>
        </w:rPr>
        <w:t>Контроль за исполнением настоящего постановления возложить на заместителя главы администрации по социальным вопросам.</w:t>
      </w:r>
    </w:p>
    <w:p w14:paraId="7FD81188" w14:textId="77777777" w:rsidR="00885969" w:rsidRPr="00885969" w:rsidRDefault="00885969" w:rsidP="00885969">
      <w:pPr>
        <w:widowControl w:val="0"/>
        <w:autoSpaceDE w:val="0"/>
        <w:autoSpaceDN w:val="0"/>
        <w:adjustRightInd w:val="0"/>
        <w:spacing w:after="0" w:line="240" w:lineRule="auto"/>
        <w:ind w:right="57"/>
        <w:contextualSpacing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1F258C83" w14:textId="77777777" w:rsidR="00885969" w:rsidRPr="00885969" w:rsidRDefault="00885969" w:rsidP="00885969">
      <w:pPr>
        <w:widowControl w:val="0"/>
        <w:autoSpaceDE w:val="0"/>
        <w:autoSpaceDN w:val="0"/>
        <w:adjustRightInd w:val="0"/>
        <w:spacing w:after="0" w:line="240" w:lineRule="auto"/>
        <w:ind w:right="57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88596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Глава Хвалынского</w:t>
      </w:r>
    </w:p>
    <w:p w14:paraId="7E8C4C09" w14:textId="77777777" w:rsidR="00885969" w:rsidRPr="00885969" w:rsidRDefault="00885969" w:rsidP="00885969">
      <w:pPr>
        <w:widowControl w:val="0"/>
        <w:autoSpaceDE w:val="0"/>
        <w:autoSpaceDN w:val="0"/>
        <w:adjustRightInd w:val="0"/>
        <w:spacing w:after="0" w:line="240" w:lineRule="auto"/>
        <w:ind w:right="57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88596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муниципального района</w:t>
      </w:r>
    </w:p>
    <w:p w14:paraId="674DFC4A" w14:textId="77777777" w:rsidR="00885969" w:rsidRPr="00885969" w:rsidRDefault="00885969" w:rsidP="00885969">
      <w:pPr>
        <w:widowControl w:val="0"/>
        <w:autoSpaceDE w:val="0"/>
        <w:autoSpaceDN w:val="0"/>
        <w:adjustRightInd w:val="0"/>
        <w:spacing w:after="0" w:line="240" w:lineRule="auto"/>
        <w:ind w:right="57"/>
        <w:jc w:val="right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88596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М.А. Кузнецов</w:t>
      </w:r>
    </w:p>
    <w:p w14:paraId="35D48903" w14:textId="77777777" w:rsidR="00885969" w:rsidRPr="00885969" w:rsidRDefault="00885969" w:rsidP="00885969">
      <w:pPr>
        <w:widowControl w:val="0"/>
        <w:autoSpaceDE w:val="0"/>
        <w:autoSpaceDN w:val="0"/>
        <w:adjustRightInd w:val="0"/>
        <w:spacing w:after="0" w:line="240" w:lineRule="auto"/>
        <w:ind w:left="57" w:right="57"/>
        <w:jc w:val="right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359901AC" w14:textId="77777777" w:rsidR="00885969" w:rsidRPr="00885969" w:rsidRDefault="00885969" w:rsidP="00885969">
      <w:pPr>
        <w:widowControl w:val="0"/>
        <w:autoSpaceDE w:val="0"/>
        <w:autoSpaceDN w:val="0"/>
        <w:adjustRightInd w:val="0"/>
        <w:spacing w:after="0" w:line="240" w:lineRule="auto"/>
        <w:ind w:left="57" w:right="57"/>
        <w:jc w:val="right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88596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ПРИЛОЖЕНИЕ</w:t>
      </w:r>
    </w:p>
    <w:p w14:paraId="49E1E532" w14:textId="77777777" w:rsidR="00885969" w:rsidRPr="00885969" w:rsidRDefault="00885969" w:rsidP="00885969">
      <w:pPr>
        <w:spacing w:after="0" w:line="240" w:lineRule="auto"/>
        <w:ind w:left="5664" w:right="-5"/>
        <w:contextualSpacing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8596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 постановлению администрации Хвалынского муниципального района</w:t>
      </w:r>
    </w:p>
    <w:p w14:paraId="7A229477" w14:textId="77777777" w:rsidR="00885969" w:rsidRPr="00885969" w:rsidRDefault="00885969" w:rsidP="00885969">
      <w:pPr>
        <w:spacing w:after="0" w:line="240" w:lineRule="auto"/>
        <w:ind w:right="-5"/>
        <w:contextualSpacing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85969">
        <w:rPr>
          <w:rFonts w:ascii="PT Astra Serif" w:eastAsia="Times New Roman" w:hAnsi="PT Astra Serif" w:cs="Times New Roman"/>
          <w:sz w:val="28"/>
          <w:szCs w:val="28"/>
          <w:lang w:eastAsia="ru-RU"/>
        </w:rPr>
        <w:t>от «26» мая 2026 года № 458</w:t>
      </w:r>
    </w:p>
    <w:p w14:paraId="1BA68940" w14:textId="77777777" w:rsidR="00885969" w:rsidRPr="00885969" w:rsidRDefault="00885969" w:rsidP="00885969">
      <w:pPr>
        <w:spacing w:after="0" w:line="240" w:lineRule="auto"/>
        <w:jc w:val="right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5EEC2501" w14:textId="77777777" w:rsidR="00885969" w:rsidRPr="00885969" w:rsidRDefault="00885969" w:rsidP="0088596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88596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Муниципальная программа</w:t>
      </w:r>
    </w:p>
    <w:p w14:paraId="24547F84" w14:textId="77777777" w:rsidR="00885969" w:rsidRPr="00885969" w:rsidRDefault="00885969" w:rsidP="0088596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88596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«Социально-направленные мероприятия Хвалынского муниципального района»</w:t>
      </w:r>
    </w:p>
    <w:p w14:paraId="58ACB0DC" w14:textId="77777777" w:rsidR="00885969" w:rsidRPr="00885969" w:rsidRDefault="00885969" w:rsidP="0088596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7409D3D1" w14:textId="77777777" w:rsidR="00885969" w:rsidRPr="00885969" w:rsidRDefault="00885969" w:rsidP="0088596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88596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Паспорт программы</w:t>
      </w:r>
    </w:p>
    <w:p w14:paraId="380FE858" w14:textId="77777777" w:rsidR="00885969" w:rsidRPr="00885969" w:rsidRDefault="00885969" w:rsidP="0088596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9"/>
        <w:gridCol w:w="3651"/>
        <w:gridCol w:w="4935"/>
      </w:tblGrid>
      <w:tr w:rsidR="00885969" w:rsidRPr="00885969" w14:paraId="61AE20E1" w14:textId="77777777" w:rsidTr="004B4C68">
        <w:tc>
          <w:tcPr>
            <w:tcW w:w="1359" w:type="dxa"/>
          </w:tcPr>
          <w:p w14:paraId="555155B4" w14:textId="77777777" w:rsidR="00885969" w:rsidRPr="00885969" w:rsidRDefault="00885969" w:rsidP="0088596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14:paraId="2C51BD26" w14:textId="77777777" w:rsidR="00885969" w:rsidRPr="00885969" w:rsidRDefault="00885969" w:rsidP="00885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PT Astra Serif" w:eastAsia="Times New Roman" w:hAnsi="PT Astra Serif" w:cs="Times New Roman"/>
                <w:bCs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bCs/>
                <w:sz w:val="28"/>
                <w:szCs w:val="28"/>
              </w:rPr>
              <w:t xml:space="preserve">Наименование муниципальной программы </w:t>
            </w:r>
          </w:p>
          <w:p w14:paraId="56D21DB7" w14:textId="77777777" w:rsidR="00885969" w:rsidRPr="00885969" w:rsidRDefault="00885969" w:rsidP="00885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PT Astra Serif" w:eastAsia="Times New Roman" w:hAnsi="PT Astra Serif" w:cs="Times New Roman"/>
                <w:bCs/>
                <w:sz w:val="28"/>
                <w:szCs w:val="28"/>
              </w:rPr>
            </w:pPr>
          </w:p>
        </w:tc>
        <w:tc>
          <w:tcPr>
            <w:tcW w:w="4935" w:type="dxa"/>
          </w:tcPr>
          <w:p w14:paraId="55CAD730" w14:textId="77777777" w:rsidR="00885969" w:rsidRPr="00885969" w:rsidRDefault="00885969" w:rsidP="00885969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Муниципальная программа «Социально направленные мероприятия Хвалынского муниципального района.</w:t>
            </w:r>
          </w:p>
        </w:tc>
      </w:tr>
      <w:tr w:rsidR="00885969" w:rsidRPr="00885969" w14:paraId="280E6CF8" w14:textId="77777777" w:rsidTr="004B4C68">
        <w:tc>
          <w:tcPr>
            <w:tcW w:w="1359" w:type="dxa"/>
          </w:tcPr>
          <w:p w14:paraId="70304CC6" w14:textId="77777777" w:rsidR="00885969" w:rsidRPr="00885969" w:rsidRDefault="00885969" w:rsidP="0088596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14:paraId="07FE3D7F" w14:textId="77777777" w:rsidR="00885969" w:rsidRPr="00885969" w:rsidRDefault="00885969" w:rsidP="00885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PT Astra Serif" w:eastAsia="Times New Roman" w:hAnsi="PT Astra Serif" w:cs="Times New Roman"/>
                <w:bCs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bCs/>
                <w:sz w:val="28"/>
                <w:szCs w:val="28"/>
              </w:rPr>
              <w:t xml:space="preserve">Куратор муниципальной программы </w:t>
            </w:r>
          </w:p>
        </w:tc>
        <w:tc>
          <w:tcPr>
            <w:tcW w:w="4935" w:type="dxa"/>
          </w:tcPr>
          <w:p w14:paraId="3F89E477" w14:textId="77777777" w:rsidR="00885969" w:rsidRPr="00885969" w:rsidRDefault="00885969" w:rsidP="00885969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Заместитель главы администрации Хвалынского муниципального района по социальным вопросам</w:t>
            </w:r>
          </w:p>
        </w:tc>
      </w:tr>
      <w:tr w:rsidR="00885969" w:rsidRPr="00885969" w14:paraId="22D1608B" w14:textId="77777777" w:rsidTr="004B4C68">
        <w:tc>
          <w:tcPr>
            <w:tcW w:w="1359" w:type="dxa"/>
          </w:tcPr>
          <w:p w14:paraId="4C77215D" w14:textId="77777777" w:rsidR="00885969" w:rsidRPr="00885969" w:rsidRDefault="00885969" w:rsidP="0088596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14:paraId="1147BA44" w14:textId="77777777" w:rsidR="00885969" w:rsidRPr="00885969" w:rsidRDefault="00885969" w:rsidP="00885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PT Astra Serif" w:eastAsia="Times New Roman" w:hAnsi="PT Astra Serif" w:cs="Times New Roman"/>
                <w:bCs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bCs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4935" w:type="dxa"/>
          </w:tcPr>
          <w:p w14:paraId="07C16F24" w14:textId="77777777" w:rsidR="00885969" w:rsidRPr="00885969" w:rsidRDefault="00885969" w:rsidP="00885969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Заместитель главы администрации по социальным вопросам  </w:t>
            </w:r>
          </w:p>
        </w:tc>
      </w:tr>
      <w:tr w:rsidR="00885969" w:rsidRPr="00885969" w14:paraId="09F79477" w14:textId="77777777" w:rsidTr="004B4C68">
        <w:tc>
          <w:tcPr>
            <w:tcW w:w="1359" w:type="dxa"/>
          </w:tcPr>
          <w:p w14:paraId="55716B45" w14:textId="77777777" w:rsidR="00885969" w:rsidRPr="00885969" w:rsidRDefault="00885969" w:rsidP="0088596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14:paraId="7B2D076F" w14:textId="77777777" w:rsidR="00885969" w:rsidRPr="00885969" w:rsidRDefault="00885969" w:rsidP="00885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PT Astra Serif" w:eastAsia="Times New Roman" w:hAnsi="PT Astra Serif" w:cs="Times New Roman"/>
                <w:bCs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bCs/>
                <w:sz w:val="28"/>
                <w:szCs w:val="28"/>
              </w:rPr>
              <w:t xml:space="preserve">Соисполнители муниципальной программы </w:t>
            </w:r>
          </w:p>
        </w:tc>
        <w:tc>
          <w:tcPr>
            <w:tcW w:w="4935" w:type="dxa"/>
          </w:tcPr>
          <w:p w14:paraId="09833792" w14:textId="77777777" w:rsidR="00885969" w:rsidRPr="00885969" w:rsidRDefault="00885969" w:rsidP="00885969">
            <w:pPr>
              <w:autoSpaceDE w:val="0"/>
              <w:autoSpaceDN w:val="0"/>
              <w:adjustRightInd w:val="0"/>
              <w:spacing w:after="0" w:line="256" w:lineRule="auto"/>
              <w:ind w:left="360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Администрация Хвалынского района</w:t>
            </w:r>
          </w:p>
        </w:tc>
      </w:tr>
      <w:tr w:rsidR="00885969" w:rsidRPr="00885969" w14:paraId="2628FBB1" w14:textId="77777777" w:rsidTr="004B4C68">
        <w:tc>
          <w:tcPr>
            <w:tcW w:w="1359" w:type="dxa"/>
          </w:tcPr>
          <w:p w14:paraId="7A074416" w14:textId="77777777" w:rsidR="00885969" w:rsidRPr="00885969" w:rsidRDefault="00885969" w:rsidP="0088596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14:paraId="03CBFC4D" w14:textId="77777777" w:rsidR="00885969" w:rsidRPr="00885969" w:rsidRDefault="00885969" w:rsidP="00885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PT Astra Serif" w:eastAsia="Times New Roman" w:hAnsi="PT Astra Serif" w:cs="Times New Roman"/>
                <w:bCs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bCs/>
                <w:sz w:val="28"/>
                <w:szCs w:val="28"/>
              </w:rPr>
              <w:t xml:space="preserve">Участники муниципальной программы </w:t>
            </w:r>
          </w:p>
        </w:tc>
        <w:tc>
          <w:tcPr>
            <w:tcW w:w="4935" w:type="dxa"/>
          </w:tcPr>
          <w:p w14:paraId="439AD6A3" w14:textId="77777777" w:rsidR="00885969" w:rsidRPr="00885969" w:rsidRDefault="00885969" w:rsidP="00885969">
            <w:pPr>
              <w:autoSpaceDE w:val="0"/>
              <w:autoSpaceDN w:val="0"/>
              <w:adjustRightInd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Отсутствуют  </w:t>
            </w:r>
          </w:p>
        </w:tc>
      </w:tr>
      <w:tr w:rsidR="00885969" w:rsidRPr="00885969" w14:paraId="0510E802" w14:textId="77777777" w:rsidTr="004B4C68">
        <w:tc>
          <w:tcPr>
            <w:tcW w:w="1359" w:type="dxa"/>
          </w:tcPr>
          <w:p w14:paraId="0D4C6BED" w14:textId="77777777" w:rsidR="00885969" w:rsidRPr="00885969" w:rsidRDefault="00885969" w:rsidP="0088596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14:paraId="47D52688" w14:textId="77777777" w:rsidR="00885969" w:rsidRPr="00885969" w:rsidRDefault="00885969" w:rsidP="00885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PT Astra Serif" w:eastAsia="Times New Roman" w:hAnsi="PT Astra Serif" w:cs="Times New Roman"/>
                <w:bCs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bCs/>
                <w:sz w:val="28"/>
                <w:szCs w:val="28"/>
              </w:rPr>
              <w:t xml:space="preserve">Подпрограммы муниципальной программы </w:t>
            </w:r>
          </w:p>
        </w:tc>
        <w:tc>
          <w:tcPr>
            <w:tcW w:w="4935" w:type="dxa"/>
          </w:tcPr>
          <w:p w14:paraId="57341B87" w14:textId="77777777" w:rsidR="00885969" w:rsidRPr="00885969" w:rsidRDefault="00885969" w:rsidP="00885969">
            <w:pPr>
              <w:autoSpaceDE w:val="0"/>
              <w:autoSpaceDN w:val="0"/>
              <w:adjustRightInd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Отсутствуют</w:t>
            </w:r>
          </w:p>
        </w:tc>
      </w:tr>
      <w:tr w:rsidR="00885969" w:rsidRPr="00885969" w14:paraId="189C8D81" w14:textId="77777777" w:rsidTr="004B4C68">
        <w:tc>
          <w:tcPr>
            <w:tcW w:w="1359" w:type="dxa"/>
          </w:tcPr>
          <w:p w14:paraId="74A13FA8" w14:textId="77777777" w:rsidR="00885969" w:rsidRPr="00885969" w:rsidRDefault="00885969" w:rsidP="0088596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14:paraId="6914134E" w14:textId="77777777" w:rsidR="00885969" w:rsidRPr="00885969" w:rsidRDefault="00885969" w:rsidP="00885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PT Astra Serif" w:eastAsia="Times New Roman" w:hAnsi="PT Astra Serif" w:cs="Times New Roman"/>
                <w:bCs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bCs/>
                <w:sz w:val="28"/>
                <w:szCs w:val="28"/>
              </w:rPr>
              <w:t xml:space="preserve">Цели муниципальной программы </w:t>
            </w:r>
          </w:p>
        </w:tc>
        <w:tc>
          <w:tcPr>
            <w:tcW w:w="4935" w:type="dxa"/>
          </w:tcPr>
          <w:p w14:paraId="42357A2B" w14:textId="77777777" w:rsidR="00885969" w:rsidRPr="00885969" w:rsidRDefault="00885969" w:rsidP="00885969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Целью программы является повышение уровня жизни граждан-получателей социальной поддержки</w:t>
            </w:r>
          </w:p>
        </w:tc>
      </w:tr>
      <w:tr w:rsidR="00885969" w:rsidRPr="00885969" w14:paraId="502028B2" w14:textId="77777777" w:rsidTr="004B4C68">
        <w:tc>
          <w:tcPr>
            <w:tcW w:w="1359" w:type="dxa"/>
          </w:tcPr>
          <w:p w14:paraId="48ED4516" w14:textId="77777777" w:rsidR="00885969" w:rsidRPr="00885969" w:rsidRDefault="00885969" w:rsidP="0088596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14:paraId="518031CF" w14:textId="77777777" w:rsidR="00885969" w:rsidRPr="00885969" w:rsidRDefault="00885969" w:rsidP="00885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PT Astra Serif" w:eastAsia="Times New Roman" w:hAnsi="PT Astra Serif" w:cs="Times New Roman"/>
                <w:bCs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bCs/>
                <w:sz w:val="28"/>
                <w:szCs w:val="28"/>
              </w:rPr>
              <w:t xml:space="preserve">Задачи муниципальной программы </w:t>
            </w:r>
          </w:p>
        </w:tc>
        <w:tc>
          <w:tcPr>
            <w:tcW w:w="4935" w:type="dxa"/>
          </w:tcPr>
          <w:p w14:paraId="3E03C3B7" w14:textId="77777777" w:rsidR="00885969" w:rsidRPr="00885969" w:rsidRDefault="00885969" w:rsidP="00885969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1 Расширение масштабов предоставления социальной поддержки граждан:</w:t>
            </w:r>
          </w:p>
          <w:p w14:paraId="31782470" w14:textId="77777777" w:rsidR="00885969" w:rsidRPr="00885969" w:rsidRDefault="00885969" w:rsidP="00885969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Повышение охвата граждан, оказавшихся в трудной жизненной ситуации, программой предоставления социальной поддержки</w:t>
            </w:r>
          </w:p>
          <w:p w14:paraId="691AB82C" w14:textId="77777777" w:rsidR="00885969" w:rsidRPr="00885969" w:rsidRDefault="00885969" w:rsidP="00885969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Повышение охвата адресной поддержки детей оставшихся без попечения родителей и детей из </w:t>
            </w: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малоимущих семей, адресной помощью в рамках проведения Всероссийской акции «Елка желаний».</w:t>
            </w:r>
          </w:p>
          <w:p w14:paraId="411867DF" w14:textId="77777777" w:rsidR="00885969" w:rsidRPr="00885969" w:rsidRDefault="00885969" w:rsidP="0088596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Обеспечение потребности органов власти в информировании населения о социально – и общественно значимых событиях, культурно – массовых и спортивных мероприятиях.</w:t>
            </w:r>
          </w:p>
          <w:p w14:paraId="6055A176" w14:textId="77777777" w:rsidR="00885969" w:rsidRPr="00885969" w:rsidRDefault="00885969" w:rsidP="0088596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Создание безопасной и комфортной среды для несовершеннолетних, одиноко проживающих граждан пожилого возраста, в том числе профилактика гибели на пожарах. </w:t>
            </w:r>
          </w:p>
        </w:tc>
      </w:tr>
      <w:tr w:rsidR="00885969" w:rsidRPr="00885969" w14:paraId="2F6346D8" w14:textId="77777777" w:rsidTr="004B4C68">
        <w:tc>
          <w:tcPr>
            <w:tcW w:w="1359" w:type="dxa"/>
          </w:tcPr>
          <w:p w14:paraId="7CC62607" w14:textId="77777777" w:rsidR="00885969" w:rsidRPr="00885969" w:rsidRDefault="00885969" w:rsidP="0088596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14:paraId="58ADD3ED" w14:textId="77777777" w:rsidR="00885969" w:rsidRPr="00885969" w:rsidRDefault="00885969" w:rsidP="00885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PT Astra Serif" w:eastAsia="Times New Roman" w:hAnsi="PT Astra Serif" w:cs="Times New Roman"/>
                <w:bCs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bCs/>
                <w:sz w:val="28"/>
                <w:szCs w:val="28"/>
              </w:rPr>
              <w:t xml:space="preserve">Целевые </w:t>
            </w:r>
            <w:proofErr w:type="gramStart"/>
            <w:r w:rsidRPr="00885969">
              <w:rPr>
                <w:rFonts w:ascii="PT Astra Serif" w:eastAsia="Times New Roman" w:hAnsi="PT Astra Serif" w:cs="Times New Roman"/>
                <w:bCs/>
                <w:sz w:val="28"/>
                <w:szCs w:val="28"/>
              </w:rPr>
              <w:t>показатели  муниципальной</w:t>
            </w:r>
            <w:proofErr w:type="gramEnd"/>
            <w:r w:rsidRPr="00885969">
              <w:rPr>
                <w:rFonts w:ascii="PT Astra Serif" w:eastAsia="Times New Roman" w:hAnsi="PT Astra Serif" w:cs="Times New Roman"/>
                <w:bCs/>
                <w:sz w:val="28"/>
                <w:szCs w:val="28"/>
              </w:rPr>
              <w:t xml:space="preserve"> программы </w:t>
            </w:r>
          </w:p>
        </w:tc>
        <w:tc>
          <w:tcPr>
            <w:tcW w:w="4935" w:type="dxa"/>
          </w:tcPr>
          <w:p w14:paraId="1FA80ED4" w14:textId="77777777" w:rsidR="00885969" w:rsidRPr="00885969" w:rsidRDefault="00885969" w:rsidP="00885969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-Уровень предоставления социальной поддержки гражданам (2025 год – 86,8%, 2026 – 87%, 2027 год -87,8</w:t>
            </w:r>
            <w:proofErr w:type="gramStart"/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% ,</w:t>
            </w:r>
            <w:proofErr w:type="gramEnd"/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2028 год – 88%);</w:t>
            </w:r>
          </w:p>
          <w:p w14:paraId="0D4DABCB" w14:textId="77777777" w:rsidR="00885969" w:rsidRPr="00885969" w:rsidRDefault="00885969" w:rsidP="00885969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- Удельный вес граждан, получающих социальную поддержку, в общей численности граждан, обратившихся за получением социальной помощи (2025 год-100%, в 2026 год-100%, 2027 – 100%, 2028 год – 100%)</w:t>
            </w:r>
          </w:p>
          <w:p w14:paraId="77C436E0" w14:textId="77777777" w:rsidR="00885969" w:rsidRPr="00885969" w:rsidRDefault="00885969" w:rsidP="00885969">
            <w:pPr>
              <w:autoSpaceDE w:val="0"/>
              <w:autoSpaceDN w:val="0"/>
              <w:adjustRightInd w:val="0"/>
              <w:spacing w:after="0" w:line="256" w:lineRule="auto"/>
              <w:rPr>
                <w:rFonts w:ascii="PT Astra Serif" w:eastAsia="Times New Roman" w:hAnsi="PT Astra Serif" w:cs="Times New Roman"/>
                <w:sz w:val="24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- </w:t>
            </w:r>
            <w:r w:rsidRPr="00885969">
              <w:rPr>
                <w:rFonts w:ascii="PT Astra Serif" w:eastAsia="Times New Roman" w:hAnsi="PT Astra Serif" w:cs="Times New Roman"/>
                <w:sz w:val="24"/>
                <w:szCs w:val="28"/>
              </w:rPr>
              <w:t xml:space="preserve">Доля реализованных тематических проектов информационной поддержки социально и общественно значимых событий, культурно – массовых и спортивных мероприятий – (2025 год-100%, в 2026 год-100%, 2027 – 100%,2028 – 100%) </w:t>
            </w:r>
          </w:p>
          <w:p w14:paraId="3D7A2F0E" w14:textId="77777777" w:rsidR="00885969" w:rsidRPr="00885969" w:rsidRDefault="00885969" w:rsidP="00885969">
            <w:pPr>
              <w:autoSpaceDE w:val="0"/>
              <w:autoSpaceDN w:val="0"/>
              <w:adjustRightInd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- Оказание адресной помощи семьям, попавшим в трудную жизненную ситуацию и одиноко проживающим гражданам пожилого возраста в оборудовании жилых помещений автономными пожарными извещателями </w:t>
            </w:r>
            <w:proofErr w:type="gramStart"/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( в</w:t>
            </w:r>
            <w:proofErr w:type="gramEnd"/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2025 год-100%, 2026 – 100%, 2027- 100%, 2028- 100%)</w:t>
            </w:r>
          </w:p>
          <w:p w14:paraId="136BF359" w14:textId="77777777" w:rsidR="00885969" w:rsidRPr="00885969" w:rsidRDefault="00885969" w:rsidP="00885969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3DBCAC9E" w14:textId="77777777" w:rsidTr="004B4C68">
        <w:tc>
          <w:tcPr>
            <w:tcW w:w="1359" w:type="dxa"/>
          </w:tcPr>
          <w:p w14:paraId="0EA19813" w14:textId="77777777" w:rsidR="00885969" w:rsidRPr="00885969" w:rsidRDefault="00885969" w:rsidP="0088596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14:paraId="6853CEF1" w14:textId="77777777" w:rsidR="00885969" w:rsidRPr="00885969" w:rsidRDefault="00885969" w:rsidP="00885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PT Astra Serif" w:eastAsia="Times New Roman" w:hAnsi="PT Astra Serif" w:cs="Times New Roman"/>
                <w:bCs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bCs/>
                <w:sz w:val="28"/>
                <w:szCs w:val="28"/>
              </w:rPr>
              <w:t xml:space="preserve">Этапы и сроки реализации программы </w:t>
            </w:r>
          </w:p>
        </w:tc>
        <w:tc>
          <w:tcPr>
            <w:tcW w:w="4935" w:type="dxa"/>
          </w:tcPr>
          <w:p w14:paraId="7236DCAC" w14:textId="77777777" w:rsidR="00885969" w:rsidRPr="00885969" w:rsidRDefault="00885969" w:rsidP="00885969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2026-2028</w:t>
            </w:r>
          </w:p>
        </w:tc>
      </w:tr>
      <w:tr w:rsidR="00885969" w:rsidRPr="00885969" w14:paraId="10B2D4A3" w14:textId="77777777" w:rsidTr="004B4C68">
        <w:tc>
          <w:tcPr>
            <w:tcW w:w="1359" w:type="dxa"/>
          </w:tcPr>
          <w:p w14:paraId="0A37063D" w14:textId="77777777" w:rsidR="00885969" w:rsidRPr="00885969" w:rsidRDefault="00885969" w:rsidP="0088596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14:paraId="7BF707A8" w14:textId="77777777" w:rsidR="00885969" w:rsidRPr="00885969" w:rsidRDefault="00885969" w:rsidP="00885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PT Astra Serif" w:eastAsia="Times New Roman" w:hAnsi="PT Astra Serif" w:cs="Times New Roman"/>
                <w:bCs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bCs/>
                <w:sz w:val="28"/>
                <w:szCs w:val="28"/>
              </w:rPr>
              <w:t xml:space="preserve">Объемы финансового обеспечения муниципальной программы </w:t>
            </w:r>
          </w:p>
        </w:tc>
        <w:tc>
          <w:tcPr>
            <w:tcW w:w="4935" w:type="dxa"/>
          </w:tcPr>
          <w:p w14:paraId="4EEDAC65" w14:textId="77777777" w:rsidR="00885969" w:rsidRPr="00885969" w:rsidRDefault="00885969" w:rsidP="00885969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Общий объем финансирования:</w:t>
            </w:r>
          </w:p>
          <w:p w14:paraId="0EFB7BFB" w14:textId="77777777" w:rsidR="00885969" w:rsidRPr="00885969" w:rsidRDefault="00885969" w:rsidP="00885969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В 2025 – 2028 гг. </w:t>
            </w:r>
            <w:proofErr w:type="gramStart"/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году  39262</w:t>
            </w:r>
            <w:proofErr w:type="gramEnd"/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.1тыс. руб.</w:t>
            </w:r>
          </w:p>
          <w:p w14:paraId="60D00521" w14:textId="77777777" w:rsidR="00885969" w:rsidRPr="00885969" w:rsidRDefault="00885969" w:rsidP="00885969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Объем и источники финансирования определяются из местного бюджета в пределах выделенных бюджетных средств на очередной финансовый год в соответствии с решением Собрания Хвалынского муниципального района </w:t>
            </w:r>
          </w:p>
          <w:p w14:paraId="27619EA1" w14:textId="77777777" w:rsidR="00885969" w:rsidRPr="00885969" w:rsidRDefault="00885969" w:rsidP="00885969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2025 г. 23</w:t>
            </w: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  <w:lang w:val="en-US"/>
              </w:rPr>
              <w:t> </w:t>
            </w: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998,7 </w:t>
            </w:r>
            <w:proofErr w:type="spellStart"/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</w:t>
            </w:r>
            <w:proofErr w:type="spellEnd"/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.</w:t>
            </w:r>
          </w:p>
          <w:p w14:paraId="670F3F95" w14:textId="77777777" w:rsidR="00885969" w:rsidRPr="00885969" w:rsidRDefault="00885969" w:rsidP="00885969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2026 – 11552,8 </w:t>
            </w:r>
            <w:proofErr w:type="spellStart"/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</w:t>
            </w:r>
            <w:proofErr w:type="spellEnd"/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.</w:t>
            </w:r>
          </w:p>
          <w:p w14:paraId="4F0720B4" w14:textId="77777777" w:rsidR="00885969" w:rsidRPr="00885969" w:rsidRDefault="00885969" w:rsidP="00885969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2027 г. – 1 780,3 </w:t>
            </w:r>
            <w:proofErr w:type="spellStart"/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тыс.руб</w:t>
            </w:r>
            <w:proofErr w:type="spellEnd"/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.</w:t>
            </w:r>
          </w:p>
          <w:p w14:paraId="5F7E709B" w14:textId="77777777" w:rsidR="00885969" w:rsidRPr="00885969" w:rsidRDefault="00885969" w:rsidP="00885969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2028 г. – 1 930,3 тыс. руб.</w:t>
            </w:r>
          </w:p>
        </w:tc>
      </w:tr>
      <w:tr w:rsidR="00885969" w:rsidRPr="00885969" w14:paraId="14E65CF3" w14:textId="77777777" w:rsidTr="004B4C68">
        <w:tc>
          <w:tcPr>
            <w:tcW w:w="1359" w:type="dxa"/>
          </w:tcPr>
          <w:p w14:paraId="37941B07" w14:textId="77777777" w:rsidR="00885969" w:rsidRPr="00885969" w:rsidRDefault="00885969" w:rsidP="0088596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14:paraId="47DD9CA8" w14:textId="77777777" w:rsidR="00885969" w:rsidRPr="00885969" w:rsidRDefault="00885969" w:rsidP="00885969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PT Astra Serif" w:eastAsia="Times New Roman" w:hAnsi="PT Astra Serif" w:cs="Times New Roman"/>
                <w:bCs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bCs/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4935" w:type="dxa"/>
          </w:tcPr>
          <w:p w14:paraId="1BCFACF4" w14:textId="77777777" w:rsidR="00885969" w:rsidRPr="00885969" w:rsidRDefault="00885969" w:rsidP="00885969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-расширение масштабов предоставления социальной поддержки граждан;</w:t>
            </w:r>
          </w:p>
          <w:p w14:paraId="092AD0E7" w14:textId="77777777" w:rsidR="00885969" w:rsidRPr="00885969" w:rsidRDefault="00885969" w:rsidP="00885969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-повышение охвата граждан, оказавшихся в трудной жизненной ситуации;</w:t>
            </w:r>
          </w:p>
          <w:p w14:paraId="4A9CF39A" w14:textId="77777777" w:rsidR="00885969" w:rsidRPr="00885969" w:rsidRDefault="00885969" w:rsidP="00885969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-направлены на реализацию мероприятий, предусматривающих оказанию материальной помощи граждан;</w:t>
            </w:r>
          </w:p>
          <w:p w14:paraId="023A31F1" w14:textId="77777777" w:rsidR="00885969" w:rsidRPr="00885969" w:rsidRDefault="00885969" w:rsidP="00885969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-организация отдыха детей из малообеспеченных семей и малообеспеченных граждан;</w:t>
            </w:r>
          </w:p>
          <w:p w14:paraId="0D9A999C" w14:textId="77777777" w:rsidR="00885969" w:rsidRPr="00885969" w:rsidRDefault="00885969" w:rsidP="00885969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-организация и проведения публичных акций и мероприятий социального характера.</w:t>
            </w:r>
          </w:p>
          <w:p w14:paraId="7F03ABD8" w14:textId="77777777" w:rsidR="00885969" w:rsidRPr="00885969" w:rsidRDefault="00885969" w:rsidP="00885969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-  оказание адресной поддержки детей оставшихся без попечения родителей и детей из малоимущих семей, адресной помощью в рамках </w:t>
            </w:r>
            <w:proofErr w:type="gramStart"/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проведения .Всероссийской</w:t>
            </w:r>
            <w:proofErr w:type="gramEnd"/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акции «Елка желаний».</w:t>
            </w:r>
          </w:p>
          <w:p w14:paraId="4AE47AD3" w14:textId="77777777" w:rsidR="00885969" w:rsidRPr="00885969" w:rsidRDefault="00885969" w:rsidP="00885969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- Обеспечение потребности органов власти в информировании населения о социально – и общественно значимых событиях, культурно – массовых и спортивных мероприятиях.</w:t>
            </w:r>
          </w:p>
          <w:p w14:paraId="3A48C625" w14:textId="77777777" w:rsidR="00885969" w:rsidRPr="00885969" w:rsidRDefault="00885969" w:rsidP="00885969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- создание безопасной и комфортной среды для несовершеннолетних, одиноко проживающих граждан </w:t>
            </w: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пожилого возраста, в том числе профилактика гибели на пожарах.</w:t>
            </w:r>
          </w:p>
        </w:tc>
      </w:tr>
    </w:tbl>
    <w:p w14:paraId="64889225" w14:textId="77777777" w:rsidR="00885969" w:rsidRPr="00885969" w:rsidRDefault="00885969" w:rsidP="008859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665B744C" w14:textId="77777777" w:rsidR="00885969" w:rsidRPr="00885969" w:rsidRDefault="00885969" w:rsidP="0088596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88596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1.Общая характеристика и приоритеты сферы реализации программы</w:t>
      </w:r>
    </w:p>
    <w:p w14:paraId="5D898629" w14:textId="77777777" w:rsidR="00885969" w:rsidRPr="00885969" w:rsidRDefault="00885969" w:rsidP="008859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85969">
        <w:rPr>
          <w:rFonts w:ascii="PT Astra Serif" w:eastAsia="Times New Roman" w:hAnsi="PT Astra Serif" w:cs="Times New Roman"/>
          <w:sz w:val="28"/>
          <w:szCs w:val="28"/>
          <w:lang w:eastAsia="ru-RU"/>
        </w:rPr>
        <w:t>Предоставление мер социальной поддержки граждан является одной из функций государства, направленной на поддержание и повышение уровня их денежных доходов в связи с нахождением граждан в трудной жизненной ситуации.</w:t>
      </w:r>
    </w:p>
    <w:p w14:paraId="7FECCB13" w14:textId="77777777" w:rsidR="00885969" w:rsidRPr="00885969" w:rsidRDefault="00885969" w:rsidP="008859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85969">
        <w:rPr>
          <w:rFonts w:ascii="PT Astra Serif" w:eastAsia="Times New Roman" w:hAnsi="PT Astra Serif" w:cs="Times New Roman"/>
          <w:sz w:val="28"/>
          <w:szCs w:val="28"/>
          <w:lang w:eastAsia="ru-RU"/>
        </w:rPr>
        <w:t>Система мер социальной поддержки граждан носит заявительный характер.</w:t>
      </w:r>
    </w:p>
    <w:p w14:paraId="3A37A598" w14:textId="77777777" w:rsidR="00885969" w:rsidRPr="00885969" w:rsidRDefault="00885969" w:rsidP="008859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85969">
        <w:rPr>
          <w:rFonts w:ascii="PT Astra Serif" w:eastAsia="Times New Roman" w:hAnsi="PT Astra Serif" w:cs="Times New Roman"/>
          <w:sz w:val="28"/>
          <w:szCs w:val="28"/>
          <w:lang w:eastAsia="ru-RU"/>
        </w:rPr>
        <w:t>Однако, несмотря на предпринимаемые действия по развитию мер социальной поддержки граждан, добиться их существенного влияния на снижение бедности не удается, в том числе, в связи с недостаточно последовательным применением адресного принципа предоставления социальной поддержки – как при определении получателей, так и размеров  предоставляемых социальной поддержки, а так же с имеющимися  бюджетными ограничениями роста их размеров.</w:t>
      </w:r>
    </w:p>
    <w:p w14:paraId="03D87E48" w14:textId="77777777" w:rsidR="00885969" w:rsidRPr="00885969" w:rsidRDefault="00885969" w:rsidP="008859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85969">
        <w:rPr>
          <w:rFonts w:ascii="PT Astra Serif" w:eastAsia="Times New Roman" w:hAnsi="PT Astra Serif" w:cs="Times New Roman"/>
          <w:sz w:val="28"/>
          <w:szCs w:val="28"/>
          <w:lang w:eastAsia="ru-RU"/>
        </w:rPr>
        <w:t>Приоритетами политики в сфере реализации программы являются:</w:t>
      </w:r>
    </w:p>
    <w:p w14:paraId="23713D44" w14:textId="77777777" w:rsidR="00885969" w:rsidRPr="00885969" w:rsidRDefault="00885969" w:rsidP="008859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85969">
        <w:rPr>
          <w:rFonts w:ascii="PT Astra Serif" w:eastAsia="Times New Roman" w:hAnsi="PT Astra Serif" w:cs="Times New Roman"/>
          <w:sz w:val="28"/>
          <w:szCs w:val="28"/>
          <w:lang w:eastAsia="ru-RU"/>
        </w:rPr>
        <w:t>-повышение эффективности социальной поддержки;</w:t>
      </w:r>
    </w:p>
    <w:p w14:paraId="4A481A84" w14:textId="77777777" w:rsidR="00885969" w:rsidRPr="00885969" w:rsidRDefault="00885969" w:rsidP="008859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85969">
        <w:rPr>
          <w:rFonts w:ascii="PT Astra Serif" w:eastAsia="Times New Roman" w:hAnsi="PT Astra Serif" w:cs="Times New Roman"/>
          <w:sz w:val="28"/>
          <w:szCs w:val="28"/>
          <w:lang w:eastAsia="ru-RU"/>
        </w:rPr>
        <w:t>-совершенствование процедуры проверки нуждаемости граждан в поддержке.</w:t>
      </w:r>
    </w:p>
    <w:p w14:paraId="4B2E185D" w14:textId="77777777" w:rsidR="00885969" w:rsidRPr="00885969" w:rsidRDefault="00885969" w:rsidP="008859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85969">
        <w:rPr>
          <w:rFonts w:ascii="PT Astra Serif" w:eastAsia="Times New Roman" w:hAnsi="PT Astra Serif" w:cs="Times New Roman"/>
          <w:sz w:val="28"/>
          <w:szCs w:val="28"/>
          <w:lang w:eastAsia="ru-RU"/>
        </w:rPr>
        <w:t>Перечисленные приоритеты направлены на повышение уровня и качества жизни населения района, обеспечение материальной поддержки граждан, оказавшихся в трудной жизненной ситуации, а также организации и проведений публичных акций и мероприятий социальной направленности.</w:t>
      </w:r>
    </w:p>
    <w:p w14:paraId="42697C87" w14:textId="77777777" w:rsidR="00885969" w:rsidRPr="00885969" w:rsidRDefault="00885969" w:rsidP="008859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85969">
        <w:rPr>
          <w:rFonts w:ascii="PT Astra Serif" w:eastAsia="Times New Roman" w:hAnsi="PT Astra Serif" w:cs="Times New Roman"/>
          <w:sz w:val="28"/>
          <w:szCs w:val="28"/>
          <w:lang w:eastAsia="ru-RU"/>
        </w:rPr>
        <w:t>Одним из принципов государственной политики является создание безопасной и комфортной среды для несовершеннолетних, одиноко проживающих граждан пожилого возраста, в том числе профилактика гибели на пожарах.  В рамках реализации данного направления планируется оказание адресной помощи семьям, попавшим в трудную жизненную ситуацию и одиноко проживающим гражданам пожилого возраста в оборудовании жилых помещений автономными пожарными извещателями.</w:t>
      </w:r>
    </w:p>
    <w:p w14:paraId="63DB3197" w14:textId="77777777" w:rsidR="00885969" w:rsidRPr="00885969" w:rsidRDefault="00885969" w:rsidP="00885969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8596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Большое значение придается использованию потенциала наружной рекламы для информирования жителей о социально – и общественно значимых событиях, культурно – массовых и спортивных мероприятиях. </w:t>
      </w:r>
    </w:p>
    <w:p w14:paraId="6B0A52EE" w14:textId="77777777" w:rsidR="00885969" w:rsidRPr="00885969" w:rsidRDefault="00885969" w:rsidP="0088596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061C75F1" w14:textId="77777777" w:rsidR="00885969" w:rsidRPr="00885969" w:rsidRDefault="00885969" w:rsidP="0088596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88596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2.Цели, задачи и сроки реализации программы.</w:t>
      </w:r>
    </w:p>
    <w:p w14:paraId="0CE54D3C" w14:textId="77777777" w:rsidR="00885969" w:rsidRPr="00885969" w:rsidRDefault="00885969" w:rsidP="008859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53D0B07E" w14:textId="77777777" w:rsidR="00885969" w:rsidRPr="00885969" w:rsidRDefault="00885969" w:rsidP="008859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85969">
        <w:rPr>
          <w:rFonts w:ascii="PT Astra Serif" w:eastAsia="Times New Roman" w:hAnsi="PT Astra Serif" w:cs="Times New Roman"/>
          <w:sz w:val="28"/>
          <w:szCs w:val="28"/>
          <w:lang w:eastAsia="ru-RU"/>
        </w:rPr>
        <w:t>Целью программы является повышение уровня жизни граждан – получателей мер социальной поддержки</w:t>
      </w:r>
    </w:p>
    <w:p w14:paraId="080FA65F" w14:textId="77777777" w:rsidR="00885969" w:rsidRPr="00885969" w:rsidRDefault="00885969" w:rsidP="008859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85969">
        <w:rPr>
          <w:rFonts w:ascii="PT Astra Serif" w:eastAsia="Times New Roman" w:hAnsi="PT Astra Serif" w:cs="Times New Roman"/>
          <w:sz w:val="28"/>
          <w:szCs w:val="28"/>
          <w:lang w:eastAsia="ru-RU"/>
        </w:rPr>
        <w:t>Достижение данной цели программы будет осуществляться путем решения следующих задач:</w:t>
      </w:r>
    </w:p>
    <w:p w14:paraId="5B6E40C2" w14:textId="77777777" w:rsidR="00885969" w:rsidRPr="00885969" w:rsidRDefault="00885969" w:rsidP="008859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85969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-расширение масштабов предоставления социальной поддержки граждан;</w:t>
      </w:r>
    </w:p>
    <w:p w14:paraId="2FB73FCC" w14:textId="77777777" w:rsidR="00885969" w:rsidRPr="00885969" w:rsidRDefault="00885969" w:rsidP="008859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85969">
        <w:rPr>
          <w:rFonts w:ascii="PT Astra Serif" w:eastAsia="Times New Roman" w:hAnsi="PT Astra Serif" w:cs="Times New Roman"/>
          <w:sz w:val="28"/>
          <w:szCs w:val="28"/>
          <w:lang w:eastAsia="ru-RU"/>
        </w:rPr>
        <w:t>-повышение охвата граждан, оказавшихся в трудной жизненной ситуации;</w:t>
      </w:r>
    </w:p>
    <w:p w14:paraId="24174F7A" w14:textId="77777777" w:rsidR="00885969" w:rsidRPr="00885969" w:rsidRDefault="00885969" w:rsidP="008859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85969">
        <w:rPr>
          <w:rFonts w:ascii="PT Astra Serif" w:eastAsia="Times New Roman" w:hAnsi="PT Astra Serif" w:cs="Times New Roman"/>
          <w:sz w:val="28"/>
          <w:szCs w:val="28"/>
          <w:lang w:eastAsia="ru-RU"/>
        </w:rPr>
        <w:t>-адресная социальная поддержка отдельных категорий жителей Хвалынского муниципального района;</w:t>
      </w:r>
    </w:p>
    <w:p w14:paraId="2D50B10C" w14:textId="77777777" w:rsidR="00885969" w:rsidRPr="00885969" w:rsidRDefault="00885969" w:rsidP="008859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85969">
        <w:rPr>
          <w:rFonts w:ascii="PT Astra Serif" w:eastAsia="Times New Roman" w:hAnsi="PT Astra Serif" w:cs="Times New Roman"/>
          <w:sz w:val="28"/>
          <w:szCs w:val="28"/>
          <w:lang w:eastAsia="ru-RU"/>
        </w:rPr>
        <w:t>-привлечение внимания общества к решению социальных проблем.</w:t>
      </w:r>
    </w:p>
    <w:p w14:paraId="0BA4D5E8" w14:textId="77777777" w:rsidR="00885969" w:rsidRPr="00885969" w:rsidRDefault="00885969" w:rsidP="00885969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85969">
        <w:rPr>
          <w:rFonts w:ascii="PT Astra Serif" w:eastAsia="Times New Roman" w:hAnsi="PT Astra Serif" w:cs="Times New Roman"/>
          <w:sz w:val="28"/>
          <w:szCs w:val="28"/>
          <w:lang w:eastAsia="ru-RU"/>
        </w:rPr>
        <w:t>Задачи программы: оказание материальной помощи гражданам, укрепление здоровья детей из малообеспеченных семей, обеспечение проведения и участия в публичных акциях и мероприятиях социального характера, обеспечение потребности органов власти в информировании населения о социально – и общественно значимых событиях, культурно – массовых и спортивных мероприятиях;</w:t>
      </w:r>
    </w:p>
    <w:p w14:paraId="4DAECFC4" w14:textId="77777777" w:rsidR="00885969" w:rsidRPr="00885969" w:rsidRDefault="00885969" w:rsidP="00885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85969">
        <w:rPr>
          <w:rFonts w:ascii="PT Astra Serif" w:eastAsia="Times New Roman" w:hAnsi="PT Astra Serif" w:cs="Times New Roman"/>
          <w:sz w:val="28"/>
          <w:szCs w:val="28"/>
          <w:lang w:eastAsia="ru-RU"/>
        </w:rPr>
        <w:t>Этапы и сроки реализации программы 2026-2028 гг.</w:t>
      </w:r>
    </w:p>
    <w:p w14:paraId="46656BAB" w14:textId="77777777" w:rsidR="00885969" w:rsidRPr="00885969" w:rsidRDefault="00885969" w:rsidP="008859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3BE05451" w14:textId="77777777" w:rsidR="00885969" w:rsidRPr="00885969" w:rsidRDefault="00885969" w:rsidP="0088596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88596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3.Целевые индикаторы программы, основные ожидаемые конечные результаты программы</w:t>
      </w:r>
    </w:p>
    <w:p w14:paraId="280F6F0F" w14:textId="77777777" w:rsidR="00885969" w:rsidRPr="00885969" w:rsidRDefault="00885969" w:rsidP="008859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73245ECC" w14:textId="77777777" w:rsidR="00885969" w:rsidRPr="00885969" w:rsidRDefault="00885969" w:rsidP="008859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85969">
        <w:rPr>
          <w:rFonts w:ascii="PT Astra Serif" w:eastAsia="Times New Roman" w:hAnsi="PT Astra Serif" w:cs="Times New Roman"/>
          <w:sz w:val="28"/>
          <w:szCs w:val="28"/>
          <w:lang w:eastAsia="ru-RU"/>
        </w:rPr>
        <w:t>Целевыми индикаторами достижения цели программы являются:</w:t>
      </w:r>
    </w:p>
    <w:p w14:paraId="5555BBD5" w14:textId="77777777" w:rsidR="00885969" w:rsidRPr="00885969" w:rsidRDefault="00885969" w:rsidP="0088596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85969">
        <w:rPr>
          <w:rFonts w:ascii="PT Astra Serif" w:eastAsia="Times New Roman" w:hAnsi="PT Astra Serif" w:cs="Times New Roman"/>
          <w:sz w:val="28"/>
          <w:szCs w:val="28"/>
          <w:lang w:eastAsia="ru-RU"/>
        </w:rPr>
        <w:t>Уровень предоставления социальной поддержки граждан;</w:t>
      </w:r>
    </w:p>
    <w:p w14:paraId="5513C0CE" w14:textId="77777777" w:rsidR="00885969" w:rsidRPr="00885969" w:rsidRDefault="00885969" w:rsidP="0088596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85969">
        <w:rPr>
          <w:rFonts w:ascii="PT Astra Serif" w:eastAsia="Times New Roman" w:hAnsi="PT Astra Serif" w:cs="Times New Roman"/>
          <w:sz w:val="28"/>
          <w:szCs w:val="28"/>
          <w:lang w:eastAsia="ru-RU"/>
        </w:rPr>
        <w:t>Удельный вес граждан, получающих социальную поддержку, в общей численности граждан, обратившихся за получением социальной поддержки.</w:t>
      </w:r>
    </w:p>
    <w:p w14:paraId="71D88449" w14:textId="77777777" w:rsidR="00885969" w:rsidRPr="00885969" w:rsidRDefault="00885969" w:rsidP="0088596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proofErr w:type="gramStart"/>
      <w:r w:rsidRPr="00885969">
        <w:rPr>
          <w:rFonts w:ascii="PT Astra Serif" w:eastAsia="Times New Roman" w:hAnsi="PT Astra Serif" w:cs="Times New Roman"/>
          <w:sz w:val="28"/>
          <w:szCs w:val="28"/>
          <w:lang w:eastAsia="ru-RU"/>
        </w:rPr>
        <w:t>Доля  реализованных</w:t>
      </w:r>
      <w:proofErr w:type="gramEnd"/>
      <w:r w:rsidRPr="0088596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тематических проектов социально - и общественно значимых событиях, культурно – массовых и спортивных мероприятиях.</w:t>
      </w:r>
    </w:p>
    <w:p w14:paraId="1A57E27A" w14:textId="77777777" w:rsidR="00885969" w:rsidRPr="00885969" w:rsidRDefault="00885969" w:rsidP="0088596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8596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Обеспечение оказание адресной помощи семьям, попавшим в трудную жизненную ситуацию и одиноко проживающим гражданам пожилого возраста в оборудовании жилых помещений автономными пожарными извещателями.</w:t>
      </w:r>
    </w:p>
    <w:p w14:paraId="389822D6" w14:textId="77777777" w:rsidR="00885969" w:rsidRPr="00885969" w:rsidRDefault="00885969" w:rsidP="008859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85969">
        <w:rPr>
          <w:rFonts w:ascii="PT Astra Serif" w:eastAsia="Times New Roman" w:hAnsi="PT Astra Serif" w:cs="Times New Roman"/>
          <w:sz w:val="28"/>
          <w:szCs w:val="28"/>
          <w:lang w:eastAsia="ru-RU"/>
        </w:rPr>
        <w:t>Индикатор «уровень предоставления мер социальной поддержки граждан» позволяет оценить результаты реализации мероприятий, направленных на повышение уровня предоставления гражданам социальной поддержки.</w:t>
      </w:r>
    </w:p>
    <w:p w14:paraId="3F7D2E47" w14:textId="77777777" w:rsidR="00885969" w:rsidRPr="00885969" w:rsidRDefault="00885969" w:rsidP="008859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85969">
        <w:rPr>
          <w:rFonts w:ascii="PT Astra Serif" w:eastAsia="Times New Roman" w:hAnsi="PT Astra Serif" w:cs="Times New Roman"/>
          <w:sz w:val="28"/>
          <w:szCs w:val="28"/>
          <w:lang w:eastAsia="ru-RU"/>
        </w:rPr>
        <w:t>Индикатор «удельный вес граждан, получающих меры социальной поддержки, в общей численности граждан, обратившихся за получением социальной помощи» позволяет оценить результаты реализации мероприятий, направленных на повышение уровня предоставления мер социальной поддержки гражданам.</w:t>
      </w:r>
    </w:p>
    <w:p w14:paraId="40653F05" w14:textId="77777777" w:rsidR="00885969" w:rsidRPr="00885969" w:rsidRDefault="00885969" w:rsidP="008859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85969">
        <w:rPr>
          <w:rFonts w:ascii="PT Astra Serif" w:eastAsia="Times New Roman" w:hAnsi="PT Astra Serif" w:cs="Times New Roman"/>
          <w:sz w:val="28"/>
          <w:szCs w:val="28"/>
          <w:lang w:eastAsia="ru-RU"/>
        </w:rPr>
        <w:t>Реализация мероприятий программы будет способствовать достижению следующих результатов:</w:t>
      </w:r>
    </w:p>
    <w:p w14:paraId="072F8BDF" w14:textId="77777777" w:rsidR="00885969" w:rsidRPr="00885969" w:rsidRDefault="00885969" w:rsidP="0088596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85969">
        <w:rPr>
          <w:rFonts w:ascii="PT Astra Serif" w:eastAsia="Times New Roman" w:hAnsi="PT Astra Serif" w:cs="Times New Roman"/>
          <w:sz w:val="28"/>
          <w:szCs w:val="28"/>
          <w:lang w:eastAsia="ru-RU"/>
        </w:rPr>
        <w:t>Повышение уровня жизни граждан – получателей мер социальной поддержки;</w:t>
      </w:r>
    </w:p>
    <w:p w14:paraId="46159073" w14:textId="77777777" w:rsidR="00885969" w:rsidRPr="00885969" w:rsidRDefault="00885969" w:rsidP="00885969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85969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Эффективное использование бюджетных средств, направленных на социальную поддержку и организацию публичных акций и мероприятий социального характера, организацию работы на новогодние праздники, организацию публичных акций, проведения социально-значимых мероприятий.</w:t>
      </w:r>
    </w:p>
    <w:p w14:paraId="44536C96" w14:textId="77777777" w:rsidR="00885969" w:rsidRPr="00885969" w:rsidRDefault="00885969" w:rsidP="00885969">
      <w:pPr>
        <w:autoSpaceDE w:val="0"/>
        <w:autoSpaceDN w:val="0"/>
        <w:adjustRightInd w:val="0"/>
        <w:spacing w:after="0" w:line="240" w:lineRule="auto"/>
        <w:ind w:left="142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14:paraId="4F79840B" w14:textId="77777777" w:rsidR="00885969" w:rsidRPr="00885969" w:rsidRDefault="00885969" w:rsidP="00885969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885969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4.Перечень программ, основных мероприятий, направлений</w:t>
      </w:r>
    </w:p>
    <w:p w14:paraId="03CB73C4" w14:textId="77777777" w:rsidR="00885969" w:rsidRPr="00885969" w:rsidRDefault="00885969" w:rsidP="00885969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proofErr w:type="gramStart"/>
      <w:r w:rsidRPr="00885969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муниципальной  программы</w:t>
      </w:r>
      <w:proofErr w:type="gramEnd"/>
      <w:r w:rsidRPr="00885969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«Социально-направленных мероприятий Хвалынского муниципального района»</w:t>
      </w:r>
    </w:p>
    <w:tbl>
      <w:tblPr>
        <w:tblW w:w="11055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1446"/>
        <w:gridCol w:w="2692"/>
        <w:gridCol w:w="1276"/>
        <w:gridCol w:w="963"/>
        <w:gridCol w:w="1134"/>
      </w:tblGrid>
      <w:tr w:rsidR="00885969" w:rsidRPr="00885969" w14:paraId="13E877FE" w14:textId="77777777" w:rsidTr="004B4C68">
        <w:tc>
          <w:tcPr>
            <w:tcW w:w="567" w:type="dxa"/>
            <w:vMerge w:val="restart"/>
          </w:tcPr>
          <w:p w14:paraId="2F24CA8B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N п/п</w:t>
            </w:r>
          </w:p>
        </w:tc>
        <w:tc>
          <w:tcPr>
            <w:tcW w:w="2977" w:type="dxa"/>
            <w:vMerge w:val="restart"/>
          </w:tcPr>
          <w:p w14:paraId="317B1402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Наименование программ, основных мероприятий, направлений проектов (программ) </w:t>
            </w:r>
            <w:proofErr w:type="gramStart"/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муниципальной  программы</w:t>
            </w:r>
            <w:proofErr w:type="gramEnd"/>
          </w:p>
        </w:tc>
        <w:tc>
          <w:tcPr>
            <w:tcW w:w="1446" w:type="dxa"/>
            <w:vMerge w:val="restart"/>
          </w:tcPr>
          <w:p w14:paraId="59BB5E93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2692" w:type="dxa"/>
            <w:vMerge w:val="restart"/>
          </w:tcPr>
          <w:p w14:paraId="0428230B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Исполнители (по согласованию)</w:t>
            </w:r>
          </w:p>
        </w:tc>
        <w:tc>
          <w:tcPr>
            <w:tcW w:w="3373" w:type="dxa"/>
            <w:gridSpan w:val="3"/>
          </w:tcPr>
          <w:p w14:paraId="12D51738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Объем финансового обеспечения (в тыс. руб.) </w:t>
            </w:r>
          </w:p>
        </w:tc>
      </w:tr>
      <w:tr w:rsidR="00885969" w:rsidRPr="00885969" w14:paraId="7E281A8B" w14:textId="77777777" w:rsidTr="004B4C68">
        <w:tc>
          <w:tcPr>
            <w:tcW w:w="567" w:type="dxa"/>
            <w:vMerge/>
            <w:vAlign w:val="center"/>
          </w:tcPr>
          <w:p w14:paraId="58500B09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11C44837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  <w:vMerge/>
            <w:vAlign w:val="center"/>
          </w:tcPr>
          <w:p w14:paraId="321327B2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692" w:type="dxa"/>
            <w:vMerge/>
            <w:vAlign w:val="center"/>
          </w:tcPr>
          <w:p w14:paraId="23E6969B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02C81F6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ind w:left="-62" w:hanging="62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963" w:type="dxa"/>
          </w:tcPr>
          <w:p w14:paraId="2682A96A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134" w:type="dxa"/>
          </w:tcPr>
          <w:p w14:paraId="7DAA0253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федеральный бюджет</w:t>
            </w:r>
          </w:p>
        </w:tc>
      </w:tr>
      <w:tr w:rsidR="00885969" w:rsidRPr="00885969" w14:paraId="077EB679" w14:textId="77777777" w:rsidTr="004B4C68">
        <w:tc>
          <w:tcPr>
            <w:tcW w:w="11055" w:type="dxa"/>
            <w:gridSpan w:val="7"/>
          </w:tcPr>
          <w:p w14:paraId="638F3204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Программа (7Д00000000)</w:t>
            </w:r>
          </w:p>
        </w:tc>
      </w:tr>
      <w:tr w:rsidR="00885969" w:rsidRPr="00885969" w14:paraId="63832A31" w14:textId="77777777" w:rsidTr="004B4C68">
        <w:tc>
          <w:tcPr>
            <w:tcW w:w="11055" w:type="dxa"/>
            <w:gridSpan w:val="7"/>
          </w:tcPr>
          <w:p w14:paraId="232AEC77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Мероприятия муниципальной программы (комплекс структурных элементов)</w:t>
            </w:r>
          </w:p>
          <w:p w14:paraId="40BE6706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(с указанием КЦСР)</w:t>
            </w:r>
          </w:p>
        </w:tc>
      </w:tr>
      <w:tr w:rsidR="00885969" w:rsidRPr="00885969" w14:paraId="217B541E" w14:textId="77777777" w:rsidTr="004B4C68">
        <w:trPr>
          <w:trHeight w:val="360"/>
        </w:trPr>
        <w:tc>
          <w:tcPr>
            <w:tcW w:w="567" w:type="dxa"/>
            <w:vMerge w:val="restart"/>
          </w:tcPr>
          <w:p w14:paraId="39F691E9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1.</w:t>
            </w:r>
          </w:p>
        </w:tc>
        <w:tc>
          <w:tcPr>
            <w:tcW w:w="2977" w:type="dxa"/>
            <w:vMerge w:val="restart"/>
          </w:tcPr>
          <w:p w14:paraId="43487801" w14:textId="77777777" w:rsidR="00885969" w:rsidRPr="00885969" w:rsidRDefault="00885969" w:rsidP="00885969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Оказание мер социальной </w:t>
            </w:r>
          </w:p>
          <w:p w14:paraId="4E308878" w14:textId="77777777" w:rsidR="00885969" w:rsidRPr="00885969" w:rsidRDefault="00885969" w:rsidP="00885969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поддержки </w:t>
            </w:r>
          </w:p>
          <w:p w14:paraId="36F02FB9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отдельных категорий граждан (7Д00100000)</w:t>
            </w:r>
          </w:p>
        </w:tc>
        <w:tc>
          <w:tcPr>
            <w:tcW w:w="1446" w:type="dxa"/>
          </w:tcPr>
          <w:p w14:paraId="376394AA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2025</w:t>
            </w:r>
          </w:p>
        </w:tc>
        <w:tc>
          <w:tcPr>
            <w:tcW w:w="2692" w:type="dxa"/>
            <w:vMerge w:val="restart"/>
          </w:tcPr>
          <w:p w14:paraId="024B0A0A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</w:tcPr>
          <w:p w14:paraId="13CCD1AA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  <w:lang w:val="en-US"/>
              </w:rPr>
              <w:t>168</w:t>
            </w: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,0</w:t>
            </w:r>
          </w:p>
        </w:tc>
        <w:tc>
          <w:tcPr>
            <w:tcW w:w="963" w:type="dxa"/>
          </w:tcPr>
          <w:p w14:paraId="33942ACC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63A9BE4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68D30DC1" w14:textId="77777777" w:rsidTr="004B4C68">
        <w:trPr>
          <w:trHeight w:val="375"/>
        </w:trPr>
        <w:tc>
          <w:tcPr>
            <w:tcW w:w="567" w:type="dxa"/>
            <w:vMerge/>
            <w:vAlign w:val="center"/>
          </w:tcPr>
          <w:p w14:paraId="1356D805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05A9F87C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64AE5728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2026</w:t>
            </w:r>
          </w:p>
        </w:tc>
        <w:tc>
          <w:tcPr>
            <w:tcW w:w="2692" w:type="dxa"/>
            <w:vMerge/>
            <w:vAlign w:val="center"/>
          </w:tcPr>
          <w:p w14:paraId="0F527685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9998FC0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420,0</w:t>
            </w:r>
          </w:p>
        </w:tc>
        <w:tc>
          <w:tcPr>
            <w:tcW w:w="963" w:type="dxa"/>
          </w:tcPr>
          <w:p w14:paraId="432CA4DF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2BDDCF9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1DEB4402" w14:textId="77777777" w:rsidTr="004B4C68">
        <w:trPr>
          <w:trHeight w:val="480"/>
        </w:trPr>
        <w:tc>
          <w:tcPr>
            <w:tcW w:w="567" w:type="dxa"/>
            <w:vMerge/>
            <w:vAlign w:val="center"/>
          </w:tcPr>
          <w:p w14:paraId="03C38207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7E600302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446053F8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2027</w:t>
            </w:r>
          </w:p>
        </w:tc>
        <w:tc>
          <w:tcPr>
            <w:tcW w:w="2692" w:type="dxa"/>
            <w:vMerge/>
            <w:vAlign w:val="center"/>
          </w:tcPr>
          <w:p w14:paraId="3E822ED4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34B5DC6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150,0</w:t>
            </w:r>
          </w:p>
        </w:tc>
        <w:tc>
          <w:tcPr>
            <w:tcW w:w="963" w:type="dxa"/>
          </w:tcPr>
          <w:p w14:paraId="1D5937D8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2C014D1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0283A42E" w14:textId="77777777" w:rsidTr="004B4C68">
        <w:trPr>
          <w:trHeight w:val="780"/>
        </w:trPr>
        <w:tc>
          <w:tcPr>
            <w:tcW w:w="567" w:type="dxa"/>
            <w:vMerge/>
            <w:vAlign w:val="center"/>
          </w:tcPr>
          <w:p w14:paraId="659CCF67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4BCD889F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26FF0C50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2028</w:t>
            </w:r>
          </w:p>
        </w:tc>
        <w:tc>
          <w:tcPr>
            <w:tcW w:w="2692" w:type="dxa"/>
            <w:vMerge/>
            <w:vAlign w:val="center"/>
          </w:tcPr>
          <w:p w14:paraId="218816A8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CD9EA58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250,0</w:t>
            </w:r>
          </w:p>
        </w:tc>
        <w:tc>
          <w:tcPr>
            <w:tcW w:w="963" w:type="dxa"/>
          </w:tcPr>
          <w:p w14:paraId="4F001E77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29D95AB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3E596EB2" w14:textId="77777777" w:rsidTr="004B4C68">
        <w:trPr>
          <w:trHeight w:val="345"/>
        </w:trPr>
        <w:tc>
          <w:tcPr>
            <w:tcW w:w="567" w:type="dxa"/>
            <w:vMerge w:val="restart"/>
          </w:tcPr>
          <w:p w14:paraId="0F3E3123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2.</w:t>
            </w:r>
          </w:p>
        </w:tc>
        <w:tc>
          <w:tcPr>
            <w:tcW w:w="2977" w:type="dxa"/>
            <w:vMerge w:val="restart"/>
          </w:tcPr>
          <w:p w14:paraId="5FEFB693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Юбилейные и праздничные мероприятия (7Д00200000)</w:t>
            </w:r>
          </w:p>
        </w:tc>
        <w:tc>
          <w:tcPr>
            <w:tcW w:w="1446" w:type="dxa"/>
          </w:tcPr>
          <w:p w14:paraId="0A3C125A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2025</w:t>
            </w:r>
          </w:p>
        </w:tc>
        <w:tc>
          <w:tcPr>
            <w:tcW w:w="2692" w:type="dxa"/>
            <w:vMerge w:val="restart"/>
          </w:tcPr>
          <w:p w14:paraId="3D98BE38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</w:tcPr>
          <w:p w14:paraId="27C634AD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  <w:lang w:val="en-US"/>
              </w:rPr>
              <w:t>13</w:t>
            </w: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3,0</w:t>
            </w:r>
          </w:p>
        </w:tc>
        <w:tc>
          <w:tcPr>
            <w:tcW w:w="963" w:type="dxa"/>
          </w:tcPr>
          <w:p w14:paraId="79DF8B83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FF8296A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4E3165EF" w14:textId="77777777" w:rsidTr="004B4C68">
        <w:trPr>
          <w:trHeight w:val="300"/>
        </w:trPr>
        <w:tc>
          <w:tcPr>
            <w:tcW w:w="567" w:type="dxa"/>
            <w:vMerge/>
            <w:vAlign w:val="center"/>
          </w:tcPr>
          <w:p w14:paraId="07F87C6F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62CA52AA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06D22146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2026</w:t>
            </w:r>
          </w:p>
        </w:tc>
        <w:tc>
          <w:tcPr>
            <w:tcW w:w="2692" w:type="dxa"/>
            <w:vMerge/>
            <w:vAlign w:val="center"/>
          </w:tcPr>
          <w:p w14:paraId="465321EB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E4903A4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150,0</w:t>
            </w:r>
          </w:p>
        </w:tc>
        <w:tc>
          <w:tcPr>
            <w:tcW w:w="963" w:type="dxa"/>
          </w:tcPr>
          <w:p w14:paraId="521DB186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83040C3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31EB83BD" w14:textId="77777777" w:rsidTr="004B4C68">
        <w:trPr>
          <w:trHeight w:val="345"/>
        </w:trPr>
        <w:tc>
          <w:tcPr>
            <w:tcW w:w="567" w:type="dxa"/>
            <w:vMerge/>
            <w:vAlign w:val="center"/>
          </w:tcPr>
          <w:p w14:paraId="58206DA5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6F1B3B64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02C24D1D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2027</w:t>
            </w:r>
          </w:p>
        </w:tc>
        <w:tc>
          <w:tcPr>
            <w:tcW w:w="2692" w:type="dxa"/>
            <w:vMerge/>
            <w:vAlign w:val="center"/>
          </w:tcPr>
          <w:p w14:paraId="731506A8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8AD52EC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50,0</w:t>
            </w:r>
          </w:p>
        </w:tc>
        <w:tc>
          <w:tcPr>
            <w:tcW w:w="963" w:type="dxa"/>
          </w:tcPr>
          <w:p w14:paraId="7C52E3E6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2FDE94A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36C4762A" w14:textId="77777777" w:rsidTr="004B4C68">
        <w:trPr>
          <w:trHeight w:val="360"/>
        </w:trPr>
        <w:tc>
          <w:tcPr>
            <w:tcW w:w="567" w:type="dxa"/>
            <w:vMerge/>
            <w:vAlign w:val="center"/>
          </w:tcPr>
          <w:p w14:paraId="3329CAEB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655A6A5E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58AF7F8C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2028</w:t>
            </w:r>
          </w:p>
        </w:tc>
        <w:tc>
          <w:tcPr>
            <w:tcW w:w="2692" w:type="dxa"/>
            <w:vMerge/>
            <w:vAlign w:val="center"/>
          </w:tcPr>
          <w:p w14:paraId="5FBD112C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348B3BA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100,0</w:t>
            </w:r>
          </w:p>
        </w:tc>
        <w:tc>
          <w:tcPr>
            <w:tcW w:w="963" w:type="dxa"/>
          </w:tcPr>
          <w:p w14:paraId="4723D23E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4456F1D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6053ABAA" w14:textId="77777777" w:rsidTr="004B4C68">
        <w:trPr>
          <w:trHeight w:val="315"/>
        </w:trPr>
        <w:tc>
          <w:tcPr>
            <w:tcW w:w="567" w:type="dxa"/>
            <w:vMerge w:val="restart"/>
          </w:tcPr>
          <w:p w14:paraId="29F5FFCD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3.</w:t>
            </w:r>
          </w:p>
        </w:tc>
        <w:tc>
          <w:tcPr>
            <w:tcW w:w="2977" w:type="dxa"/>
            <w:vMerge w:val="restart"/>
          </w:tcPr>
          <w:p w14:paraId="5D632D71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Выплаты отдельным категориям граждан (7Д00300000)</w:t>
            </w:r>
          </w:p>
        </w:tc>
        <w:tc>
          <w:tcPr>
            <w:tcW w:w="1446" w:type="dxa"/>
          </w:tcPr>
          <w:p w14:paraId="40D33D50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2025</w:t>
            </w:r>
          </w:p>
        </w:tc>
        <w:tc>
          <w:tcPr>
            <w:tcW w:w="2692" w:type="dxa"/>
            <w:vMerge w:val="restart"/>
          </w:tcPr>
          <w:p w14:paraId="02E40A2C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</w:tcPr>
          <w:p w14:paraId="0166E0E0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23673,3</w:t>
            </w:r>
          </w:p>
        </w:tc>
        <w:tc>
          <w:tcPr>
            <w:tcW w:w="963" w:type="dxa"/>
          </w:tcPr>
          <w:p w14:paraId="62CDAF44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7C9B5E4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1909E120" w14:textId="77777777" w:rsidTr="004B4C68">
        <w:trPr>
          <w:trHeight w:val="210"/>
        </w:trPr>
        <w:tc>
          <w:tcPr>
            <w:tcW w:w="567" w:type="dxa"/>
            <w:vMerge/>
            <w:vAlign w:val="center"/>
          </w:tcPr>
          <w:p w14:paraId="04ED8FAC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28AD7714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21BDF995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2026</w:t>
            </w:r>
          </w:p>
        </w:tc>
        <w:tc>
          <w:tcPr>
            <w:tcW w:w="2692" w:type="dxa"/>
            <w:vMerge/>
            <w:vAlign w:val="center"/>
          </w:tcPr>
          <w:p w14:paraId="101C8F44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2B0D7C8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  <w:lang w:val="en-US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10972,</w:t>
            </w: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963" w:type="dxa"/>
          </w:tcPr>
          <w:p w14:paraId="4552D059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50FC51F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3E78019D" w14:textId="77777777" w:rsidTr="004B4C68">
        <w:trPr>
          <w:trHeight w:val="255"/>
        </w:trPr>
        <w:tc>
          <w:tcPr>
            <w:tcW w:w="567" w:type="dxa"/>
            <w:vMerge/>
            <w:vAlign w:val="center"/>
          </w:tcPr>
          <w:p w14:paraId="2B0E3835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5B8F09D7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19796CFA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2027</w:t>
            </w:r>
          </w:p>
        </w:tc>
        <w:tc>
          <w:tcPr>
            <w:tcW w:w="2692" w:type="dxa"/>
            <w:vMerge/>
            <w:vAlign w:val="center"/>
          </w:tcPr>
          <w:p w14:paraId="62566D90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8B616BD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1570,3</w:t>
            </w:r>
          </w:p>
        </w:tc>
        <w:tc>
          <w:tcPr>
            <w:tcW w:w="963" w:type="dxa"/>
          </w:tcPr>
          <w:p w14:paraId="6C9319F0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256FEC0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136048C8" w14:textId="77777777" w:rsidTr="004B4C68">
        <w:trPr>
          <w:trHeight w:val="255"/>
        </w:trPr>
        <w:tc>
          <w:tcPr>
            <w:tcW w:w="567" w:type="dxa"/>
            <w:vMerge/>
            <w:vAlign w:val="center"/>
          </w:tcPr>
          <w:p w14:paraId="1CE2B329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3FFFFE8A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5AD4DB62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2028</w:t>
            </w:r>
          </w:p>
        </w:tc>
        <w:tc>
          <w:tcPr>
            <w:tcW w:w="2692" w:type="dxa"/>
            <w:vMerge/>
            <w:vAlign w:val="center"/>
          </w:tcPr>
          <w:p w14:paraId="32F123FB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7FE24CE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1570,3</w:t>
            </w:r>
          </w:p>
        </w:tc>
        <w:tc>
          <w:tcPr>
            <w:tcW w:w="963" w:type="dxa"/>
          </w:tcPr>
          <w:p w14:paraId="1BD6DDC3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D063D09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78A37BB7" w14:textId="77777777" w:rsidTr="004B4C68">
        <w:trPr>
          <w:trHeight w:val="345"/>
        </w:trPr>
        <w:tc>
          <w:tcPr>
            <w:tcW w:w="567" w:type="dxa"/>
            <w:vMerge w:val="restart"/>
          </w:tcPr>
          <w:p w14:paraId="6FD4D135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977" w:type="dxa"/>
            <w:vMerge w:val="restart"/>
          </w:tcPr>
          <w:p w14:paraId="526AD311" w14:textId="77777777" w:rsidR="00885969" w:rsidRPr="00885969" w:rsidRDefault="00885969" w:rsidP="00885969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Изготовление и размещение социальной рекламы (7Д00400000)</w:t>
            </w:r>
          </w:p>
          <w:p w14:paraId="673013E8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3A78983A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2025</w:t>
            </w:r>
          </w:p>
        </w:tc>
        <w:tc>
          <w:tcPr>
            <w:tcW w:w="2692" w:type="dxa"/>
            <w:vMerge w:val="restart"/>
          </w:tcPr>
          <w:p w14:paraId="3F74C6F5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</w:tcPr>
          <w:p w14:paraId="7E016F54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15,0</w:t>
            </w:r>
          </w:p>
        </w:tc>
        <w:tc>
          <w:tcPr>
            <w:tcW w:w="963" w:type="dxa"/>
          </w:tcPr>
          <w:p w14:paraId="1818F0EA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FDEFD2E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04299C66" w14:textId="77777777" w:rsidTr="004B4C68">
        <w:trPr>
          <w:trHeight w:val="375"/>
        </w:trPr>
        <w:tc>
          <w:tcPr>
            <w:tcW w:w="567" w:type="dxa"/>
            <w:vMerge/>
            <w:vAlign w:val="center"/>
          </w:tcPr>
          <w:p w14:paraId="32CE098D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2551399F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381C429B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2026</w:t>
            </w:r>
          </w:p>
        </w:tc>
        <w:tc>
          <w:tcPr>
            <w:tcW w:w="2692" w:type="dxa"/>
            <w:vMerge/>
            <w:vAlign w:val="center"/>
          </w:tcPr>
          <w:p w14:paraId="2F3416D7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C5D0A79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0,0</w:t>
            </w:r>
          </w:p>
        </w:tc>
        <w:tc>
          <w:tcPr>
            <w:tcW w:w="963" w:type="dxa"/>
          </w:tcPr>
          <w:p w14:paraId="1867B208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D2589F0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44FC7B37" w14:textId="77777777" w:rsidTr="004B4C68">
        <w:trPr>
          <w:trHeight w:val="465"/>
        </w:trPr>
        <w:tc>
          <w:tcPr>
            <w:tcW w:w="567" w:type="dxa"/>
            <w:vMerge/>
            <w:vAlign w:val="center"/>
          </w:tcPr>
          <w:p w14:paraId="4B61B139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7DD8AC13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7C4E42F8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2027</w:t>
            </w:r>
          </w:p>
        </w:tc>
        <w:tc>
          <w:tcPr>
            <w:tcW w:w="2692" w:type="dxa"/>
            <w:vMerge/>
            <w:vAlign w:val="center"/>
          </w:tcPr>
          <w:p w14:paraId="616C1DDA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BC2147B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0,0</w:t>
            </w:r>
          </w:p>
        </w:tc>
        <w:tc>
          <w:tcPr>
            <w:tcW w:w="963" w:type="dxa"/>
          </w:tcPr>
          <w:p w14:paraId="2F9875D2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6ECC98B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0361C6F1" w14:textId="77777777" w:rsidTr="004B4C68">
        <w:trPr>
          <w:trHeight w:val="465"/>
        </w:trPr>
        <w:tc>
          <w:tcPr>
            <w:tcW w:w="567" w:type="dxa"/>
            <w:vMerge/>
            <w:vAlign w:val="center"/>
          </w:tcPr>
          <w:p w14:paraId="250FBCC8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67CA094A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4CD34468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2028</w:t>
            </w:r>
          </w:p>
        </w:tc>
        <w:tc>
          <w:tcPr>
            <w:tcW w:w="2692" w:type="dxa"/>
            <w:vMerge/>
            <w:vAlign w:val="center"/>
          </w:tcPr>
          <w:p w14:paraId="5FF43288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64362B3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0,0</w:t>
            </w:r>
          </w:p>
        </w:tc>
        <w:tc>
          <w:tcPr>
            <w:tcW w:w="963" w:type="dxa"/>
          </w:tcPr>
          <w:p w14:paraId="522E37F4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2257E0E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5C7B1F31" w14:textId="77777777" w:rsidTr="004B4C68">
        <w:trPr>
          <w:trHeight w:val="630"/>
        </w:trPr>
        <w:tc>
          <w:tcPr>
            <w:tcW w:w="567" w:type="dxa"/>
            <w:vMerge w:val="restart"/>
          </w:tcPr>
          <w:p w14:paraId="5919B596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5.</w:t>
            </w:r>
          </w:p>
        </w:tc>
        <w:tc>
          <w:tcPr>
            <w:tcW w:w="2977" w:type="dxa"/>
            <w:vMerge w:val="restart"/>
          </w:tcPr>
          <w:p w14:paraId="4A581182" w14:textId="77777777" w:rsidR="00885969" w:rsidRPr="00885969" w:rsidRDefault="00885969" w:rsidP="00885969">
            <w:pPr>
              <w:autoSpaceDE w:val="0"/>
              <w:autoSpaceDN w:val="0"/>
              <w:adjustRightInd w:val="0"/>
              <w:spacing w:after="0" w:line="256" w:lineRule="auto"/>
              <w:ind w:left="69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Обеспечение семьям, попавшим в трудную жизненную ситуацию автономными пожарными извещателями (7Д00500000)</w:t>
            </w:r>
          </w:p>
          <w:p w14:paraId="2FA49626" w14:textId="77777777" w:rsidR="00885969" w:rsidRPr="00885969" w:rsidRDefault="00885969" w:rsidP="00885969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  <w:p w14:paraId="5820F530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036B13EC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2025</w:t>
            </w:r>
          </w:p>
        </w:tc>
        <w:tc>
          <w:tcPr>
            <w:tcW w:w="2692" w:type="dxa"/>
            <w:vMerge w:val="restart"/>
          </w:tcPr>
          <w:p w14:paraId="3DE80446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</w:tcPr>
          <w:p w14:paraId="08F8CC79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9,4</w:t>
            </w:r>
          </w:p>
        </w:tc>
        <w:tc>
          <w:tcPr>
            <w:tcW w:w="963" w:type="dxa"/>
          </w:tcPr>
          <w:p w14:paraId="4BC8E5AB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51FB54C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6F0A3E9E" w14:textId="77777777" w:rsidTr="004B4C68">
        <w:trPr>
          <w:trHeight w:val="435"/>
        </w:trPr>
        <w:tc>
          <w:tcPr>
            <w:tcW w:w="567" w:type="dxa"/>
            <w:vMerge/>
            <w:vAlign w:val="center"/>
          </w:tcPr>
          <w:p w14:paraId="7A687AEE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1540FE64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796BF49A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2026</w:t>
            </w:r>
          </w:p>
        </w:tc>
        <w:tc>
          <w:tcPr>
            <w:tcW w:w="2692" w:type="dxa"/>
            <w:vMerge/>
            <w:vAlign w:val="center"/>
          </w:tcPr>
          <w:p w14:paraId="3D93B394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65D0383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10,0</w:t>
            </w:r>
          </w:p>
        </w:tc>
        <w:tc>
          <w:tcPr>
            <w:tcW w:w="963" w:type="dxa"/>
          </w:tcPr>
          <w:p w14:paraId="195CB520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49D3BC2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5F42C0DB" w14:textId="77777777" w:rsidTr="004B4C68">
        <w:trPr>
          <w:trHeight w:val="675"/>
        </w:trPr>
        <w:tc>
          <w:tcPr>
            <w:tcW w:w="567" w:type="dxa"/>
            <w:vMerge/>
            <w:vAlign w:val="center"/>
          </w:tcPr>
          <w:p w14:paraId="771115A0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6577A06C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39522E78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2027</w:t>
            </w:r>
          </w:p>
        </w:tc>
        <w:tc>
          <w:tcPr>
            <w:tcW w:w="2692" w:type="dxa"/>
            <w:vMerge/>
            <w:vAlign w:val="center"/>
          </w:tcPr>
          <w:p w14:paraId="20CD8644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7A49BEC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10,0</w:t>
            </w:r>
          </w:p>
        </w:tc>
        <w:tc>
          <w:tcPr>
            <w:tcW w:w="963" w:type="dxa"/>
          </w:tcPr>
          <w:p w14:paraId="50FE6F92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C0B0EC7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287A4952" w14:textId="77777777" w:rsidTr="004B4C68">
        <w:trPr>
          <w:trHeight w:val="110"/>
        </w:trPr>
        <w:tc>
          <w:tcPr>
            <w:tcW w:w="567" w:type="dxa"/>
            <w:vMerge/>
            <w:vAlign w:val="center"/>
          </w:tcPr>
          <w:p w14:paraId="1EED8639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19430B6E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3C1A42D1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2028</w:t>
            </w:r>
          </w:p>
        </w:tc>
        <w:tc>
          <w:tcPr>
            <w:tcW w:w="2692" w:type="dxa"/>
            <w:vMerge/>
            <w:vAlign w:val="center"/>
          </w:tcPr>
          <w:p w14:paraId="56822D2F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B0C3512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10,0</w:t>
            </w:r>
          </w:p>
        </w:tc>
        <w:tc>
          <w:tcPr>
            <w:tcW w:w="963" w:type="dxa"/>
          </w:tcPr>
          <w:p w14:paraId="7E5CDAF0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B481C80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3358B192" w14:textId="77777777" w:rsidTr="004B4C68">
        <w:tc>
          <w:tcPr>
            <w:tcW w:w="11055" w:type="dxa"/>
            <w:gridSpan w:val="7"/>
          </w:tcPr>
          <w:p w14:paraId="765B9B10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Направления по обеспечению мероприятий по программе </w:t>
            </w:r>
          </w:p>
        </w:tc>
      </w:tr>
      <w:tr w:rsidR="00885969" w:rsidRPr="00885969" w14:paraId="49598277" w14:textId="77777777" w:rsidTr="004B4C68">
        <w:trPr>
          <w:trHeight w:val="210"/>
        </w:trPr>
        <w:tc>
          <w:tcPr>
            <w:tcW w:w="567" w:type="dxa"/>
            <w:vMerge w:val="restart"/>
          </w:tcPr>
          <w:p w14:paraId="6CA0F225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1.1</w:t>
            </w:r>
          </w:p>
        </w:tc>
        <w:tc>
          <w:tcPr>
            <w:tcW w:w="2977" w:type="dxa"/>
            <w:vMerge w:val="restart"/>
          </w:tcPr>
          <w:p w14:paraId="757679E9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Оказание материальной помощи.</w:t>
            </w:r>
          </w:p>
          <w:p w14:paraId="5D2FE53D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117A5045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2025</w:t>
            </w:r>
          </w:p>
        </w:tc>
        <w:tc>
          <w:tcPr>
            <w:tcW w:w="2692" w:type="dxa"/>
            <w:vMerge w:val="restart"/>
          </w:tcPr>
          <w:p w14:paraId="1C662B41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</w:tcPr>
          <w:p w14:paraId="16961B55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168,0</w:t>
            </w:r>
          </w:p>
        </w:tc>
        <w:tc>
          <w:tcPr>
            <w:tcW w:w="963" w:type="dxa"/>
          </w:tcPr>
          <w:p w14:paraId="17A340A2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CF33588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5F51AADA" w14:textId="77777777" w:rsidTr="004B4C68">
        <w:trPr>
          <w:trHeight w:val="210"/>
        </w:trPr>
        <w:tc>
          <w:tcPr>
            <w:tcW w:w="567" w:type="dxa"/>
            <w:vMerge/>
            <w:vAlign w:val="center"/>
          </w:tcPr>
          <w:p w14:paraId="09EEE3FA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2CACB202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7835B570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2026</w:t>
            </w:r>
          </w:p>
        </w:tc>
        <w:tc>
          <w:tcPr>
            <w:tcW w:w="2692" w:type="dxa"/>
            <w:vMerge/>
            <w:vAlign w:val="center"/>
          </w:tcPr>
          <w:p w14:paraId="3F7E8B2A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4AD9F4C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</w:t>
            </w: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  <w:lang w:val="en-US"/>
              </w:rPr>
              <w:t>0</w:t>
            </w: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0,0</w:t>
            </w:r>
          </w:p>
        </w:tc>
        <w:tc>
          <w:tcPr>
            <w:tcW w:w="963" w:type="dxa"/>
          </w:tcPr>
          <w:p w14:paraId="43C52D08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E5D60A6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1B547475" w14:textId="77777777" w:rsidTr="004B4C68">
        <w:trPr>
          <w:trHeight w:val="315"/>
        </w:trPr>
        <w:tc>
          <w:tcPr>
            <w:tcW w:w="567" w:type="dxa"/>
            <w:vMerge/>
            <w:vAlign w:val="center"/>
          </w:tcPr>
          <w:p w14:paraId="5B14526C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35AAE249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77B7D751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2027</w:t>
            </w:r>
          </w:p>
        </w:tc>
        <w:tc>
          <w:tcPr>
            <w:tcW w:w="2692" w:type="dxa"/>
            <w:vMerge/>
            <w:vAlign w:val="center"/>
          </w:tcPr>
          <w:p w14:paraId="62CC4598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196CC22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270,0</w:t>
            </w:r>
          </w:p>
        </w:tc>
        <w:tc>
          <w:tcPr>
            <w:tcW w:w="963" w:type="dxa"/>
          </w:tcPr>
          <w:p w14:paraId="21220E1E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2845F9A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13F846EE" w14:textId="77777777" w:rsidTr="004B4C68">
        <w:trPr>
          <w:trHeight w:val="300"/>
        </w:trPr>
        <w:tc>
          <w:tcPr>
            <w:tcW w:w="567" w:type="dxa"/>
            <w:vMerge/>
            <w:vAlign w:val="center"/>
          </w:tcPr>
          <w:p w14:paraId="12047A5C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50D6C455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5A36D176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2028</w:t>
            </w:r>
          </w:p>
        </w:tc>
        <w:tc>
          <w:tcPr>
            <w:tcW w:w="2692" w:type="dxa"/>
            <w:vMerge/>
            <w:vAlign w:val="center"/>
          </w:tcPr>
          <w:p w14:paraId="040E7AE1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A8CC981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270,0</w:t>
            </w:r>
          </w:p>
        </w:tc>
        <w:tc>
          <w:tcPr>
            <w:tcW w:w="963" w:type="dxa"/>
          </w:tcPr>
          <w:p w14:paraId="461B2371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A2B8E21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7B3DD595" w14:textId="77777777" w:rsidTr="004B4C68">
        <w:trPr>
          <w:trHeight w:val="210"/>
        </w:trPr>
        <w:tc>
          <w:tcPr>
            <w:tcW w:w="567" w:type="dxa"/>
            <w:vMerge w:val="restart"/>
          </w:tcPr>
          <w:p w14:paraId="36C5E21E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1.2</w:t>
            </w:r>
          </w:p>
        </w:tc>
        <w:tc>
          <w:tcPr>
            <w:tcW w:w="2977" w:type="dxa"/>
            <w:vMerge w:val="restart"/>
          </w:tcPr>
          <w:p w14:paraId="60806194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Оказание адресной помощью в рамках проведения Всероссийской акции «Елка желаний»</w:t>
            </w:r>
          </w:p>
          <w:p w14:paraId="382C4BF3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 </w:t>
            </w:r>
          </w:p>
          <w:p w14:paraId="166A734F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0CD662DD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2025</w:t>
            </w:r>
          </w:p>
        </w:tc>
        <w:tc>
          <w:tcPr>
            <w:tcW w:w="2692" w:type="dxa"/>
            <w:vMerge w:val="restart"/>
          </w:tcPr>
          <w:p w14:paraId="179B5E80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</w:tcPr>
          <w:p w14:paraId="3E852067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0,0</w:t>
            </w:r>
          </w:p>
        </w:tc>
        <w:tc>
          <w:tcPr>
            <w:tcW w:w="963" w:type="dxa"/>
          </w:tcPr>
          <w:p w14:paraId="1438E956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65C3A84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00290646" w14:textId="77777777" w:rsidTr="004B4C68">
        <w:trPr>
          <w:trHeight w:val="195"/>
        </w:trPr>
        <w:tc>
          <w:tcPr>
            <w:tcW w:w="567" w:type="dxa"/>
            <w:vMerge/>
            <w:vAlign w:val="center"/>
          </w:tcPr>
          <w:p w14:paraId="0E37AA18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08852307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769D81E1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2026</w:t>
            </w:r>
          </w:p>
        </w:tc>
        <w:tc>
          <w:tcPr>
            <w:tcW w:w="2692" w:type="dxa"/>
            <w:vMerge/>
            <w:vAlign w:val="center"/>
          </w:tcPr>
          <w:p w14:paraId="138C99BD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3F2AB06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0,0</w:t>
            </w:r>
          </w:p>
        </w:tc>
        <w:tc>
          <w:tcPr>
            <w:tcW w:w="963" w:type="dxa"/>
          </w:tcPr>
          <w:p w14:paraId="5F97C3F8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C45E32C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3DE12DC8" w14:textId="77777777" w:rsidTr="004B4C68">
        <w:trPr>
          <w:trHeight w:val="20"/>
        </w:trPr>
        <w:tc>
          <w:tcPr>
            <w:tcW w:w="567" w:type="dxa"/>
            <w:vMerge/>
            <w:vAlign w:val="center"/>
          </w:tcPr>
          <w:p w14:paraId="40E26580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485CB093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26EECDCC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2027</w:t>
            </w:r>
          </w:p>
        </w:tc>
        <w:tc>
          <w:tcPr>
            <w:tcW w:w="2692" w:type="dxa"/>
            <w:vMerge/>
            <w:vAlign w:val="center"/>
          </w:tcPr>
          <w:p w14:paraId="3259CF25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A6C9595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20,0</w:t>
            </w:r>
          </w:p>
        </w:tc>
        <w:tc>
          <w:tcPr>
            <w:tcW w:w="963" w:type="dxa"/>
          </w:tcPr>
          <w:p w14:paraId="72B3587B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5566157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451C6A6A" w14:textId="77777777" w:rsidTr="004B4C68">
        <w:trPr>
          <w:trHeight w:val="577"/>
        </w:trPr>
        <w:tc>
          <w:tcPr>
            <w:tcW w:w="567" w:type="dxa"/>
            <w:vMerge/>
            <w:vAlign w:val="center"/>
          </w:tcPr>
          <w:p w14:paraId="02A63012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3C8ED0EC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4DF1B1EC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2028</w:t>
            </w:r>
          </w:p>
        </w:tc>
        <w:tc>
          <w:tcPr>
            <w:tcW w:w="2692" w:type="dxa"/>
            <w:vMerge/>
            <w:vAlign w:val="center"/>
          </w:tcPr>
          <w:p w14:paraId="4C438074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4A3B430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20,0</w:t>
            </w:r>
          </w:p>
        </w:tc>
        <w:tc>
          <w:tcPr>
            <w:tcW w:w="963" w:type="dxa"/>
          </w:tcPr>
          <w:p w14:paraId="27446B4F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6D56F53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33A86C72" w14:textId="77777777" w:rsidTr="004B4C68">
        <w:trPr>
          <w:trHeight w:val="225"/>
        </w:trPr>
        <w:tc>
          <w:tcPr>
            <w:tcW w:w="567" w:type="dxa"/>
            <w:vMerge w:val="restart"/>
          </w:tcPr>
          <w:p w14:paraId="6E2B453D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1.3</w:t>
            </w:r>
          </w:p>
        </w:tc>
        <w:tc>
          <w:tcPr>
            <w:tcW w:w="2977" w:type="dxa"/>
            <w:vMerge w:val="restart"/>
          </w:tcPr>
          <w:p w14:paraId="0D0C221C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Оформление подписки на 6 месяцев на газету «Звезда».</w:t>
            </w:r>
          </w:p>
        </w:tc>
        <w:tc>
          <w:tcPr>
            <w:tcW w:w="1446" w:type="dxa"/>
          </w:tcPr>
          <w:p w14:paraId="258543D8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2025</w:t>
            </w:r>
          </w:p>
        </w:tc>
        <w:tc>
          <w:tcPr>
            <w:tcW w:w="2692" w:type="dxa"/>
            <w:vMerge w:val="restart"/>
          </w:tcPr>
          <w:p w14:paraId="04888DBD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</w:tcPr>
          <w:p w14:paraId="05B23E17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0,0</w:t>
            </w:r>
          </w:p>
        </w:tc>
        <w:tc>
          <w:tcPr>
            <w:tcW w:w="963" w:type="dxa"/>
          </w:tcPr>
          <w:p w14:paraId="2204B533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9A82BE3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2D3369F8" w14:textId="77777777" w:rsidTr="004B4C68">
        <w:trPr>
          <w:trHeight w:val="240"/>
        </w:trPr>
        <w:tc>
          <w:tcPr>
            <w:tcW w:w="567" w:type="dxa"/>
            <w:vMerge/>
            <w:vAlign w:val="center"/>
          </w:tcPr>
          <w:p w14:paraId="5F55281B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60F073B7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03942081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2026</w:t>
            </w:r>
          </w:p>
        </w:tc>
        <w:tc>
          <w:tcPr>
            <w:tcW w:w="2692" w:type="dxa"/>
            <w:vMerge/>
            <w:vAlign w:val="center"/>
          </w:tcPr>
          <w:p w14:paraId="64AFB35A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3807044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0,0</w:t>
            </w:r>
          </w:p>
        </w:tc>
        <w:tc>
          <w:tcPr>
            <w:tcW w:w="963" w:type="dxa"/>
          </w:tcPr>
          <w:p w14:paraId="315FC21C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1A68B1B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153554C5" w14:textId="77777777" w:rsidTr="004B4C68">
        <w:trPr>
          <w:trHeight w:val="180"/>
        </w:trPr>
        <w:tc>
          <w:tcPr>
            <w:tcW w:w="567" w:type="dxa"/>
            <w:vMerge/>
            <w:vAlign w:val="center"/>
          </w:tcPr>
          <w:p w14:paraId="28751CCC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2FDE7F73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05CC213E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2027</w:t>
            </w:r>
          </w:p>
        </w:tc>
        <w:tc>
          <w:tcPr>
            <w:tcW w:w="2692" w:type="dxa"/>
            <w:vMerge/>
            <w:vAlign w:val="center"/>
          </w:tcPr>
          <w:p w14:paraId="0323FF6D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70A990B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10,0</w:t>
            </w:r>
          </w:p>
        </w:tc>
        <w:tc>
          <w:tcPr>
            <w:tcW w:w="963" w:type="dxa"/>
          </w:tcPr>
          <w:p w14:paraId="0C9E076E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58FB591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06D73B2B" w14:textId="77777777" w:rsidTr="004B4C68">
        <w:trPr>
          <w:trHeight w:val="330"/>
        </w:trPr>
        <w:tc>
          <w:tcPr>
            <w:tcW w:w="567" w:type="dxa"/>
            <w:vMerge/>
            <w:vAlign w:val="center"/>
          </w:tcPr>
          <w:p w14:paraId="3A01BBEB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6F93029B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75D7E526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2028</w:t>
            </w:r>
          </w:p>
        </w:tc>
        <w:tc>
          <w:tcPr>
            <w:tcW w:w="2692" w:type="dxa"/>
            <w:vMerge/>
            <w:vAlign w:val="center"/>
          </w:tcPr>
          <w:p w14:paraId="767ED1EC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A4832F5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10,0</w:t>
            </w:r>
          </w:p>
        </w:tc>
        <w:tc>
          <w:tcPr>
            <w:tcW w:w="963" w:type="dxa"/>
          </w:tcPr>
          <w:p w14:paraId="3ED7D452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8F9163E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0BE751D8" w14:textId="77777777" w:rsidTr="004B4C68">
        <w:trPr>
          <w:trHeight w:val="330"/>
        </w:trPr>
        <w:tc>
          <w:tcPr>
            <w:tcW w:w="567" w:type="dxa"/>
            <w:vMerge w:val="restart"/>
          </w:tcPr>
          <w:p w14:paraId="0A0590CE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1.4</w:t>
            </w:r>
          </w:p>
        </w:tc>
        <w:tc>
          <w:tcPr>
            <w:tcW w:w="2977" w:type="dxa"/>
            <w:vMerge w:val="restart"/>
          </w:tcPr>
          <w:p w14:paraId="1290DA73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Выплаты </w:t>
            </w: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обучающимся по медицинским специальностям в образовательных организациях, реализующие образовательные программы высшего или среднего профессионального образования, заключившим с государственным учреждением здравоохранения на территории ХМР договор о целевом обучении и для молодых специалистов в сфере здравоохранения.</w:t>
            </w:r>
          </w:p>
        </w:tc>
        <w:tc>
          <w:tcPr>
            <w:tcW w:w="1446" w:type="dxa"/>
          </w:tcPr>
          <w:p w14:paraId="5A191650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2025</w:t>
            </w:r>
          </w:p>
        </w:tc>
        <w:tc>
          <w:tcPr>
            <w:tcW w:w="2692" w:type="dxa"/>
            <w:vMerge w:val="restart"/>
          </w:tcPr>
          <w:p w14:paraId="0F79DF2C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Администрация </w:t>
            </w: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 xml:space="preserve">Хвалынского муниципального района </w:t>
            </w:r>
          </w:p>
        </w:tc>
        <w:tc>
          <w:tcPr>
            <w:tcW w:w="1276" w:type="dxa"/>
          </w:tcPr>
          <w:p w14:paraId="517341DF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0,0</w:t>
            </w:r>
          </w:p>
        </w:tc>
        <w:tc>
          <w:tcPr>
            <w:tcW w:w="963" w:type="dxa"/>
          </w:tcPr>
          <w:p w14:paraId="4DB2EC44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41EC7E4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2DFB98FF" w14:textId="77777777" w:rsidTr="004B4C68">
        <w:trPr>
          <w:trHeight w:val="330"/>
        </w:trPr>
        <w:tc>
          <w:tcPr>
            <w:tcW w:w="567" w:type="dxa"/>
            <w:vMerge/>
            <w:vAlign w:val="center"/>
          </w:tcPr>
          <w:p w14:paraId="443B810B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39D257F7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558577D2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2026</w:t>
            </w:r>
          </w:p>
        </w:tc>
        <w:tc>
          <w:tcPr>
            <w:tcW w:w="2692" w:type="dxa"/>
            <w:vMerge/>
            <w:vAlign w:val="center"/>
          </w:tcPr>
          <w:p w14:paraId="7C528C00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5D1DE9B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220,0</w:t>
            </w:r>
          </w:p>
        </w:tc>
        <w:tc>
          <w:tcPr>
            <w:tcW w:w="963" w:type="dxa"/>
          </w:tcPr>
          <w:p w14:paraId="5F55847F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EC8F212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2E8172F3" w14:textId="77777777" w:rsidTr="004B4C68">
        <w:trPr>
          <w:trHeight w:val="330"/>
        </w:trPr>
        <w:tc>
          <w:tcPr>
            <w:tcW w:w="567" w:type="dxa"/>
            <w:vMerge/>
            <w:vAlign w:val="center"/>
          </w:tcPr>
          <w:p w14:paraId="28293D3D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511F1564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30847B11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2027</w:t>
            </w:r>
          </w:p>
        </w:tc>
        <w:tc>
          <w:tcPr>
            <w:tcW w:w="2692" w:type="dxa"/>
            <w:vMerge/>
            <w:vAlign w:val="center"/>
          </w:tcPr>
          <w:p w14:paraId="6571F791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0335EF3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0,0</w:t>
            </w:r>
          </w:p>
        </w:tc>
        <w:tc>
          <w:tcPr>
            <w:tcW w:w="963" w:type="dxa"/>
          </w:tcPr>
          <w:p w14:paraId="2DCE71FC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3F7A4FD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238A8407" w14:textId="77777777" w:rsidTr="004B4C68">
        <w:trPr>
          <w:trHeight w:val="330"/>
        </w:trPr>
        <w:tc>
          <w:tcPr>
            <w:tcW w:w="567" w:type="dxa"/>
            <w:vMerge/>
            <w:vAlign w:val="center"/>
          </w:tcPr>
          <w:p w14:paraId="3723A37A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6D4358EF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4BB7ABF4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2028</w:t>
            </w:r>
          </w:p>
        </w:tc>
        <w:tc>
          <w:tcPr>
            <w:tcW w:w="2692" w:type="dxa"/>
            <w:vMerge/>
            <w:vAlign w:val="center"/>
          </w:tcPr>
          <w:p w14:paraId="604C9577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50EF0A9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0,0</w:t>
            </w:r>
          </w:p>
        </w:tc>
        <w:tc>
          <w:tcPr>
            <w:tcW w:w="963" w:type="dxa"/>
          </w:tcPr>
          <w:p w14:paraId="59337BF4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7272386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5FF2952E" w14:textId="77777777" w:rsidTr="004B4C68">
        <w:trPr>
          <w:trHeight w:val="240"/>
        </w:trPr>
        <w:tc>
          <w:tcPr>
            <w:tcW w:w="567" w:type="dxa"/>
            <w:vMerge w:val="restart"/>
          </w:tcPr>
          <w:p w14:paraId="13F7CACD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2.1</w:t>
            </w:r>
          </w:p>
        </w:tc>
        <w:tc>
          <w:tcPr>
            <w:tcW w:w="2977" w:type="dxa"/>
            <w:vMerge w:val="restart"/>
          </w:tcPr>
          <w:p w14:paraId="242BCE2D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Возложение памятным датам России и дням род ВС РФ, гражданским панихидам (цветы, венки и траурные ленты)</w:t>
            </w:r>
          </w:p>
        </w:tc>
        <w:tc>
          <w:tcPr>
            <w:tcW w:w="1446" w:type="dxa"/>
          </w:tcPr>
          <w:p w14:paraId="3F915490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2025</w:t>
            </w:r>
          </w:p>
        </w:tc>
        <w:tc>
          <w:tcPr>
            <w:tcW w:w="2692" w:type="dxa"/>
            <w:vMerge w:val="restart"/>
          </w:tcPr>
          <w:p w14:paraId="4565E557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</w:tcPr>
          <w:p w14:paraId="711C09F4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91,5</w:t>
            </w:r>
          </w:p>
        </w:tc>
        <w:tc>
          <w:tcPr>
            <w:tcW w:w="963" w:type="dxa"/>
          </w:tcPr>
          <w:p w14:paraId="5BB6BD31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C84DBD8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553815BB" w14:textId="77777777" w:rsidTr="004B4C68">
        <w:trPr>
          <w:trHeight w:val="255"/>
        </w:trPr>
        <w:tc>
          <w:tcPr>
            <w:tcW w:w="567" w:type="dxa"/>
            <w:vMerge/>
            <w:vAlign w:val="center"/>
          </w:tcPr>
          <w:p w14:paraId="7851E9E3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7986A40B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3D50407E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2026</w:t>
            </w:r>
          </w:p>
        </w:tc>
        <w:tc>
          <w:tcPr>
            <w:tcW w:w="2692" w:type="dxa"/>
            <w:vMerge/>
            <w:vAlign w:val="center"/>
          </w:tcPr>
          <w:p w14:paraId="4AC6FD69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EF4849A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108,5</w:t>
            </w:r>
          </w:p>
        </w:tc>
        <w:tc>
          <w:tcPr>
            <w:tcW w:w="963" w:type="dxa"/>
          </w:tcPr>
          <w:p w14:paraId="158FF186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E315288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2E6FB492" w14:textId="77777777" w:rsidTr="004B4C68">
        <w:trPr>
          <w:trHeight w:val="225"/>
        </w:trPr>
        <w:tc>
          <w:tcPr>
            <w:tcW w:w="567" w:type="dxa"/>
            <w:vMerge/>
            <w:vAlign w:val="center"/>
          </w:tcPr>
          <w:p w14:paraId="63A6771B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04342E4A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60E07A70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2027</w:t>
            </w:r>
          </w:p>
        </w:tc>
        <w:tc>
          <w:tcPr>
            <w:tcW w:w="2692" w:type="dxa"/>
            <w:vMerge/>
            <w:vAlign w:val="center"/>
          </w:tcPr>
          <w:p w14:paraId="1EC60550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DC693BF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10,0</w:t>
            </w:r>
          </w:p>
        </w:tc>
        <w:tc>
          <w:tcPr>
            <w:tcW w:w="963" w:type="dxa"/>
          </w:tcPr>
          <w:p w14:paraId="361EDD61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91FA7A8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0181EE2D" w14:textId="77777777" w:rsidTr="004B4C68">
        <w:trPr>
          <w:trHeight w:val="285"/>
        </w:trPr>
        <w:tc>
          <w:tcPr>
            <w:tcW w:w="567" w:type="dxa"/>
            <w:vMerge/>
            <w:vAlign w:val="center"/>
          </w:tcPr>
          <w:p w14:paraId="0E6F0508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5420BC07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06DA3442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2028</w:t>
            </w:r>
          </w:p>
        </w:tc>
        <w:tc>
          <w:tcPr>
            <w:tcW w:w="2692" w:type="dxa"/>
            <w:vMerge/>
            <w:vAlign w:val="center"/>
          </w:tcPr>
          <w:p w14:paraId="7C138809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456CD17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50,0</w:t>
            </w:r>
          </w:p>
        </w:tc>
        <w:tc>
          <w:tcPr>
            <w:tcW w:w="963" w:type="dxa"/>
          </w:tcPr>
          <w:p w14:paraId="61069CBB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5B7A6AC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21478E20" w14:textId="77777777" w:rsidTr="004B4C68">
        <w:trPr>
          <w:trHeight w:val="240"/>
        </w:trPr>
        <w:tc>
          <w:tcPr>
            <w:tcW w:w="567" w:type="dxa"/>
            <w:vMerge w:val="restart"/>
          </w:tcPr>
          <w:p w14:paraId="709AF815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2.2</w:t>
            </w:r>
          </w:p>
        </w:tc>
        <w:tc>
          <w:tcPr>
            <w:tcW w:w="2977" w:type="dxa"/>
            <w:vMerge w:val="restart"/>
          </w:tcPr>
          <w:p w14:paraId="042C1F44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Губернаторская новогодняя елка (поездка, пайки)</w:t>
            </w:r>
          </w:p>
          <w:p w14:paraId="2BB8266E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52A722AD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2025</w:t>
            </w:r>
          </w:p>
        </w:tc>
        <w:tc>
          <w:tcPr>
            <w:tcW w:w="2692" w:type="dxa"/>
            <w:vMerge w:val="restart"/>
          </w:tcPr>
          <w:p w14:paraId="70EA2315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</w:tcPr>
          <w:p w14:paraId="6150CD78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0,0</w:t>
            </w:r>
          </w:p>
        </w:tc>
        <w:tc>
          <w:tcPr>
            <w:tcW w:w="963" w:type="dxa"/>
          </w:tcPr>
          <w:p w14:paraId="73E763B6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EE92545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0E8E5CB5" w14:textId="77777777" w:rsidTr="004B4C68">
        <w:trPr>
          <w:trHeight w:val="270"/>
        </w:trPr>
        <w:tc>
          <w:tcPr>
            <w:tcW w:w="567" w:type="dxa"/>
            <w:vMerge/>
            <w:vAlign w:val="center"/>
          </w:tcPr>
          <w:p w14:paraId="51243518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7515C0E4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5E95EF99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2026</w:t>
            </w:r>
          </w:p>
        </w:tc>
        <w:tc>
          <w:tcPr>
            <w:tcW w:w="2692" w:type="dxa"/>
            <w:vMerge/>
            <w:vAlign w:val="center"/>
          </w:tcPr>
          <w:p w14:paraId="3915BBB1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1CE397D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10,0</w:t>
            </w:r>
          </w:p>
        </w:tc>
        <w:tc>
          <w:tcPr>
            <w:tcW w:w="963" w:type="dxa"/>
          </w:tcPr>
          <w:p w14:paraId="2F802F20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39CB9BC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0620A2DE" w14:textId="77777777" w:rsidTr="004B4C68">
        <w:trPr>
          <w:trHeight w:val="135"/>
        </w:trPr>
        <w:tc>
          <w:tcPr>
            <w:tcW w:w="567" w:type="dxa"/>
            <w:vMerge/>
            <w:vAlign w:val="center"/>
          </w:tcPr>
          <w:p w14:paraId="06874574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0E802160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648D161F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2027</w:t>
            </w:r>
          </w:p>
        </w:tc>
        <w:tc>
          <w:tcPr>
            <w:tcW w:w="2692" w:type="dxa"/>
            <w:vMerge/>
            <w:vAlign w:val="center"/>
          </w:tcPr>
          <w:p w14:paraId="13969096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2357E7F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10,0</w:t>
            </w:r>
          </w:p>
        </w:tc>
        <w:tc>
          <w:tcPr>
            <w:tcW w:w="963" w:type="dxa"/>
          </w:tcPr>
          <w:p w14:paraId="294283DD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7C971D3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7D3E9656" w14:textId="77777777" w:rsidTr="004B4C68">
        <w:trPr>
          <w:trHeight w:val="375"/>
        </w:trPr>
        <w:tc>
          <w:tcPr>
            <w:tcW w:w="567" w:type="dxa"/>
            <w:vMerge/>
            <w:vAlign w:val="center"/>
          </w:tcPr>
          <w:p w14:paraId="2D14D1D3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12C267D1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47158070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2028</w:t>
            </w:r>
          </w:p>
        </w:tc>
        <w:tc>
          <w:tcPr>
            <w:tcW w:w="2692" w:type="dxa"/>
            <w:vMerge/>
            <w:vAlign w:val="center"/>
          </w:tcPr>
          <w:p w14:paraId="1EED156B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85B5D5A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10,0</w:t>
            </w:r>
          </w:p>
        </w:tc>
        <w:tc>
          <w:tcPr>
            <w:tcW w:w="963" w:type="dxa"/>
          </w:tcPr>
          <w:p w14:paraId="3418F101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BE28CC1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203455C3" w14:textId="77777777" w:rsidTr="004B4C68">
        <w:trPr>
          <w:trHeight w:val="255"/>
        </w:trPr>
        <w:tc>
          <w:tcPr>
            <w:tcW w:w="567" w:type="dxa"/>
            <w:vMerge w:val="restart"/>
          </w:tcPr>
          <w:p w14:paraId="651A535B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2.3</w:t>
            </w:r>
          </w:p>
        </w:tc>
        <w:tc>
          <w:tcPr>
            <w:tcW w:w="2977" w:type="dxa"/>
            <w:vMerge w:val="restart"/>
          </w:tcPr>
          <w:p w14:paraId="3DFCBC79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Чествование юбиляров, в том числе узников концлагерей, жителей блокадного </w:t>
            </w: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 xml:space="preserve">Ленинграда, ветеранов ВОВ и др. </w:t>
            </w:r>
          </w:p>
          <w:p w14:paraId="23D755CF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(цветы, подарки) </w:t>
            </w:r>
          </w:p>
          <w:p w14:paraId="1703B69A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0480E19B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2025</w:t>
            </w:r>
          </w:p>
        </w:tc>
        <w:tc>
          <w:tcPr>
            <w:tcW w:w="2692" w:type="dxa"/>
            <w:vMerge w:val="restart"/>
          </w:tcPr>
          <w:p w14:paraId="5F5B9880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</w:tcPr>
          <w:p w14:paraId="57F6523F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20,0</w:t>
            </w:r>
          </w:p>
        </w:tc>
        <w:tc>
          <w:tcPr>
            <w:tcW w:w="963" w:type="dxa"/>
          </w:tcPr>
          <w:p w14:paraId="1FBE1C5F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B53280D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1A411907" w14:textId="77777777" w:rsidTr="004B4C68">
        <w:trPr>
          <w:trHeight w:val="105"/>
        </w:trPr>
        <w:tc>
          <w:tcPr>
            <w:tcW w:w="567" w:type="dxa"/>
            <w:vMerge/>
            <w:vAlign w:val="center"/>
          </w:tcPr>
          <w:p w14:paraId="12CAE7EB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0D2FE031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00B865A9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2026</w:t>
            </w:r>
          </w:p>
        </w:tc>
        <w:tc>
          <w:tcPr>
            <w:tcW w:w="2692" w:type="dxa"/>
            <w:vMerge/>
            <w:vAlign w:val="center"/>
          </w:tcPr>
          <w:p w14:paraId="3D20BE2A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C2C2CD3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20,0</w:t>
            </w:r>
          </w:p>
        </w:tc>
        <w:tc>
          <w:tcPr>
            <w:tcW w:w="963" w:type="dxa"/>
          </w:tcPr>
          <w:p w14:paraId="35C0583F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F062834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57C995A2" w14:textId="77777777" w:rsidTr="004B4C68">
        <w:trPr>
          <w:trHeight w:val="180"/>
        </w:trPr>
        <w:tc>
          <w:tcPr>
            <w:tcW w:w="567" w:type="dxa"/>
            <w:vMerge/>
            <w:vAlign w:val="center"/>
          </w:tcPr>
          <w:p w14:paraId="4E69D59E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4D34F174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031FCDEE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2027</w:t>
            </w:r>
          </w:p>
        </w:tc>
        <w:tc>
          <w:tcPr>
            <w:tcW w:w="2692" w:type="dxa"/>
            <w:vMerge/>
            <w:vAlign w:val="center"/>
          </w:tcPr>
          <w:p w14:paraId="762BCE51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996F5BD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10,0</w:t>
            </w:r>
          </w:p>
        </w:tc>
        <w:tc>
          <w:tcPr>
            <w:tcW w:w="963" w:type="dxa"/>
          </w:tcPr>
          <w:p w14:paraId="7F5E04E2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4EE5F44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4D2445EA" w14:textId="77777777" w:rsidTr="004B4C68">
        <w:trPr>
          <w:trHeight w:val="405"/>
        </w:trPr>
        <w:tc>
          <w:tcPr>
            <w:tcW w:w="567" w:type="dxa"/>
            <w:vMerge/>
            <w:vAlign w:val="center"/>
          </w:tcPr>
          <w:p w14:paraId="6B7E5133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67FDFA33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15746D4B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2028</w:t>
            </w:r>
          </w:p>
        </w:tc>
        <w:tc>
          <w:tcPr>
            <w:tcW w:w="2692" w:type="dxa"/>
            <w:vMerge/>
            <w:vAlign w:val="center"/>
          </w:tcPr>
          <w:p w14:paraId="2E9185E7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FCAB67A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20,0</w:t>
            </w:r>
          </w:p>
        </w:tc>
        <w:tc>
          <w:tcPr>
            <w:tcW w:w="963" w:type="dxa"/>
          </w:tcPr>
          <w:p w14:paraId="3EC72BB4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9E479DE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1AA7DFA5" w14:textId="77777777" w:rsidTr="004B4C68">
        <w:trPr>
          <w:trHeight w:val="210"/>
        </w:trPr>
        <w:tc>
          <w:tcPr>
            <w:tcW w:w="567" w:type="dxa"/>
            <w:vMerge w:val="restart"/>
          </w:tcPr>
          <w:p w14:paraId="039AFD0D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2.4</w:t>
            </w:r>
          </w:p>
        </w:tc>
        <w:tc>
          <w:tcPr>
            <w:tcW w:w="2977" w:type="dxa"/>
            <w:vMerge w:val="restart"/>
          </w:tcPr>
          <w:p w14:paraId="6BEA836F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чествование, награжденных знаком «За любовь и верность»</w:t>
            </w:r>
          </w:p>
          <w:p w14:paraId="1EC11D81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7195B228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2025</w:t>
            </w:r>
          </w:p>
        </w:tc>
        <w:tc>
          <w:tcPr>
            <w:tcW w:w="2692" w:type="dxa"/>
            <w:vMerge w:val="restart"/>
          </w:tcPr>
          <w:p w14:paraId="16E08FA3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</w:tcPr>
          <w:p w14:paraId="3FF3114B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10,0</w:t>
            </w:r>
          </w:p>
        </w:tc>
        <w:tc>
          <w:tcPr>
            <w:tcW w:w="963" w:type="dxa"/>
          </w:tcPr>
          <w:p w14:paraId="6AEB431C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E7A7358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4A947A94" w14:textId="77777777" w:rsidTr="004B4C68">
        <w:trPr>
          <w:trHeight w:val="270"/>
        </w:trPr>
        <w:tc>
          <w:tcPr>
            <w:tcW w:w="567" w:type="dxa"/>
            <w:vMerge/>
            <w:vAlign w:val="center"/>
          </w:tcPr>
          <w:p w14:paraId="353B8D44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48A738C1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52390FCA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2026</w:t>
            </w:r>
          </w:p>
        </w:tc>
        <w:tc>
          <w:tcPr>
            <w:tcW w:w="2692" w:type="dxa"/>
            <w:vMerge/>
            <w:vAlign w:val="center"/>
          </w:tcPr>
          <w:p w14:paraId="721FA3C1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2DA081E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10,0</w:t>
            </w:r>
          </w:p>
        </w:tc>
        <w:tc>
          <w:tcPr>
            <w:tcW w:w="963" w:type="dxa"/>
          </w:tcPr>
          <w:p w14:paraId="41763B0B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FC3EE28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28A07FD0" w14:textId="77777777" w:rsidTr="004B4C68">
        <w:trPr>
          <w:trHeight w:val="225"/>
        </w:trPr>
        <w:tc>
          <w:tcPr>
            <w:tcW w:w="567" w:type="dxa"/>
            <w:vMerge/>
            <w:vAlign w:val="center"/>
          </w:tcPr>
          <w:p w14:paraId="3D2F57F5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5C4E23D3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3CC13CFB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2027</w:t>
            </w:r>
          </w:p>
        </w:tc>
        <w:tc>
          <w:tcPr>
            <w:tcW w:w="2692" w:type="dxa"/>
            <w:vMerge/>
            <w:vAlign w:val="center"/>
          </w:tcPr>
          <w:p w14:paraId="5C4D2F2A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8175120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10,0</w:t>
            </w:r>
          </w:p>
        </w:tc>
        <w:tc>
          <w:tcPr>
            <w:tcW w:w="963" w:type="dxa"/>
          </w:tcPr>
          <w:p w14:paraId="518FFD8F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BFF34FD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4F3D1BB1" w14:textId="77777777" w:rsidTr="004B4C68">
        <w:trPr>
          <w:trHeight w:val="285"/>
        </w:trPr>
        <w:tc>
          <w:tcPr>
            <w:tcW w:w="567" w:type="dxa"/>
            <w:vMerge/>
            <w:vAlign w:val="center"/>
          </w:tcPr>
          <w:p w14:paraId="3054275B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27768AE7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09BB8647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2028</w:t>
            </w:r>
          </w:p>
        </w:tc>
        <w:tc>
          <w:tcPr>
            <w:tcW w:w="2692" w:type="dxa"/>
            <w:vMerge/>
            <w:vAlign w:val="center"/>
          </w:tcPr>
          <w:p w14:paraId="7A1B1AC5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CDEF49E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10,0</w:t>
            </w:r>
          </w:p>
        </w:tc>
        <w:tc>
          <w:tcPr>
            <w:tcW w:w="963" w:type="dxa"/>
          </w:tcPr>
          <w:p w14:paraId="105B57C0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B420817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640BD1F0" w14:textId="77777777" w:rsidTr="004B4C68">
        <w:trPr>
          <w:trHeight w:val="195"/>
        </w:trPr>
        <w:tc>
          <w:tcPr>
            <w:tcW w:w="567" w:type="dxa"/>
            <w:vMerge w:val="restart"/>
          </w:tcPr>
          <w:p w14:paraId="765C3E1F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2.5</w:t>
            </w:r>
          </w:p>
        </w:tc>
        <w:tc>
          <w:tcPr>
            <w:tcW w:w="2977" w:type="dxa"/>
            <w:vMerge w:val="restart"/>
          </w:tcPr>
          <w:p w14:paraId="4BC82FE2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bookmarkStart w:id="3" w:name="_Hlk229573631"/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Чествование участников ВОВ</w:t>
            </w:r>
            <w:bookmarkEnd w:id="3"/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.</w:t>
            </w:r>
          </w:p>
          <w:p w14:paraId="59E1DE6C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(подарки, цветы)</w:t>
            </w:r>
          </w:p>
        </w:tc>
        <w:tc>
          <w:tcPr>
            <w:tcW w:w="1446" w:type="dxa"/>
          </w:tcPr>
          <w:p w14:paraId="491EAF99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2025</w:t>
            </w:r>
          </w:p>
        </w:tc>
        <w:tc>
          <w:tcPr>
            <w:tcW w:w="2692" w:type="dxa"/>
            <w:vMerge w:val="restart"/>
          </w:tcPr>
          <w:p w14:paraId="39435CAB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</w:tcPr>
          <w:p w14:paraId="6846EF06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  <w:lang w:val="en-US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11,5</w:t>
            </w:r>
          </w:p>
        </w:tc>
        <w:tc>
          <w:tcPr>
            <w:tcW w:w="963" w:type="dxa"/>
          </w:tcPr>
          <w:p w14:paraId="044CB065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D17C5CC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41735008" w14:textId="77777777" w:rsidTr="004B4C68">
        <w:trPr>
          <w:trHeight w:val="135"/>
        </w:trPr>
        <w:tc>
          <w:tcPr>
            <w:tcW w:w="567" w:type="dxa"/>
            <w:vMerge/>
            <w:vAlign w:val="center"/>
          </w:tcPr>
          <w:p w14:paraId="3481D22F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7369216C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23342FF6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2026</w:t>
            </w:r>
          </w:p>
        </w:tc>
        <w:tc>
          <w:tcPr>
            <w:tcW w:w="2692" w:type="dxa"/>
            <w:vMerge/>
            <w:vAlign w:val="center"/>
          </w:tcPr>
          <w:p w14:paraId="2420B06F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51D516B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1,5</w:t>
            </w:r>
          </w:p>
        </w:tc>
        <w:tc>
          <w:tcPr>
            <w:tcW w:w="963" w:type="dxa"/>
          </w:tcPr>
          <w:p w14:paraId="20C9271A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FEDD0E2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1D9E9011" w14:textId="77777777" w:rsidTr="004B4C68">
        <w:trPr>
          <w:trHeight w:val="315"/>
        </w:trPr>
        <w:tc>
          <w:tcPr>
            <w:tcW w:w="567" w:type="dxa"/>
            <w:vMerge/>
            <w:vAlign w:val="center"/>
          </w:tcPr>
          <w:p w14:paraId="7FD22C40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3CF8A24A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2976C148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2027</w:t>
            </w:r>
          </w:p>
        </w:tc>
        <w:tc>
          <w:tcPr>
            <w:tcW w:w="2692" w:type="dxa"/>
            <w:vMerge/>
            <w:vAlign w:val="center"/>
          </w:tcPr>
          <w:p w14:paraId="4BE1BD2C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2E232EE8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10,0</w:t>
            </w:r>
          </w:p>
        </w:tc>
        <w:tc>
          <w:tcPr>
            <w:tcW w:w="963" w:type="dxa"/>
          </w:tcPr>
          <w:p w14:paraId="16CB3FAB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E563E3E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0B2C051E" w14:textId="77777777" w:rsidTr="004B4C68">
        <w:trPr>
          <w:trHeight w:val="240"/>
        </w:trPr>
        <w:tc>
          <w:tcPr>
            <w:tcW w:w="567" w:type="dxa"/>
            <w:vMerge/>
            <w:vAlign w:val="center"/>
          </w:tcPr>
          <w:p w14:paraId="670990D9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7506C945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2064403F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2028</w:t>
            </w:r>
          </w:p>
        </w:tc>
        <w:tc>
          <w:tcPr>
            <w:tcW w:w="2692" w:type="dxa"/>
            <w:vMerge/>
            <w:vAlign w:val="center"/>
          </w:tcPr>
          <w:p w14:paraId="4101852E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25F1CCF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10,0</w:t>
            </w:r>
          </w:p>
        </w:tc>
        <w:tc>
          <w:tcPr>
            <w:tcW w:w="963" w:type="dxa"/>
          </w:tcPr>
          <w:p w14:paraId="45E12F01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AD5124D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04861F8F" w14:textId="77777777" w:rsidTr="004B4C68">
        <w:trPr>
          <w:trHeight w:val="285"/>
        </w:trPr>
        <w:tc>
          <w:tcPr>
            <w:tcW w:w="567" w:type="dxa"/>
            <w:vMerge w:val="restart"/>
          </w:tcPr>
          <w:p w14:paraId="32CD0E2A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3.1</w:t>
            </w:r>
          </w:p>
        </w:tc>
        <w:tc>
          <w:tcPr>
            <w:tcW w:w="2977" w:type="dxa"/>
            <w:vMerge w:val="restart"/>
          </w:tcPr>
          <w:p w14:paraId="7FA538EC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Доплата к пенсии муниципальным работникам</w:t>
            </w:r>
          </w:p>
          <w:p w14:paraId="0085A382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21DE69C0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2025</w:t>
            </w:r>
          </w:p>
        </w:tc>
        <w:tc>
          <w:tcPr>
            <w:tcW w:w="2692" w:type="dxa"/>
            <w:vMerge w:val="restart"/>
          </w:tcPr>
          <w:p w14:paraId="6C8BB514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</w:tcPr>
          <w:p w14:paraId="46AEACCD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  <w:lang w:val="en-US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1513,</w:t>
            </w: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963" w:type="dxa"/>
          </w:tcPr>
          <w:p w14:paraId="3627FF54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77AFE9A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280C704B" w14:textId="77777777" w:rsidTr="004B4C68">
        <w:trPr>
          <w:trHeight w:val="315"/>
        </w:trPr>
        <w:tc>
          <w:tcPr>
            <w:tcW w:w="567" w:type="dxa"/>
            <w:vMerge/>
            <w:vAlign w:val="center"/>
          </w:tcPr>
          <w:p w14:paraId="28755A9C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3921EC36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656FAFC7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2026</w:t>
            </w:r>
          </w:p>
        </w:tc>
        <w:tc>
          <w:tcPr>
            <w:tcW w:w="2692" w:type="dxa"/>
            <w:vMerge/>
            <w:vAlign w:val="center"/>
          </w:tcPr>
          <w:p w14:paraId="08B74F2C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B64F158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1452,5</w:t>
            </w:r>
          </w:p>
        </w:tc>
        <w:tc>
          <w:tcPr>
            <w:tcW w:w="963" w:type="dxa"/>
          </w:tcPr>
          <w:p w14:paraId="6A8BBD2B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DE512BC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1721F949" w14:textId="77777777" w:rsidTr="004B4C68">
        <w:trPr>
          <w:trHeight w:val="270"/>
        </w:trPr>
        <w:tc>
          <w:tcPr>
            <w:tcW w:w="567" w:type="dxa"/>
            <w:vMerge/>
            <w:vAlign w:val="center"/>
          </w:tcPr>
          <w:p w14:paraId="003CB75B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3452C3D3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662F3E1C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2027</w:t>
            </w:r>
          </w:p>
        </w:tc>
        <w:tc>
          <w:tcPr>
            <w:tcW w:w="2692" w:type="dxa"/>
            <w:vMerge/>
            <w:vAlign w:val="center"/>
          </w:tcPr>
          <w:p w14:paraId="3D6E92D6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603ED57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1500,0</w:t>
            </w:r>
          </w:p>
        </w:tc>
        <w:tc>
          <w:tcPr>
            <w:tcW w:w="963" w:type="dxa"/>
          </w:tcPr>
          <w:p w14:paraId="6FB4F506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C28DFE5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4AB085C9" w14:textId="77777777" w:rsidTr="004B4C68">
        <w:trPr>
          <w:trHeight w:val="240"/>
        </w:trPr>
        <w:tc>
          <w:tcPr>
            <w:tcW w:w="567" w:type="dxa"/>
            <w:vMerge/>
            <w:vAlign w:val="center"/>
          </w:tcPr>
          <w:p w14:paraId="0D6515A0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79FB6620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3C89D302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2028</w:t>
            </w:r>
          </w:p>
        </w:tc>
        <w:tc>
          <w:tcPr>
            <w:tcW w:w="2692" w:type="dxa"/>
            <w:vMerge/>
            <w:vAlign w:val="center"/>
          </w:tcPr>
          <w:p w14:paraId="0E70D776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A067447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1500,0</w:t>
            </w:r>
          </w:p>
        </w:tc>
        <w:tc>
          <w:tcPr>
            <w:tcW w:w="963" w:type="dxa"/>
          </w:tcPr>
          <w:p w14:paraId="04A79A4B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CD6E233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5C0E089B" w14:textId="77777777" w:rsidTr="004B4C68">
        <w:trPr>
          <w:trHeight w:val="255"/>
        </w:trPr>
        <w:tc>
          <w:tcPr>
            <w:tcW w:w="567" w:type="dxa"/>
            <w:vMerge w:val="restart"/>
          </w:tcPr>
          <w:p w14:paraId="71093FE4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3.2</w:t>
            </w:r>
          </w:p>
        </w:tc>
        <w:tc>
          <w:tcPr>
            <w:tcW w:w="2977" w:type="dxa"/>
            <w:vMerge w:val="restart"/>
          </w:tcPr>
          <w:p w14:paraId="0AE4FFCC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Выплата отдельным категориям граждан, проживающим в сельской местности </w:t>
            </w:r>
          </w:p>
          <w:p w14:paraId="0E35F33A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46C0C1CD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2025</w:t>
            </w:r>
          </w:p>
        </w:tc>
        <w:tc>
          <w:tcPr>
            <w:tcW w:w="2692" w:type="dxa"/>
            <w:vMerge w:val="restart"/>
          </w:tcPr>
          <w:p w14:paraId="6BD7A51E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</w:tcPr>
          <w:p w14:paraId="4AE67353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0,0</w:t>
            </w:r>
          </w:p>
        </w:tc>
        <w:tc>
          <w:tcPr>
            <w:tcW w:w="963" w:type="dxa"/>
          </w:tcPr>
          <w:p w14:paraId="05E301B6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0C54C53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0D7BF40F" w14:textId="77777777" w:rsidTr="004B4C68">
        <w:trPr>
          <w:trHeight w:val="315"/>
        </w:trPr>
        <w:tc>
          <w:tcPr>
            <w:tcW w:w="567" w:type="dxa"/>
            <w:vMerge/>
            <w:vAlign w:val="center"/>
          </w:tcPr>
          <w:p w14:paraId="216D1746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7122A0A8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587A5121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2026</w:t>
            </w:r>
          </w:p>
        </w:tc>
        <w:tc>
          <w:tcPr>
            <w:tcW w:w="2692" w:type="dxa"/>
            <w:vMerge/>
            <w:vAlign w:val="center"/>
          </w:tcPr>
          <w:p w14:paraId="678741D1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AF4DF2B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20,0</w:t>
            </w:r>
          </w:p>
        </w:tc>
        <w:tc>
          <w:tcPr>
            <w:tcW w:w="963" w:type="dxa"/>
          </w:tcPr>
          <w:p w14:paraId="2F225235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2B89012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36D3B153" w14:textId="77777777" w:rsidTr="004B4C68">
        <w:trPr>
          <w:trHeight w:val="270"/>
        </w:trPr>
        <w:tc>
          <w:tcPr>
            <w:tcW w:w="567" w:type="dxa"/>
            <w:vMerge/>
            <w:vAlign w:val="center"/>
          </w:tcPr>
          <w:p w14:paraId="674E9E0B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4E11E77C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1FEA5192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2027</w:t>
            </w:r>
          </w:p>
        </w:tc>
        <w:tc>
          <w:tcPr>
            <w:tcW w:w="2692" w:type="dxa"/>
            <w:vMerge/>
            <w:vAlign w:val="center"/>
          </w:tcPr>
          <w:p w14:paraId="7B48197D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806CD3E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20,0</w:t>
            </w:r>
          </w:p>
        </w:tc>
        <w:tc>
          <w:tcPr>
            <w:tcW w:w="963" w:type="dxa"/>
          </w:tcPr>
          <w:p w14:paraId="57FC8EAD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EFA63CF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7285DB16" w14:textId="77777777" w:rsidTr="004B4C68">
        <w:trPr>
          <w:trHeight w:val="240"/>
        </w:trPr>
        <w:tc>
          <w:tcPr>
            <w:tcW w:w="567" w:type="dxa"/>
            <w:vMerge/>
            <w:vAlign w:val="center"/>
          </w:tcPr>
          <w:p w14:paraId="72468EAC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17DC4E4E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79B4B683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2028</w:t>
            </w:r>
          </w:p>
        </w:tc>
        <w:tc>
          <w:tcPr>
            <w:tcW w:w="2692" w:type="dxa"/>
            <w:vMerge/>
            <w:vAlign w:val="center"/>
          </w:tcPr>
          <w:p w14:paraId="24CAB7ED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FFECE26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20,0</w:t>
            </w:r>
          </w:p>
        </w:tc>
        <w:tc>
          <w:tcPr>
            <w:tcW w:w="963" w:type="dxa"/>
          </w:tcPr>
          <w:p w14:paraId="3D37537C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E8A810F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74412931" w14:textId="77777777" w:rsidTr="004B4C68">
        <w:trPr>
          <w:trHeight w:val="285"/>
        </w:trPr>
        <w:tc>
          <w:tcPr>
            <w:tcW w:w="567" w:type="dxa"/>
            <w:vMerge w:val="restart"/>
          </w:tcPr>
          <w:p w14:paraId="1432D581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3.3</w:t>
            </w:r>
          </w:p>
        </w:tc>
        <w:tc>
          <w:tcPr>
            <w:tcW w:w="2977" w:type="dxa"/>
            <w:vMerge w:val="restart"/>
          </w:tcPr>
          <w:p w14:paraId="7D3568BC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Выплата отдельным категориям граждан почетный гражданин </w:t>
            </w:r>
          </w:p>
          <w:p w14:paraId="05000151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6C3F2E34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2025</w:t>
            </w:r>
          </w:p>
        </w:tc>
        <w:tc>
          <w:tcPr>
            <w:tcW w:w="2692" w:type="dxa"/>
            <w:vMerge w:val="restart"/>
          </w:tcPr>
          <w:p w14:paraId="4EDC806B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</w:tcPr>
          <w:p w14:paraId="7C3768B3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59,9</w:t>
            </w:r>
          </w:p>
        </w:tc>
        <w:tc>
          <w:tcPr>
            <w:tcW w:w="963" w:type="dxa"/>
          </w:tcPr>
          <w:p w14:paraId="74B8A771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AFC832C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6529AC83" w14:textId="77777777" w:rsidTr="004B4C68">
        <w:trPr>
          <w:trHeight w:val="285"/>
        </w:trPr>
        <w:tc>
          <w:tcPr>
            <w:tcW w:w="567" w:type="dxa"/>
            <w:vMerge/>
            <w:vAlign w:val="center"/>
          </w:tcPr>
          <w:p w14:paraId="02D62089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6BAAD240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1350E115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2026</w:t>
            </w:r>
          </w:p>
        </w:tc>
        <w:tc>
          <w:tcPr>
            <w:tcW w:w="2692" w:type="dxa"/>
            <w:vMerge/>
            <w:vAlign w:val="center"/>
          </w:tcPr>
          <w:p w14:paraId="20D7A88A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C697BAB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50,3</w:t>
            </w:r>
          </w:p>
        </w:tc>
        <w:tc>
          <w:tcPr>
            <w:tcW w:w="963" w:type="dxa"/>
          </w:tcPr>
          <w:p w14:paraId="45BA182D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F3E5403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0A01B85D" w14:textId="77777777" w:rsidTr="004B4C68">
        <w:trPr>
          <w:trHeight w:val="240"/>
        </w:trPr>
        <w:tc>
          <w:tcPr>
            <w:tcW w:w="567" w:type="dxa"/>
            <w:vMerge/>
            <w:vAlign w:val="center"/>
          </w:tcPr>
          <w:p w14:paraId="0ACC0AFD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50CE46E1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1481FDB5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2027</w:t>
            </w:r>
          </w:p>
        </w:tc>
        <w:tc>
          <w:tcPr>
            <w:tcW w:w="2692" w:type="dxa"/>
            <w:vMerge/>
            <w:vAlign w:val="center"/>
          </w:tcPr>
          <w:p w14:paraId="59EEC5AB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82224D0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50,3</w:t>
            </w:r>
          </w:p>
        </w:tc>
        <w:tc>
          <w:tcPr>
            <w:tcW w:w="963" w:type="dxa"/>
          </w:tcPr>
          <w:p w14:paraId="10EB046D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3157A4E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02D8CE2A" w14:textId="77777777" w:rsidTr="004B4C68">
        <w:trPr>
          <w:trHeight w:val="270"/>
        </w:trPr>
        <w:tc>
          <w:tcPr>
            <w:tcW w:w="567" w:type="dxa"/>
            <w:vMerge/>
            <w:vAlign w:val="center"/>
          </w:tcPr>
          <w:p w14:paraId="7F0A79D5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4FF0ED78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68D2EFA1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2028</w:t>
            </w:r>
          </w:p>
        </w:tc>
        <w:tc>
          <w:tcPr>
            <w:tcW w:w="2692" w:type="dxa"/>
            <w:vMerge/>
            <w:vAlign w:val="center"/>
          </w:tcPr>
          <w:p w14:paraId="7F3FE7EC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1B15347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50,3</w:t>
            </w:r>
          </w:p>
        </w:tc>
        <w:tc>
          <w:tcPr>
            <w:tcW w:w="963" w:type="dxa"/>
          </w:tcPr>
          <w:p w14:paraId="1AD49F17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9E7F617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48B97954" w14:textId="77777777" w:rsidTr="004B4C68">
        <w:trPr>
          <w:trHeight w:val="195"/>
        </w:trPr>
        <w:tc>
          <w:tcPr>
            <w:tcW w:w="567" w:type="dxa"/>
            <w:vMerge w:val="restart"/>
          </w:tcPr>
          <w:p w14:paraId="5269D3C2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3.4</w:t>
            </w:r>
          </w:p>
        </w:tc>
        <w:tc>
          <w:tcPr>
            <w:tcW w:w="2977" w:type="dxa"/>
            <w:vMerge w:val="restart"/>
          </w:tcPr>
          <w:p w14:paraId="40EDA3A7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Предоставление единовременной </w:t>
            </w: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денежной выплаты гражданам, поступившим на военную службу по контракту</w:t>
            </w:r>
          </w:p>
        </w:tc>
        <w:tc>
          <w:tcPr>
            <w:tcW w:w="1446" w:type="dxa"/>
          </w:tcPr>
          <w:p w14:paraId="77AC16E8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2025</w:t>
            </w:r>
          </w:p>
        </w:tc>
        <w:tc>
          <w:tcPr>
            <w:tcW w:w="2692" w:type="dxa"/>
            <w:vMerge w:val="restart"/>
          </w:tcPr>
          <w:p w14:paraId="1FF7A8EF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Администрация Хвалынского </w:t>
            </w: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 xml:space="preserve">муниципального района </w:t>
            </w:r>
          </w:p>
        </w:tc>
        <w:tc>
          <w:tcPr>
            <w:tcW w:w="1276" w:type="dxa"/>
          </w:tcPr>
          <w:p w14:paraId="7B18ACF7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lastRenderedPageBreak/>
              <w:t>20 100,0</w:t>
            </w:r>
          </w:p>
        </w:tc>
        <w:tc>
          <w:tcPr>
            <w:tcW w:w="963" w:type="dxa"/>
          </w:tcPr>
          <w:p w14:paraId="7CB07F41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A0EE6D0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3532D257" w14:textId="77777777" w:rsidTr="004B4C68">
        <w:trPr>
          <w:trHeight w:val="240"/>
        </w:trPr>
        <w:tc>
          <w:tcPr>
            <w:tcW w:w="567" w:type="dxa"/>
            <w:vMerge/>
            <w:vAlign w:val="center"/>
          </w:tcPr>
          <w:p w14:paraId="0E705519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067D61CC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131D8E0D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2026</w:t>
            </w:r>
          </w:p>
        </w:tc>
        <w:tc>
          <w:tcPr>
            <w:tcW w:w="2692" w:type="dxa"/>
            <w:vMerge/>
            <w:vAlign w:val="center"/>
          </w:tcPr>
          <w:p w14:paraId="6FDF5260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5681BEB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6400,0</w:t>
            </w:r>
          </w:p>
        </w:tc>
        <w:tc>
          <w:tcPr>
            <w:tcW w:w="963" w:type="dxa"/>
          </w:tcPr>
          <w:p w14:paraId="6603E7B3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EDCBC5B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34928A82" w14:textId="77777777" w:rsidTr="004B4C68">
        <w:trPr>
          <w:trHeight w:val="210"/>
        </w:trPr>
        <w:tc>
          <w:tcPr>
            <w:tcW w:w="567" w:type="dxa"/>
            <w:vMerge/>
            <w:vAlign w:val="center"/>
          </w:tcPr>
          <w:p w14:paraId="79BC20EE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414835AF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0A4051B8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2027</w:t>
            </w:r>
          </w:p>
        </w:tc>
        <w:tc>
          <w:tcPr>
            <w:tcW w:w="2692" w:type="dxa"/>
            <w:vMerge/>
            <w:vAlign w:val="center"/>
          </w:tcPr>
          <w:p w14:paraId="608BBCD5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BD83209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0,0</w:t>
            </w:r>
          </w:p>
        </w:tc>
        <w:tc>
          <w:tcPr>
            <w:tcW w:w="963" w:type="dxa"/>
          </w:tcPr>
          <w:p w14:paraId="60046A5F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47195F4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49EFB069" w14:textId="77777777" w:rsidTr="004B4C68">
        <w:trPr>
          <w:trHeight w:val="300"/>
        </w:trPr>
        <w:tc>
          <w:tcPr>
            <w:tcW w:w="567" w:type="dxa"/>
            <w:vMerge/>
            <w:vAlign w:val="center"/>
          </w:tcPr>
          <w:p w14:paraId="74D86109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2C0F7EDF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6982FA5D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2028</w:t>
            </w:r>
          </w:p>
        </w:tc>
        <w:tc>
          <w:tcPr>
            <w:tcW w:w="2692" w:type="dxa"/>
            <w:vMerge/>
            <w:vAlign w:val="center"/>
          </w:tcPr>
          <w:p w14:paraId="60CBBB51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2DE0419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0,0</w:t>
            </w:r>
          </w:p>
        </w:tc>
        <w:tc>
          <w:tcPr>
            <w:tcW w:w="963" w:type="dxa"/>
          </w:tcPr>
          <w:p w14:paraId="1A4FD541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3B4CB80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753FBBF2" w14:textId="77777777" w:rsidTr="004B4C68">
        <w:trPr>
          <w:trHeight w:val="3999"/>
        </w:trPr>
        <w:tc>
          <w:tcPr>
            <w:tcW w:w="567" w:type="dxa"/>
            <w:vMerge w:val="restart"/>
            <w:vAlign w:val="center"/>
          </w:tcPr>
          <w:p w14:paraId="0B4F8DDB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3.5</w:t>
            </w:r>
          </w:p>
        </w:tc>
        <w:tc>
          <w:tcPr>
            <w:tcW w:w="2977" w:type="dxa"/>
            <w:vMerge w:val="restart"/>
            <w:vAlign w:val="center"/>
          </w:tcPr>
          <w:p w14:paraId="0601B8A5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Предоставление единовременной денежной выплаты отдельным категориям граждан, оказавшим содействие в привлечении граждан к заключению контракта о прохождении военной службы в Вооруженных Силах Российской Федерации для участия в специальной военной операции </w:t>
            </w:r>
          </w:p>
        </w:tc>
        <w:tc>
          <w:tcPr>
            <w:tcW w:w="1446" w:type="dxa"/>
          </w:tcPr>
          <w:p w14:paraId="0B153A42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2025</w:t>
            </w:r>
          </w:p>
        </w:tc>
        <w:tc>
          <w:tcPr>
            <w:tcW w:w="2692" w:type="dxa"/>
            <w:vMerge w:val="restart"/>
            <w:vAlign w:val="center"/>
          </w:tcPr>
          <w:p w14:paraId="48689ED0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</w:tcPr>
          <w:p w14:paraId="70A16B2D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2000,0</w:t>
            </w:r>
          </w:p>
        </w:tc>
        <w:tc>
          <w:tcPr>
            <w:tcW w:w="963" w:type="dxa"/>
          </w:tcPr>
          <w:p w14:paraId="7B998079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AE2AE26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0BBABB9C" w14:textId="77777777" w:rsidTr="004B4C68">
        <w:trPr>
          <w:trHeight w:val="300"/>
        </w:trPr>
        <w:tc>
          <w:tcPr>
            <w:tcW w:w="567" w:type="dxa"/>
            <w:vMerge/>
            <w:vAlign w:val="center"/>
          </w:tcPr>
          <w:p w14:paraId="291A3272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6D0DF8E2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4C11DC27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2026</w:t>
            </w:r>
          </w:p>
        </w:tc>
        <w:tc>
          <w:tcPr>
            <w:tcW w:w="2692" w:type="dxa"/>
            <w:vMerge/>
            <w:vAlign w:val="center"/>
          </w:tcPr>
          <w:p w14:paraId="6437AD4A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6FFEA04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3050,0</w:t>
            </w:r>
          </w:p>
        </w:tc>
        <w:tc>
          <w:tcPr>
            <w:tcW w:w="963" w:type="dxa"/>
          </w:tcPr>
          <w:p w14:paraId="62C17823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32ACB01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7009817B" w14:textId="77777777" w:rsidTr="004B4C68">
        <w:trPr>
          <w:trHeight w:val="300"/>
        </w:trPr>
        <w:tc>
          <w:tcPr>
            <w:tcW w:w="567" w:type="dxa"/>
            <w:vMerge/>
            <w:vAlign w:val="center"/>
          </w:tcPr>
          <w:p w14:paraId="15BC05C6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693635F3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5FC08DE2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2027</w:t>
            </w:r>
          </w:p>
        </w:tc>
        <w:tc>
          <w:tcPr>
            <w:tcW w:w="2692" w:type="dxa"/>
            <w:vMerge/>
            <w:vAlign w:val="center"/>
          </w:tcPr>
          <w:p w14:paraId="790FF270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73D49CA2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0,0</w:t>
            </w:r>
          </w:p>
        </w:tc>
        <w:tc>
          <w:tcPr>
            <w:tcW w:w="963" w:type="dxa"/>
          </w:tcPr>
          <w:p w14:paraId="3E89ED0F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C583C2E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262301B8" w14:textId="77777777" w:rsidTr="004B4C68">
        <w:trPr>
          <w:trHeight w:val="300"/>
        </w:trPr>
        <w:tc>
          <w:tcPr>
            <w:tcW w:w="567" w:type="dxa"/>
            <w:vMerge/>
            <w:vAlign w:val="center"/>
          </w:tcPr>
          <w:p w14:paraId="37B9448B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598761E2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39C30FB1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2028</w:t>
            </w:r>
          </w:p>
        </w:tc>
        <w:tc>
          <w:tcPr>
            <w:tcW w:w="2692" w:type="dxa"/>
            <w:vMerge/>
            <w:vAlign w:val="center"/>
          </w:tcPr>
          <w:p w14:paraId="0B3DC50F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5BBD7610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0,0</w:t>
            </w:r>
          </w:p>
        </w:tc>
        <w:tc>
          <w:tcPr>
            <w:tcW w:w="963" w:type="dxa"/>
          </w:tcPr>
          <w:p w14:paraId="0E6724B3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5F7952F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797DB712" w14:textId="77777777" w:rsidTr="004B4C68">
        <w:trPr>
          <w:trHeight w:val="225"/>
        </w:trPr>
        <w:tc>
          <w:tcPr>
            <w:tcW w:w="567" w:type="dxa"/>
            <w:vMerge w:val="restart"/>
          </w:tcPr>
          <w:p w14:paraId="2805BAEC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4.1</w:t>
            </w:r>
          </w:p>
        </w:tc>
        <w:tc>
          <w:tcPr>
            <w:tcW w:w="2977" w:type="dxa"/>
            <w:vMerge w:val="restart"/>
          </w:tcPr>
          <w:p w14:paraId="7EE0C9B8" w14:textId="77777777" w:rsidR="00885969" w:rsidRPr="00885969" w:rsidRDefault="00885969" w:rsidP="00885969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Изготовление и размещение социальной рекламы</w:t>
            </w:r>
          </w:p>
          <w:p w14:paraId="10A79DD2" w14:textId="77777777" w:rsidR="00885969" w:rsidRPr="00885969" w:rsidRDefault="00885969" w:rsidP="00885969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095E2C14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2025</w:t>
            </w:r>
          </w:p>
        </w:tc>
        <w:tc>
          <w:tcPr>
            <w:tcW w:w="2692" w:type="dxa"/>
            <w:vMerge w:val="restart"/>
          </w:tcPr>
          <w:p w14:paraId="7CCDA3E0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</w:tcPr>
          <w:p w14:paraId="7814B372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  <w:lang w:val="en-US"/>
              </w:rPr>
              <w:t>15</w:t>
            </w: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,0</w:t>
            </w:r>
          </w:p>
        </w:tc>
        <w:tc>
          <w:tcPr>
            <w:tcW w:w="963" w:type="dxa"/>
          </w:tcPr>
          <w:p w14:paraId="4D350BFB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71987DC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0F110DA6" w14:textId="77777777" w:rsidTr="004B4C68">
        <w:trPr>
          <w:trHeight w:val="285"/>
        </w:trPr>
        <w:tc>
          <w:tcPr>
            <w:tcW w:w="567" w:type="dxa"/>
            <w:vMerge/>
            <w:vAlign w:val="center"/>
          </w:tcPr>
          <w:p w14:paraId="66E51790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7DC5CA0C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27E52D4A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2026</w:t>
            </w:r>
          </w:p>
        </w:tc>
        <w:tc>
          <w:tcPr>
            <w:tcW w:w="2692" w:type="dxa"/>
            <w:vMerge/>
            <w:vAlign w:val="center"/>
          </w:tcPr>
          <w:p w14:paraId="1E073E56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6EF238A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0,0</w:t>
            </w:r>
          </w:p>
        </w:tc>
        <w:tc>
          <w:tcPr>
            <w:tcW w:w="963" w:type="dxa"/>
          </w:tcPr>
          <w:p w14:paraId="6F3324BF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8159565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6B5F1A04" w14:textId="77777777" w:rsidTr="004B4C68">
        <w:trPr>
          <w:trHeight w:val="195"/>
        </w:trPr>
        <w:tc>
          <w:tcPr>
            <w:tcW w:w="567" w:type="dxa"/>
            <w:vMerge/>
            <w:vAlign w:val="center"/>
          </w:tcPr>
          <w:p w14:paraId="1C45577F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2B3A73D6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7C7AA444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2027</w:t>
            </w:r>
          </w:p>
        </w:tc>
        <w:tc>
          <w:tcPr>
            <w:tcW w:w="2692" w:type="dxa"/>
            <w:vMerge/>
            <w:vAlign w:val="center"/>
          </w:tcPr>
          <w:p w14:paraId="07FCC881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7A4C3D3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0,0</w:t>
            </w:r>
          </w:p>
        </w:tc>
        <w:tc>
          <w:tcPr>
            <w:tcW w:w="963" w:type="dxa"/>
          </w:tcPr>
          <w:p w14:paraId="56F929A7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FBFC7C2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1AF3AB92" w14:textId="77777777" w:rsidTr="004B4C68">
        <w:trPr>
          <w:trHeight w:val="20"/>
        </w:trPr>
        <w:tc>
          <w:tcPr>
            <w:tcW w:w="567" w:type="dxa"/>
            <w:vMerge/>
            <w:vAlign w:val="center"/>
          </w:tcPr>
          <w:p w14:paraId="3A7602AA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5C510D4C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2C77F8C6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2028</w:t>
            </w:r>
          </w:p>
        </w:tc>
        <w:tc>
          <w:tcPr>
            <w:tcW w:w="2692" w:type="dxa"/>
            <w:vMerge/>
            <w:vAlign w:val="center"/>
          </w:tcPr>
          <w:p w14:paraId="118F8771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A4BC6C7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0,0</w:t>
            </w:r>
          </w:p>
        </w:tc>
        <w:tc>
          <w:tcPr>
            <w:tcW w:w="963" w:type="dxa"/>
          </w:tcPr>
          <w:p w14:paraId="58159A21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FC6DC06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50FDC8C8" w14:textId="77777777" w:rsidTr="004B4C68">
        <w:trPr>
          <w:trHeight w:val="285"/>
        </w:trPr>
        <w:tc>
          <w:tcPr>
            <w:tcW w:w="567" w:type="dxa"/>
            <w:vMerge w:val="restart"/>
          </w:tcPr>
          <w:p w14:paraId="1109CE44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5.1</w:t>
            </w:r>
          </w:p>
        </w:tc>
        <w:tc>
          <w:tcPr>
            <w:tcW w:w="2977" w:type="dxa"/>
            <w:vMerge w:val="restart"/>
          </w:tcPr>
          <w:p w14:paraId="403AD275" w14:textId="77777777" w:rsidR="00885969" w:rsidRPr="00885969" w:rsidRDefault="00885969" w:rsidP="00885969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Обеспечение семьям, попавшим в трудную жизненную ситуацию автономными пожарными извещателями.</w:t>
            </w:r>
          </w:p>
        </w:tc>
        <w:tc>
          <w:tcPr>
            <w:tcW w:w="1446" w:type="dxa"/>
          </w:tcPr>
          <w:p w14:paraId="2BA89E7C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2025</w:t>
            </w:r>
          </w:p>
        </w:tc>
        <w:tc>
          <w:tcPr>
            <w:tcW w:w="2692" w:type="dxa"/>
            <w:vMerge w:val="restart"/>
          </w:tcPr>
          <w:p w14:paraId="7ED4B590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</w:tcPr>
          <w:p w14:paraId="41465032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  <w:lang w:val="en-US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  <w:lang w:val="en-US"/>
              </w:rPr>
              <w:t>9</w:t>
            </w: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,</w:t>
            </w: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963" w:type="dxa"/>
          </w:tcPr>
          <w:p w14:paraId="417F63CF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F24C747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7F5FB9F8" w14:textId="77777777" w:rsidTr="004B4C68">
        <w:trPr>
          <w:trHeight w:val="270"/>
        </w:trPr>
        <w:tc>
          <w:tcPr>
            <w:tcW w:w="567" w:type="dxa"/>
            <w:vMerge/>
            <w:vAlign w:val="center"/>
          </w:tcPr>
          <w:p w14:paraId="330C8044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01A181DB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2BFF572C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2026</w:t>
            </w:r>
          </w:p>
        </w:tc>
        <w:tc>
          <w:tcPr>
            <w:tcW w:w="2692" w:type="dxa"/>
            <w:vMerge/>
            <w:vAlign w:val="center"/>
          </w:tcPr>
          <w:p w14:paraId="7DBFF7B1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88E3C4C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10,0</w:t>
            </w:r>
          </w:p>
        </w:tc>
        <w:tc>
          <w:tcPr>
            <w:tcW w:w="963" w:type="dxa"/>
          </w:tcPr>
          <w:p w14:paraId="13ABFC90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804E8B1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35F386F3" w14:textId="77777777" w:rsidTr="004B4C68">
        <w:trPr>
          <w:trHeight w:val="225"/>
        </w:trPr>
        <w:tc>
          <w:tcPr>
            <w:tcW w:w="567" w:type="dxa"/>
            <w:vMerge/>
            <w:vAlign w:val="center"/>
          </w:tcPr>
          <w:p w14:paraId="166E5FF9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2364971F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6506348F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  <w:lang w:val="en-US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2027</w:t>
            </w:r>
          </w:p>
        </w:tc>
        <w:tc>
          <w:tcPr>
            <w:tcW w:w="2692" w:type="dxa"/>
            <w:vMerge/>
            <w:vAlign w:val="center"/>
          </w:tcPr>
          <w:p w14:paraId="3A1B49E9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3EF4211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10,0</w:t>
            </w:r>
          </w:p>
        </w:tc>
        <w:tc>
          <w:tcPr>
            <w:tcW w:w="963" w:type="dxa"/>
          </w:tcPr>
          <w:p w14:paraId="4CC65886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03ED80E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  <w:tr w:rsidR="00885969" w:rsidRPr="00885969" w14:paraId="008560CA" w14:textId="77777777" w:rsidTr="004B4C68">
        <w:trPr>
          <w:trHeight w:val="270"/>
        </w:trPr>
        <w:tc>
          <w:tcPr>
            <w:tcW w:w="567" w:type="dxa"/>
            <w:vMerge/>
            <w:vAlign w:val="center"/>
          </w:tcPr>
          <w:p w14:paraId="5A8CE77A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2977" w:type="dxa"/>
            <w:vMerge/>
            <w:vAlign w:val="center"/>
          </w:tcPr>
          <w:p w14:paraId="6A990CEF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14:paraId="0C920FF5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2028</w:t>
            </w:r>
          </w:p>
        </w:tc>
        <w:tc>
          <w:tcPr>
            <w:tcW w:w="2692" w:type="dxa"/>
            <w:vMerge/>
            <w:vAlign w:val="center"/>
          </w:tcPr>
          <w:p w14:paraId="5A7AE964" w14:textId="77777777" w:rsidR="00885969" w:rsidRPr="00885969" w:rsidRDefault="00885969" w:rsidP="00885969">
            <w:pPr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85894CB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885969">
              <w:rPr>
                <w:rFonts w:ascii="PT Astra Serif" w:eastAsia="Times New Roman" w:hAnsi="PT Astra Serif" w:cs="Times New Roman"/>
                <w:sz w:val="28"/>
                <w:szCs w:val="28"/>
              </w:rPr>
              <w:t>10,0</w:t>
            </w:r>
          </w:p>
        </w:tc>
        <w:tc>
          <w:tcPr>
            <w:tcW w:w="963" w:type="dxa"/>
          </w:tcPr>
          <w:p w14:paraId="39510610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462773D" w14:textId="77777777" w:rsidR="00885969" w:rsidRPr="00885969" w:rsidRDefault="00885969" w:rsidP="00885969">
            <w:pPr>
              <w:widowControl w:val="0"/>
              <w:autoSpaceDE w:val="0"/>
              <w:autoSpaceDN w:val="0"/>
              <w:spacing w:after="0" w:line="256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</w:p>
        </w:tc>
      </w:tr>
    </w:tbl>
    <w:p w14:paraId="17DEE227" w14:textId="77777777" w:rsidR="00885969" w:rsidRPr="00885969" w:rsidRDefault="00885969" w:rsidP="0088596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5C96B18F" w14:textId="77777777" w:rsidR="00885969" w:rsidRPr="00885969" w:rsidRDefault="00885969" w:rsidP="00885969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spacing w:val="2"/>
          <w:sz w:val="28"/>
          <w:szCs w:val="28"/>
          <w:lang w:eastAsia="ru-RU"/>
        </w:rPr>
      </w:pPr>
      <w:r w:rsidRPr="00885969">
        <w:rPr>
          <w:rFonts w:ascii="PT Astra Serif" w:eastAsia="Times New Roman" w:hAnsi="PT Astra Serif" w:cs="Times New Roman"/>
          <w:b/>
          <w:spacing w:val="2"/>
          <w:sz w:val="28"/>
          <w:szCs w:val="28"/>
          <w:lang w:eastAsia="ru-RU"/>
        </w:rPr>
        <w:t>7.Сведения</w:t>
      </w:r>
    </w:p>
    <w:p w14:paraId="1C26938E" w14:textId="77777777" w:rsidR="00885969" w:rsidRPr="00885969" w:rsidRDefault="00885969" w:rsidP="00885969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b/>
          <w:spacing w:val="2"/>
          <w:sz w:val="28"/>
          <w:szCs w:val="28"/>
          <w:lang w:eastAsia="ru-RU"/>
        </w:rPr>
      </w:pPr>
      <w:r w:rsidRPr="00885969">
        <w:rPr>
          <w:rFonts w:ascii="PT Astra Serif" w:eastAsia="Times New Roman" w:hAnsi="PT Astra Serif" w:cs="Times New Roman"/>
          <w:b/>
          <w:spacing w:val="2"/>
          <w:sz w:val="28"/>
          <w:szCs w:val="28"/>
          <w:lang w:eastAsia="ru-RU"/>
        </w:rPr>
        <w:t>о целевых показателях (индикаторах) муниципальной программы, подпрограмм муниципальной программы и их значениях</w:t>
      </w:r>
    </w:p>
    <w:p w14:paraId="0EF76D3B" w14:textId="77777777" w:rsidR="00885969" w:rsidRPr="00885969" w:rsidRDefault="00885969" w:rsidP="00885969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spacing w:val="2"/>
          <w:sz w:val="28"/>
          <w:szCs w:val="28"/>
          <w:lang w:eastAsia="ru-RU"/>
        </w:rPr>
      </w:pPr>
    </w:p>
    <w:p w14:paraId="45261E37" w14:textId="77777777" w:rsidR="00885969" w:rsidRPr="00885969" w:rsidRDefault="00885969" w:rsidP="00885969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PT Astra Serif" w:eastAsia="Times New Roman" w:hAnsi="PT Astra Serif" w:cs="Times New Roman"/>
          <w:spacing w:val="2"/>
          <w:sz w:val="28"/>
          <w:szCs w:val="28"/>
          <w:lang w:eastAsia="ru-RU"/>
        </w:rPr>
      </w:pPr>
    </w:p>
    <w:tbl>
      <w:tblPr>
        <w:tblW w:w="9796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2796"/>
        <w:gridCol w:w="1275"/>
        <w:gridCol w:w="1418"/>
        <w:gridCol w:w="1276"/>
        <w:gridCol w:w="1559"/>
        <w:gridCol w:w="850"/>
      </w:tblGrid>
      <w:tr w:rsidR="00885969" w:rsidRPr="00885969" w14:paraId="770C72D2" w14:textId="77777777" w:rsidTr="004B4C68">
        <w:trPr>
          <w:trHeight w:val="374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261FD25" w14:textId="77777777" w:rsidR="00885969" w:rsidRPr="00885969" w:rsidRDefault="00885969" w:rsidP="00885969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8596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27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439541F" w14:textId="77777777" w:rsidR="00885969" w:rsidRPr="00885969" w:rsidRDefault="00885969" w:rsidP="00885969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8596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Наименование целевого показателя (индикатора)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65D27BF" w14:textId="77777777" w:rsidR="00885969" w:rsidRPr="00885969" w:rsidRDefault="00885969" w:rsidP="00885969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8596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51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ECA6EE1" w14:textId="77777777" w:rsidR="00885969" w:rsidRPr="00885969" w:rsidRDefault="00885969" w:rsidP="00885969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8596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Значения показателей</w:t>
            </w:r>
          </w:p>
        </w:tc>
      </w:tr>
      <w:tr w:rsidR="00885969" w:rsidRPr="00885969" w14:paraId="0C5502A9" w14:textId="77777777" w:rsidTr="004B4C68"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39DCE43" w14:textId="77777777" w:rsidR="00885969" w:rsidRPr="00885969" w:rsidRDefault="00885969" w:rsidP="0088596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6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7FEB070" w14:textId="77777777" w:rsidR="00885969" w:rsidRPr="00885969" w:rsidRDefault="00885969" w:rsidP="0088596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C39933" w14:textId="77777777" w:rsidR="00885969" w:rsidRPr="00885969" w:rsidRDefault="00885969" w:rsidP="0088596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AD8EB35" w14:textId="77777777" w:rsidR="00885969" w:rsidRPr="00885969" w:rsidRDefault="00885969" w:rsidP="00885969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8596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отчетный год (1) (базовый)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EC41424" w14:textId="77777777" w:rsidR="00885969" w:rsidRPr="00885969" w:rsidRDefault="00885969" w:rsidP="00885969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8596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текущий год (2) (оценка)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3457249" w14:textId="77777777" w:rsidR="00885969" w:rsidRPr="00885969" w:rsidRDefault="00885969" w:rsidP="00885969">
            <w:pPr>
              <w:spacing w:after="0" w:line="240" w:lineRule="auto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8596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первый год планового периода (3)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A3E1FC2" w14:textId="77777777" w:rsidR="00885969" w:rsidRPr="00885969" w:rsidRDefault="00885969" w:rsidP="00885969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8596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...</w:t>
            </w:r>
          </w:p>
        </w:tc>
      </w:tr>
      <w:tr w:rsidR="00885969" w:rsidRPr="00885969" w14:paraId="196BF5DE" w14:textId="77777777" w:rsidTr="004B4C68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53D52D" w14:textId="77777777" w:rsidR="00885969" w:rsidRPr="00885969" w:rsidRDefault="00885969" w:rsidP="00885969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8596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F25F9A4" w14:textId="77777777" w:rsidR="00885969" w:rsidRPr="00885969" w:rsidRDefault="00885969" w:rsidP="00885969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8596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EE6B755" w14:textId="77777777" w:rsidR="00885969" w:rsidRPr="00885969" w:rsidRDefault="00885969" w:rsidP="00885969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8596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141EE8" w14:textId="77777777" w:rsidR="00885969" w:rsidRPr="00885969" w:rsidRDefault="00885969" w:rsidP="00885969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8596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2F27AC2" w14:textId="77777777" w:rsidR="00885969" w:rsidRPr="00885969" w:rsidRDefault="00885969" w:rsidP="00885969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8596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B5C1B1A" w14:textId="77777777" w:rsidR="00885969" w:rsidRPr="00885969" w:rsidRDefault="00885969" w:rsidP="00885969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8596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8877E3" w14:textId="77777777" w:rsidR="00885969" w:rsidRPr="00885969" w:rsidRDefault="00885969" w:rsidP="00885969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8596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85969" w:rsidRPr="00885969" w14:paraId="34587A37" w14:textId="77777777" w:rsidTr="004B4C68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C3F42D" w14:textId="77777777" w:rsidR="00885969" w:rsidRPr="00885969" w:rsidRDefault="00885969" w:rsidP="0088596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7B5AD5" w14:textId="77777777" w:rsidR="00885969" w:rsidRPr="00885969" w:rsidRDefault="00885969" w:rsidP="00885969">
            <w:pPr>
              <w:spacing w:after="0" w:line="315" w:lineRule="atLeast"/>
              <w:jc w:val="center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8596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«Социально-направленных мероприятий Хвалынского муниципального района»</w:t>
            </w:r>
          </w:p>
        </w:tc>
      </w:tr>
      <w:tr w:rsidR="00885969" w:rsidRPr="00885969" w14:paraId="0740E68F" w14:textId="77777777" w:rsidTr="004B4C68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556BD8" w14:textId="77777777" w:rsidR="00885969" w:rsidRPr="00885969" w:rsidRDefault="00885969" w:rsidP="0088596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5170B79" w14:textId="77777777" w:rsidR="00885969" w:rsidRPr="00885969" w:rsidRDefault="00885969" w:rsidP="00885969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8596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Цель- Целью программы является повышения уровня жизни граждан-получателей социальной поддержки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01FD7CE" w14:textId="77777777" w:rsidR="00885969" w:rsidRPr="00885969" w:rsidRDefault="00885969" w:rsidP="0088596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0A6D22D" w14:textId="77777777" w:rsidR="00885969" w:rsidRPr="00885969" w:rsidRDefault="00885969" w:rsidP="0088596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AD9E81B" w14:textId="77777777" w:rsidR="00885969" w:rsidRPr="00885969" w:rsidRDefault="00885969" w:rsidP="0088596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4AA32E4" w14:textId="77777777" w:rsidR="00885969" w:rsidRPr="00885969" w:rsidRDefault="00885969" w:rsidP="0088596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06F41ED" w14:textId="77777777" w:rsidR="00885969" w:rsidRPr="00885969" w:rsidRDefault="00885969" w:rsidP="0088596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885969" w:rsidRPr="00885969" w14:paraId="01B8A66F" w14:textId="77777777" w:rsidTr="004B4C68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FD9BE09" w14:textId="77777777" w:rsidR="00885969" w:rsidRPr="00885969" w:rsidRDefault="00885969" w:rsidP="0088596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F5C410D" w14:textId="77777777" w:rsidR="00885969" w:rsidRPr="00885969" w:rsidRDefault="00885969" w:rsidP="00885969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8596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Задача- 1 Расширение масштабов предоставления социальной поддержки граждан:</w:t>
            </w:r>
          </w:p>
          <w:p w14:paraId="51386B22" w14:textId="77777777" w:rsidR="00885969" w:rsidRPr="00885969" w:rsidRDefault="00885969" w:rsidP="00885969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8596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1.1.</w:t>
            </w:r>
            <w:r w:rsidRPr="0088596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  <w:t>Повышение охвата граждан, оказавшихся в трудной жизненной ситуации, программой предоставления социальной поддержки</w:t>
            </w:r>
          </w:p>
          <w:p w14:paraId="7C72E844" w14:textId="77777777" w:rsidR="00885969" w:rsidRPr="00885969" w:rsidRDefault="00885969" w:rsidP="00885969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8596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1.2.</w:t>
            </w:r>
            <w:r w:rsidRPr="0088596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  <w:t>Повышение охвата адресной поддержки детей оставшихся без попечения родителей и детей из малоимущих семей, адресной помощью в рамках проведения Всероссийской акции «Елка желаний».</w:t>
            </w:r>
          </w:p>
          <w:p w14:paraId="5F456EA4" w14:textId="77777777" w:rsidR="00885969" w:rsidRPr="00885969" w:rsidRDefault="00885969" w:rsidP="00885969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8596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2.</w:t>
            </w:r>
            <w:r w:rsidRPr="0088596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  <w:t>Обеспечение потребности органов власти в информировании населения о социально – и общественно значимых событиях, культурно – массовых и спортивных мероприятиях.</w:t>
            </w:r>
          </w:p>
          <w:p w14:paraId="05B25FD3" w14:textId="77777777" w:rsidR="00885969" w:rsidRPr="00885969" w:rsidRDefault="00885969" w:rsidP="00885969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8596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lastRenderedPageBreak/>
              <w:t>3.</w:t>
            </w:r>
            <w:r w:rsidRPr="0088596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  <w:t xml:space="preserve">Создание безопасной и комфортной среды для несовершеннолетних, одиноко проживающих граждан пожилого возраста, в том числе профилактика гибели на пожарах.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712D7C1" w14:textId="77777777" w:rsidR="00885969" w:rsidRPr="00885969" w:rsidRDefault="00885969" w:rsidP="0088596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8EBC023" w14:textId="77777777" w:rsidR="00885969" w:rsidRPr="00885969" w:rsidRDefault="00885969" w:rsidP="0088596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736BAF6" w14:textId="77777777" w:rsidR="00885969" w:rsidRPr="00885969" w:rsidRDefault="00885969" w:rsidP="0088596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9AF2457" w14:textId="77777777" w:rsidR="00885969" w:rsidRPr="00885969" w:rsidRDefault="00885969" w:rsidP="0088596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F12078E" w14:textId="77777777" w:rsidR="00885969" w:rsidRPr="00885969" w:rsidRDefault="00885969" w:rsidP="0088596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885969" w:rsidRPr="00885969" w14:paraId="2F2A996D" w14:textId="77777777" w:rsidTr="004B4C68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3D5AD9E" w14:textId="77777777" w:rsidR="00885969" w:rsidRPr="00885969" w:rsidRDefault="00885969" w:rsidP="0088596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725034" w14:textId="77777777" w:rsidR="00885969" w:rsidRPr="00885969" w:rsidRDefault="00885969" w:rsidP="00885969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8596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Показатель 1 Уровень предоставления социальной поддержки гражданам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7BC882" w14:textId="77777777" w:rsidR="00885969" w:rsidRPr="00885969" w:rsidRDefault="00885969" w:rsidP="0088596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8596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C81977" w14:textId="77777777" w:rsidR="00885969" w:rsidRPr="00885969" w:rsidRDefault="00885969" w:rsidP="0088596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8596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86,8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185B5D6" w14:textId="77777777" w:rsidR="00885969" w:rsidRPr="00885969" w:rsidRDefault="00885969" w:rsidP="0088596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8596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19D90C8" w14:textId="77777777" w:rsidR="00885969" w:rsidRPr="00885969" w:rsidRDefault="00885969" w:rsidP="0088596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8596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87,8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C831C8" w14:textId="77777777" w:rsidR="00885969" w:rsidRPr="00885969" w:rsidRDefault="00885969" w:rsidP="0088596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885969" w:rsidRPr="00885969" w14:paraId="371BAD52" w14:textId="77777777" w:rsidTr="004B4C68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4CC74A" w14:textId="77777777" w:rsidR="00885969" w:rsidRPr="00885969" w:rsidRDefault="00885969" w:rsidP="0088596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C860971" w14:textId="77777777" w:rsidR="00885969" w:rsidRPr="00885969" w:rsidRDefault="00885969" w:rsidP="00885969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8596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Показатель 2 Удельный вес граждан, получающих социальную поддержку, в общей численности граждан, обратившихся за получением социальной помощи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D2530A7" w14:textId="77777777" w:rsidR="00885969" w:rsidRPr="00885969" w:rsidRDefault="00885969" w:rsidP="0088596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8596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6C87991" w14:textId="77777777" w:rsidR="00885969" w:rsidRPr="00885969" w:rsidRDefault="00885969" w:rsidP="0088596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8596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3EC961B" w14:textId="77777777" w:rsidR="00885969" w:rsidRPr="00885969" w:rsidRDefault="00885969" w:rsidP="0088596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8596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64748E5" w14:textId="77777777" w:rsidR="00885969" w:rsidRPr="00885969" w:rsidRDefault="00885969" w:rsidP="0088596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8596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7C47726" w14:textId="77777777" w:rsidR="00885969" w:rsidRPr="00885969" w:rsidRDefault="00885969" w:rsidP="0088596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885969" w:rsidRPr="00885969" w14:paraId="73153143" w14:textId="77777777" w:rsidTr="004B4C68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BD4E553" w14:textId="77777777" w:rsidR="00885969" w:rsidRPr="00885969" w:rsidRDefault="00885969" w:rsidP="0088596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16E8661" w14:textId="77777777" w:rsidR="00885969" w:rsidRPr="00885969" w:rsidRDefault="00885969" w:rsidP="00885969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8596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Показатели 3 Доля реализованных тематических проектов информационной поддержки социально и общественно значимых событий, культурно – массовых и спортивных мероприятий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826204A" w14:textId="77777777" w:rsidR="00885969" w:rsidRPr="00885969" w:rsidRDefault="00885969" w:rsidP="0088596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8596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B183D6" w14:textId="77777777" w:rsidR="00885969" w:rsidRPr="00885969" w:rsidRDefault="00885969" w:rsidP="0088596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8596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A1B7120" w14:textId="77777777" w:rsidR="00885969" w:rsidRPr="00885969" w:rsidRDefault="00885969" w:rsidP="0088596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8596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CF9DEF" w14:textId="77777777" w:rsidR="00885969" w:rsidRPr="00885969" w:rsidRDefault="00885969" w:rsidP="0088596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8596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CEAB457" w14:textId="77777777" w:rsidR="00885969" w:rsidRPr="00885969" w:rsidRDefault="00885969" w:rsidP="0088596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  <w:tr w:rsidR="00885969" w:rsidRPr="00885969" w14:paraId="3F585E02" w14:textId="77777777" w:rsidTr="004B4C68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F0FD85F" w14:textId="77777777" w:rsidR="00885969" w:rsidRPr="00885969" w:rsidRDefault="00885969" w:rsidP="0088596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DEC5FE5" w14:textId="77777777" w:rsidR="00885969" w:rsidRPr="00885969" w:rsidRDefault="00885969" w:rsidP="00885969">
            <w:pPr>
              <w:spacing w:after="0" w:line="315" w:lineRule="atLeast"/>
              <w:textAlignment w:val="baseline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8596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Показатели 4 Оказание адресной помощи семьям, попавшим в трудную жизненную ситуацию и одиноко проживающим гражданам пожилого возраста в оборудовании жилых помещений автономными пожарными извещателями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027B48D" w14:textId="77777777" w:rsidR="00885969" w:rsidRPr="00885969" w:rsidRDefault="00885969" w:rsidP="0088596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8596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E464F7A" w14:textId="77777777" w:rsidR="00885969" w:rsidRPr="00885969" w:rsidRDefault="00885969" w:rsidP="0088596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8596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A63D562" w14:textId="77777777" w:rsidR="00885969" w:rsidRPr="00885969" w:rsidRDefault="00885969" w:rsidP="0088596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8596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FDF72E" w14:textId="77777777" w:rsidR="00885969" w:rsidRPr="00885969" w:rsidRDefault="00885969" w:rsidP="0088596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85969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006CBD" w14:textId="77777777" w:rsidR="00885969" w:rsidRPr="00885969" w:rsidRDefault="00885969" w:rsidP="00885969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</w:tr>
    </w:tbl>
    <w:p w14:paraId="3C1B5A47" w14:textId="77777777" w:rsidR="00885969" w:rsidRPr="00885969" w:rsidRDefault="00885969" w:rsidP="0088596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006330AF" w14:textId="77777777" w:rsidR="00885969" w:rsidRPr="00885969" w:rsidRDefault="00885969" w:rsidP="00885969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88596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lastRenderedPageBreak/>
        <w:t>8.Оценка эффективности реализации муниципальной программы «Социально-направленных мероприятий Хвалынского муниципального района»</w:t>
      </w:r>
    </w:p>
    <w:p w14:paraId="784F69B6" w14:textId="77777777" w:rsidR="00885969" w:rsidRPr="00885969" w:rsidRDefault="00885969" w:rsidP="00885969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1997578B" w14:textId="77777777" w:rsidR="00885969" w:rsidRPr="00885969" w:rsidRDefault="00885969" w:rsidP="008859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85969">
        <w:rPr>
          <w:rFonts w:ascii="PT Astra Serif" w:eastAsia="Times New Roman" w:hAnsi="PT Astra Serif" w:cs="Times New Roman"/>
          <w:sz w:val="28"/>
          <w:szCs w:val="28"/>
          <w:lang w:eastAsia="ru-RU"/>
        </w:rPr>
        <w:t>Оценка эффективности реализации муниципальной программы проводится ежегодно ответственным исполнителем в соответствии с критериями оценки эффективности реализации муниципальной программы, установленными Постановлением от 02.12.2025г. №1055.</w:t>
      </w:r>
      <w:bookmarkEnd w:id="0"/>
    </w:p>
    <w:p w14:paraId="5E062B10" w14:textId="77777777" w:rsidR="00D53E40" w:rsidRDefault="00D53E40"/>
    <w:sectPr w:rsidR="00D53E40" w:rsidSect="004D534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14E52" w14:textId="77777777" w:rsidR="0099503A" w:rsidRDefault="0099503A">
      <w:pPr>
        <w:spacing w:after="0" w:line="240" w:lineRule="auto"/>
      </w:pPr>
      <w:r>
        <w:separator/>
      </w:r>
    </w:p>
  </w:endnote>
  <w:endnote w:type="continuationSeparator" w:id="0">
    <w:p w14:paraId="4FB0DF11" w14:textId="77777777" w:rsidR="0099503A" w:rsidRDefault="00995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E2E36" w14:textId="77777777" w:rsidR="0099503A" w:rsidRDefault="0099503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48DF9" w14:textId="77777777" w:rsidR="0099503A" w:rsidRDefault="0099503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022B0" w14:textId="77777777" w:rsidR="0099503A" w:rsidRDefault="0099503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563AA" w14:textId="77777777" w:rsidR="0099503A" w:rsidRDefault="0099503A">
      <w:pPr>
        <w:spacing w:after="0" w:line="240" w:lineRule="auto"/>
      </w:pPr>
      <w:r>
        <w:separator/>
      </w:r>
    </w:p>
  </w:footnote>
  <w:footnote w:type="continuationSeparator" w:id="0">
    <w:p w14:paraId="274E4F3D" w14:textId="77777777" w:rsidR="0099503A" w:rsidRDefault="009950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F79CF" w14:textId="77777777" w:rsidR="0099503A" w:rsidRDefault="0099503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281E8" w14:textId="77777777" w:rsidR="0099503A" w:rsidRDefault="0099503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89B19" w14:textId="77777777" w:rsidR="0099503A" w:rsidRDefault="0099503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44655"/>
    <w:multiLevelType w:val="multilevel"/>
    <w:tmpl w:val="2F244655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1" w15:restartNumberingAfterBreak="0">
    <w:nsid w:val="305E4FDB"/>
    <w:multiLevelType w:val="multilevel"/>
    <w:tmpl w:val="305E4FDB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58E10B59"/>
    <w:multiLevelType w:val="multilevel"/>
    <w:tmpl w:val="58E10B59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59991C62"/>
    <w:multiLevelType w:val="multilevel"/>
    <w:tmpl w:val="59991C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D3D2DCC"/>
    <w:multiLevelType w:val="multilevel"/>
    <w:tmpl w:val="5D3D2DCC"/>
    <w:lvl w:ilvl="0">
      <w:start w:val="1"/>
      <w:numFmt w:val="decimal"/>
      <w:lvlText w:val="%1."/>
      <w:lvlJc w:val="left"/>
      <w:pPr>
        <w:tabs>
          <w:tab w:val="left" w:pos="1325"/>
        </w:tabs>
        <w:ind w:left="1325" w:hanging="112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280"/>
        </w:tabs>
        <w:ind w:left="12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000"/>
        </w:tabs>
        <w:ind w:left="20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720"/>
        </w:tabs>
        <w:ind w:left="27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440"/>
        </w:tabs>
        <w:ind w:left="34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160"/>
        </w:tabs>
        <w:ind w:left="41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880"/>
        </w:tabs>
        <w:ind w:left="4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600"/>
        </w:tabs>
        <w:ind w:left="56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320"/>
        </w:tabs>
        <w:ind w:left="6320" w:hanging="180"/>
      </w:pPr>
      <w:rPr>
        <w:rFonts w:cs="Times New Roman"/>
      </w:rPr>
    </w:lvl>
  </w:abstractNum>
  <w:num w:numId="1" w16cid:durableId="13528727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23889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612175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707549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280400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7B5"/>
    <w:rsid w:val="000059A6"/>
    <w:rsid w:val="00012CB0"/>
    <w:rsid w:val="00027C33"/>
    <w:rsid w:val="00034B04"/>
    <w:rsid w:val="00035275"/>
    <w:rsid w:val="0003551B"/>
    <w:rsid w:val="000434C9"/>
    <w:rsid w:val="00061CDD"/>
    <w:rsid w:val="000714A0"/>
    <w:rsid w:val="00094137"/>
    <w:rsid w:val="00094705"/>
    <w:rsid w:val="00094792"/>
    <w:rsid w:val="000B0AFC"/>
    <w:rsid w:val="000C5C79"/>
    <w:rsid w:val="000C63F7"/>
    <w:rsid w:val="000D2D13"/>
    <w:rsid w:val="0010599F"/>
    <w:rsid w:val="00114256"/>
    <w:rsid w:val="00115672"/>
    <w:rsid w:val="001359DA"/>
    <w:rsid w:val="00142580"/>
    <w:rsid w:val="00175A58"/>
    <w:rsid w:val="00193EA5"/>
    <w:rsid w:val="001A139A"/>
    <w:rsid w:val="001A615C"/>
    <w:rsid w:val="001B0AB7"/>
    <w:rsid w:val="001B0B41"/>
    <w:rsid w:val="001C0E75"/>
    <w:rsid w:val="001E37E8"/>
    <w:rsid w:val="001F0EB0"/>
    <w:rsid w:val="00204DE1"/>
    <w:rsid w:val="00220A81"/>
    <w:rsid w:val="0023525C"/>
    <w:rsid w:val="00260C1B"/>
    <w:rsid w:val="00261A72"/>
    <w:rsid w:val="00267FFB"/>
    <w:rsid w:val="00273B8C"/>
    <w:rsid w:val="00273FCF"/>
    <w:rsid w:val="0028623C"/>
    <w:rsid w:val="00293645"/>
    <w:rsid w:val="00293F5B"/>
    <w:rsid w:val="002971D8"/>
    <w:rsid w:val="002A620A"/>
    <w:rsid w:val="002B0440"/>
    <w:rsid w:val="002D306A"/>
    <w:rsid w:val="002F33DA"/>
    <w:rsid w:val="003062A4"/>
    <w:rsid w:val="00307E57"/>
    <w:rsid w:val="003150BC"/>
    <w:rsid w:val="00337F00"/>
    <w:rsid w:val="003665DC"/>
    <w:rsid w:val="00374B97"/>
    <w:rsid w:val="00380EFC"/>
    <w:rsid w:val="00390F47"/>
    <w:rsid w:val="003A5797"/>
    <w:rsid w:val="003A6FEF"/>
    <w:rsid w:val="003B0D26"/>
    <w:rsid w:val="003B1F3D"/>
    <w:rsid w:val="003C5E8B"/>
    <w:rsid w:val="003D6AC2"/>
    <w:rsid w:val="00417E67"/>
    <w:rsid w:val="004367F2"/>
    <w:rsid w:val="00482347"/>
    <w:rsid w:val="00487418"/>
    <w:rsid w:val="00490CA2"/>
    <w:rsid w:val="004946FB"/>
    <w:rsid w:val="004C42B5"/>
    <w:rsid w:val="004D3E1F"/>
    <w:rsid w:val="004D7EE5"/>
    <w:rsid w:val="004F00F6"/>
    <w:rsid w:val="005017A7"/>
    <w:rsid w:val="00515798"/>
    <w:rsid w:val="00516E26"/>
    <w:rsid w:val="00527E92"/>
    <w:rsid w:val="00535A83"/>
    <w:rsid w:val="00535EB7"/>
    <w:rsid w:val="005472B4"/>
    <w:rsid w:val="00547D04"/>
    <w:rsid w:val="00557E4C"/>
    <w:rsid w:val="00571376"/>
    <w:rsid w:val="00575973"/>
    <w:rsid w:val="00596948"/>
    <w:rsid w:val="005B4330"/>
    <w:rsid w:val="005F0102"/>
    <w:rsid w:val="005F4EC1"/>
    <w:rsid w:val="005F7437"/>
    <w:rsid w:val="00601EF9"/>
    <w:rsid w:val="00617F01"/>
    <w:rsid w:val="00627B61"/>
    <w:rsid w:val="00630B35"/>
    <w:rsid w:val="00640F2F"/>
    <w:rsid w:val="00665BAB"/>
    <w:rsid w:val="006662F7"/>
    <w:rsid w:val="006677CB"/>
    <w:rsid w:val="00676E8C"/>
    <w:rsid w:val="006A6F13"/>
    <w:rsid w:val="006C2271"/>
    <w:rsid w:val="006C5870"/>
    <w:rsid w:val="006D49B3"/>
    <w:rsid w:val="006E21E3"/>
    <w:rsid w:val="006F33B3"/>
    <w:rsid w:val="006F363F"/>
    <w:rsid w:val="00704BB5"/>
    <w:rsid w:val="00721951"/>
    <w:rsid w:val="00722A6E"/>
    <w:rsid w:val="007238A3"/>
    <w:rsid w:val="0074027B"/>
    <w:rsid w:val="00740453"/>
    <w:rsid w:val="00757AE1"/>
    <w:rsid w:val="00757C54"/>
    <w:rsid w:val="00775DDD"/>
    <w:rsid w:val="00792453"/>
    <w:rsid w:val="00793102"/>
    <w:rsid w:val="007A019E"/>
    <w:rsid w:val="007B4660"/>
    <w:rsid w:val="007D1551"/>
    <w:rsid w:val="007D2808"/>
    <w:rsid w:val="007E4B92"/>
    <w:rsid w:val="007F47EB"/>
    <w:rsid w:val="0082511A"/>
    <w:rsid w:val="008464B3"/>
    <w:rsid w:val="008538AA"/>
    <w:rsid w:val="00863641"/>
    <w:rsid w:val="00874C7B"/>
    <w:rsid w:val="008775D9"/>
    <w:rsid w:val="00885969"/>
    <w:rsid w:val="008859ED"/>
    <w:rsid w:val="008868B6"/>
    <w:rsid w:val="0089716D"/>
    <w:rsid w:val="008A66DB"/>
    <w:rsid w:val="008B2AFA"/>
    <w:rsid w:val="008C50E3"/>
    <w:rsid w:val="008D02BF"/>
    <w:rsid w:val="008E0BCF"/>
    <w:rsid w:val="008E4FB7"/>
    <w:rsid w:val="00911A85"/>
    <w:rsid w:val="009143EA"/>
    <w:rsid w:val="00937104"/>
    <w:rsid w:val="00944610"/>
    <w:rsid w:val="00953F4B"/>
    <w:rsid w:val="009602F6"/>
    <w:rsid w:val="0096294C"/>
    <w:rsid w:val="00971005"/>
    <w:rsid w:val="00976C09"/>
    <w:rsid w:val="0098548B"/>
    <w:rsid w:val="0099503A"/>
    <w:rsid w:val="009A1BEC"/>
    <w:rsid w:val="009A3CC8"/>
    <w:rsid w:val="009A6EAD"/>
    <w:rsid w:val="009A71EE"/>
    <w:rsid w:val="009B0E0D"/>
    <w:rsid w:val="009B230D"/>
    <w:rsid w:val="009B2DD5"/>
    <w:rsid w:val="009B32B6"/>
    <w:rsid w:val="009C1F59"/>
    <w:rsid w:val="009D0D0C"/>
    <w:rsid w:val="009F38F9"/>
    <w:rsid w:val="00A11F24"/>
    <w:rsid w:val="00A12520"/>
    <w:rsid w:val="00A26057"/>
    <w:rsid w:val="00A309A3"/>
    <w:rsid w:val="00A32572"/>
    <w:rsid w:val="00A33EB1"/>
    <w:rsid w:val="00A4594E"/>
    <w:rsid w:val="00A4696D"/>
    <w:rsid w:val="00A52EAE"/>
    <w:rsid w:val="00A71264"/>
    <w:rsid w:val="00A72AAA"/>
    <w:rsid w:val="00A774EC"/>
    <w:rsid w:val="00A807B5"/>
    <w:rsid w:val="00A9287E"/>
    <w:rsid w:val="00AA4BAB"/>
    <w:rsid w:val="00AB20DF"/>
    <w:rsid w:val="00AC01FC"/>
    <w:rsid w:val="00AE067D"/>
    <w:rsid w:val="00AE7664"/>
    <w:rsid w:val="00B06F46"/>
    <w:rsid w:val="00B16002"/>
    <w:rsid w:val="00B20B86"/>
    <w:rsid w:val="00B43F56"/>
    <w:rsid w:val="00B56622"/>
    <w:rsid w:val="00B92D73"/>
    <w:rsid w:val="00B9598C"/>
    <w:rsid w:val="00B959B0"/>
    <w:rsid w:val="00BB5B6B"/>
    <w:rsid w:val="00BC7079"/>
    <w:rsid w:val="00BD524E"/>
    <w:rsid w:val="00BF4AB0"/>
    <w:rsid w:val="00C00EB4"/>
    <w:rsid w:val="00C067F3"/>
    <w:rsid w:val="00C10498"/>
    <w:rsid w:val="00C24778"/>
    <w:rsid w:val="00C4683E"/>
    <w:rsid w:val="00C76037"/>
    <w:rsid w:val="00C77D7E"/>
    <w:rsid w:val="00C82849"/>
    <w:rsid w:val="00C87A17"/>
    <w:rsid w:val="00C925ED"/>
    <w:rsid w:val="00C94AA8"/>
    <w:rsid w:val="00CB577C"/>
    <w:rsid w:val="00CB6D01"/>
    <w:rsid w:val="00CD32F1"/>
    <w:rsid w:val="00CF11CB"/>
    <w:rsid w:val="00CF1F6A"/>
    <w:rsid w:val="00CF4CAF"/>
    <w:rsid w:val="00D056AE"/>
    <w:rsid w:val="00D42620"/>
    <w:rsid w:val="00D4521B"/>
    <w:rsid w:val="00D53E40"/>
    <w:rsid w:val="00D57C8E"/>
    <w:rsid w:val="00D73ED7"/>
    <w:rsid w:val="00D80942"/>
    <w:rsid w:val="00D83361"/>
    <w:rsid w:val="00D86FC3"/>
    <w:rsid w:val="00D917E1"/>
    <w:rsid w:val="00D953FF"/>
    <w:rsid w:val="00DA062E"/>
    <w:rsid w:val="00DB7997"/>
    <w:rsid w:val="00DC5C30"/>
    <w:rsid w:val="00DD07FB"/>
    <w:rsid w:val="00DD17FE"/>
    <w:rsid w:val="00DF0474"/>
    <w:rsid w:val="00E1558B"/>
    <w:rsid w:val="00E16A70"/>
    <w:rsid w:val="00E30D7E"/>
    <w:rsid w:val="00E313D2"/>
    <w:rsid w:val="00E3330B"/>
    <w:rsid w:val="00E54763"/>
    <w:rsid w:val="00E62F80"/>
    <w:rsid w:val="00E66860"/>
    <w:rsid w:val="00EA56CB"/>
    <w:rsid w:val="00EB2783"/>
    <w:rsid w:val="00EC1886"/>
    <w:rsid w:val="00F01837"/>
    <w:rsid w:val="00F1027F"/>
    <w:rsid w:val="00F206B1"/>
    <w:rsid w:val="00F20FDF"/>
    <w:rsid w:val="00F23AC4"/>
    <w:rsid w:val="00F2771A"/>
    <w:rsid w:val="00F52183"/>
    <w:rsid w:val="00F52F40"/>
    <w:rsid w:val="00F703A8"/>
    <w:rsid w:val="00F70621"/>
    <w:rsid w:val="00F752E0"/>
    <w:rsid w:val="00F8296A"/>
    <w:rsid w:val="00F844EA"/>
    <w:rsid w:val="00F91C1C"/>
    <w:rsid w:val="00FA1EB6"/>
    <w:rsid w:val="00FA3102"/>
    <w:rsid w:val="00FB04FE"/>
    <w:rsid w:val="00FD08D0"/>
    <w:rsid w:val="00FD1CBD"/>
    <w:rsid w:val="00FF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54079"/>
  <w15:chartTrackingRefBased/>
  <w15:docId w15:val="{01735A5C-19C6-43FD-AB29-7AC6E749E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596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85969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885969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885969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885969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ontent\act\f32c1aa6-3a99-4863-ae8b-4cc0f60a5339.htm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content\act\ac37c54f-676f-4a5a-a39e-6421f3723134.html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file:///C:\content\act\9a9328ab-bf8b-4ab8-be32-ea0fd7e0bb7b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content\act\ac37c54f-676f-4a5a-a39e-6421f3723134.htm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2615</Words>
  <Characters>14908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ARMMunicipal</cp:lastModifiedBy>
  <cp:revision>2</cp:revision>
  <dcterms:created xsi:type="dcterms:W3CDTF">2026-06-04T11:00:00Z</dcterms:created>
  <dcterms:modified xsi:type="dcterms:W3CDTF">2026-06-04T11:00:00Z</dcterms:modified>
</cp:coreProperties>
</file>