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9" w:type="dxa"/>
        <w:tblLayout w:type="fixed"/>
        <w:tblLook w:val="0000" w:firstRow="0" w:lastRow="0" w:firstColumn="0" w:lastColumn="0" w:noHBand="0" w:noVBand="0"/>
      </w:tblPr>
      <w:tblGrid>
        <w:gridCol w:w="9799"/>
      </w:tblGrid>
      <w:tr w:rsidR="00D73BD2" w:rsidRPr="00D73BD2" w14:paraId="11379C48" w14:textId="77777777" w:rsidTr="00951BD9">
        <w:trPr>
          <w:trHeight w:val="57"/>
        </w:trPr>
        <w:tc>
          <w:tcPr>
            <w:tcW w:w="9799" w:type="dxa"/>
          </w:tcPr>
          <w:p w14:paraId="078D9450" w14:textId="77777777" w:rsidR="007949F7" w:rsidRPr="00D73BD2" w:rsidRDefault="00FD79A5" w:rsidP="00E10C5F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b/>
                <w:sz w:val="24"/>
              </w:rPr>
            </w:pPr>
            <w:r w:rsidRPr="00D73BD2">
              <w:rPr>
                <w:noProof/>
              </w:rPr>
              <w:drawing>
                <wp:anchor distT="0" distB="0" distL="114300" distR="114300" simplePos="0" relativeHeight="251658240" behindDoc="0" locked="0" layoutInCell="0" allowOverlap="1" wp14:anchorId="7E0470D1" wp14:editId="0B68FD60">
                  <wp:simplePos x="0" y="0"/>
                  <wp:positionH relativeFrom="column">
                    <wp:posOffset>2672715</wp:posOffset>
                  </wp:positionH>
                  <wp:positionV relativeFrom="paragraph">
                    <wp:posOffset>-510540</wp:posOffset>
                  </wp:positionV>
                  <wp:extent cx="457200" cy="552450"/>
                  <wp:effectExtent l="19050" t="0" r="0" b="0"/>
                  <wp:wrapTopAndBottom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427B9" w:rsidRPr="00D73B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55CCF5E9" wp14:editId="3302C1AA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13970" t="10160" r="5080" b="69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8BF091D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" o:allowincell="f"/>
                  </w:pict>
                </mc:Fallback>
              </mc:AlternateContent>
            </w:r>
            <w:r w:rsidR="007949F7" w:rsidRPr="00D73BD2">
              <w:rPr>
                <w:b/>
                <w:sz w:val="24"/>
              </w:rPr>
              <w:t xml:space="preserve">АДМИНИСТРАЦИЯ </w:t>
            </w:r>
          </w:p>
          <w:p w14:paraId="5D7F63D4" w14:textId="77777777" w:rsidR="007949F7" w:rsidRPr="00D73BD2" w:rsidRDefault="007949F7" w:rsidP="00E10C5F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b/>
                <w:sz w:val="24"/>
              </w:rPr>
            </w:pPr>
            <w:r w:rsidRPr="00D73BD2">
              <w:rPr>
                <w:b/>
                <w:sz w:val="24"/>
              </w:rPr>
              <w:t>ХВАЛЫНСКОГО МУНИЦИПАЛЬНОГО РАЙОНА</w:t>
            </w:r>
          </w:p>
          <w:p w14:paraId="7B25A0A4" w14:textId="77777777" w:rsidR="007949F7" w:rsidRPr="00D73BD2" w:rsidRDefault="007949F7" w:rsidP="00E10C5F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b/>
                <w:sz w:val="24"/>
              </w:rPr>
            </w:pPr>
            <w:r w:rsidRPr="00D73BD2">
              <w:rPr>
                <w:b/>
                <w:sz w:val="24"/>
              </w:rPr>
              <w:t xml:space="preserve">  САРАТОВСКОЙ ОБЛАСТИ</w:t>
            </w:r>
          </w:p>
          <w:p w14:paraId="6D90B19B" w14:textId="77777777" w:rsidR="007949F7" w:rsidRPr="00D73BD2" w:rsidRDefault="007949F7" w:rsidP="00E10C5F">
            <w:pPr>
              <w:pStyle w:val="FR1"/>
              <w:spacing w:line="260" w:lineRule="auto"/>
              <w:ind w:left="0" w:right="4"/>
              <w:outlineLvl w:val="0"/>
              <w:rPr>
                <w:noProof/>
                <w:sz w:val="16"/>
              </w:rPr>
            </w:pPr>
          </w:p>
          <w:p w14:paraId="62FA753A" w14:textId="77777777" w:rsidR="007949F7" w:rsidRPr="00D73BD2" w:rsidRDefault="007949F7" w:rsidP="00E10C5F">
            <w:pPr>
              <w:pStyle w:val="FR1"/>
              <w:spacing w:line="260" w:lineRule="auto"/>
              <w:ind w:left="-142" w:right="0" w:firstLine="142"/>
              <w:outlineLvl w:val="0"/>
              <w:rPr>
                <w:b/>
                <w:sz w:val="32"/>
              </w:rPr>
            </w:pPr>
            <w:r w:rsidRPr="00D73BD2">
              <w:rPr>
                <w:b/>
                <w:sz w:val="32"/>
              </w:rPr>
              <w:t>П О С Т А Н О В Л Е Н И Е</w:t>
            </w:r>
          </w:p>
          <w:p w14:paraId="3D701DE5" w14:textId="28D2085A" w:rsidR="007949F7" w:rsidRPr="00D73BD2" w:rsidRDefault="00842301" w:rsidP="00E10C5F">
            <w:pPr>
              <w:pStyle w:val="FR1"/>
              <w:spacing w:line="260" w:lineRule="auto"/>
              <w:ind w:left="-142" w:right="0" w:firstLine="142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D73BD2" w:rsidRPr="00D73BD2" w14:paraId="5E02AF7A" w14:textId="77777777" w:rsidTr="00951BD9">
        <w:trPr>
          <w:trHeight w:val="485"/>
        </w:trPr>
        <w:tc>
          <w:tcPr>
            <w:tcW w:w="9799" w:type="dxa"/>
          </w:tcPr>
          <w:p w14:paraId="227A3B2B" w14:textId="2E1079AD" w:rsidR="00796D86" w:rsidRPr="008C66AD" w:rsidRDefault="003F23DC" w:rsidP="00796D86">
            <w:pPr>
              <w:pStyle w:val="FR1"/>
              <w:spacing w:line="260" w:lineRule="auto"/>
              <w:ind w:left="0" w:right="0"/>
              <w:jc w:val="left"/>
              <w:outlineLvl w:val="0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    </w:t>
            </w:r>
            <w:r w:rsidR="008C66AD">
              <w:rPr>
                <w:sz w:val="28"/>
                <w:lang w:val="en-US"/>
              </w:rPr>
              <w:t>27</w:t>
            </w:r>
            <w:r>
              <w:rPr>
                <w:sz w:val="28"/>
              </w:rPr>
              <w:t xml:space="preserve"> </w:t>
            </w:r>
            <w:r w:rsidR="00842301">
              <w:rPr>
                <w:sz w:val="28"/>
              </w:rPr>
              <w:t xml:space="preserve">апреля </w:t>
            </w:r>
            <w:r w:rsidR="00796D86">
              <w:rPr>
                <w:sz w:val="28"/>
              </w:rPr>
              <w:t>202</w:t>
            </w:r>
            <w:r w:rsidR="00842301">
              <w:rPr>
                <w:sz w:val="28"/>
              </w:rPr>
              <w:t>6</w:t>
            </w:r>
            <w:r w:rsidR="00CA4BB1" w:rsidRPr="00D73BD2">
              <w:rPr>
                <w:sz w:val="28"/>
              </w:rPr>
              <w:t xml:space="preserve"> </w:t>
            </w:r>
            <w:r w:rsidR="007949F7" w:rsidRPr="00D73BD2">
              <w:rPr>
                <w:sz w:val="28"/>
              </w:rPr>
              <w:t xml:space="preserve">г.         </w:t>
            </w:r>
            <w:r w:rsidR="005D2271" w:rsidRPr="00D73BD2">
              <w:rPr>
                <w:sz w:val="28"/>
              </w:rPr>
              <w:t xml:space="preserve">                              </w:t>
            </w:r>
            <w:r w:rsidR="00683AF5" w:rsidRPr="00D73BD2">
              <w:rPr>
                <w:sz w:val="28"/>
              </w:rPr>
              <w:t xml:space="preserve">     </w:t>
            </w:r>
            <w:r w:rsidR="007949F7" w:rsidRPr="00D73BD2">
              <w:rPr>
                <w:sz w:val="28"/>
              </w:rPr>
              <w:t xml:space="preserve">                     </w:t>
            </w:r>
            <w:r w:rsidR="00C80588" w:rsidRPr="00D73BD2">
              <w:rPr>
                <w:sz w:val="28"/>
              </w:rPr>
              <w:t xml:space="preserve">      </w:t>
            </w:r>
            <w:r w:rsidR="00683AF5" w:rsidRPr="00D73BD2">
              <w:rPr>
                <w:sz w:val="28"/>
              </w:rPr>
              <w:t xml:space="preserve">     </w:t>
            </w:r>
            <w:r w:rsidR="00EE72C1">
              <w:rPr>
                <w:sz w:val="28"/>
              </w:rPr>
              <w:t xml:space="preserve">   </w:t>
            </w:r>
            <w:r w:rsidR="00D73BD2" w:rsidRPr="00D73BD2">
              <w:rPr>
                <w:sz w:val="28"/>
              </w:rPr>
              <w:t xml:space="preserve"> </w:t>
            </w:r>
            <w:r w:rsidR="00842301">
              <w:rPr>
                <w:sz w:val="28"/>
              </w:rPr>
              <w:t xml:space="preserve">    </w:t>
            </w:r>
            <w:r w:rsidR="00ED3466">
              <w:rPr>
                <w:sz w:val="28"/>
              </w:rPr>
              <w:t xml:space="preserve"> </w:t>
            </w:r>
            <w:r w:rsidR="00D73BD2" w:rsidRPr="00D73BD2">
              <w:rPr>
                <w:sz w:val="28"/>
              </w:rPr>
              <w:t xml:space="preserve"> </w:t>
            </w:r>
            <w:r w:rsidR="007949F7" w:rsidRPr="00D73BD2">
              <w:rPr>
                <w:sz w:val="28"/>
              </w:rPr>
              <w:t>№</w:t>
            </w:r>
            <w:r w:rsidR="00E11734" w:rsidRPr="00D73BD2">
              <w:rPr>
                <w:sz w:val="28"/>
              </w:rPr>
              <w:t xml:space="preserve"> </w:t>
            </w:r>
            <w:r w:rsidR="008C66AD">
              <w:rPr>
                <w:sz w:val="28"/>
                <w:lang w:val="en-US"/>
              </w:rPr>
              <w:t>391</w:t>
            </w:r>
          </w:p>
          <w:p w14:paraId="6741AFD0" w14:textId="22C96025" w:rsidR="00777315" w:rsidRPr="00D73BD2" w:rsidRDefault="00E758CA" w:rsidP="00796D86">
            <w:pPr>
              <w:pStyle w:val="FR1"/>
              <w:spacing w:line="260" w:lineRule="auto"/>
              <w:ind w:left="0" w:right="0"/>
              <w:outlineLvl w:val="0"/>
              <w:rPr>
                <w:sz w:val="28"/>
              </w:rPr>
            </w:pPr>
            <w:r w:rsidRPr="00D73BD2">
              <w:rPr>
                <w:sz w:val="28"/>
              </w:rPr>
              <w:t>г.</w:t>
            </w:r>
            <w:r w:rsidR="00CA4BB1" w:rsidRPr="00D73BD2">
              <w:rPr>
                <w:sz w:val="28"/>
              </w:rPr>
              <w:t xml:space="preserve"> </w:t>
            </w:r>
            <w:r w:rsidRPr="00D73BD2">
              <w:rPr>
                <w:sz w:val="28"/>
              </w:rPr>
              <w:t>Хвалынск</w:t>
            </w:r>
          </w:p>
        </w:tc>
      </w:tr>
      <w:tr w:rsidR="00E758CA" w:rsidRPr="00D73BD2" w14:paraId="74F2A711" w14:textId="77777777" w:rsidTr="00951BD9">
        <w:trPr>
          <w:trHeight w:val="129"/>
        </w:trPr>
        <w:tc>
          <w:tcPr>
            <w:tcW w:w="9799" w:type="dxa"/>
          </w:tcPr>
          <w:p w14:paraId="2812D142" w14:textId="77777777" w:rsidR="00E758CA" w:rsidRPr="00D73BD2" w:rsidRDefault="00E758CA" w:rsidP="00E758CA">
            <w:pPr>
              <w:widowControl w:val="0"/>
              <w:spacing w:line="260" w:lineRule="auto"/>
              <w:outlineLvl w:val="0"/>
              <w:rPr>
                <w:b/>
                <w:noProof/>
                <w:sz w:val="28"/>
              </w:rPr>
            </w:pPr>
          </w:p>
        </w:tc>
      </w:tr>
    </w:tbl>
    <w:p w14:paraId="1C002C11" w14:textId="3FBC5BB4" w:rsidR="00E758CA" w:rsidRPr="00D73BD2" w:rsidRDefault="00E758CA" w:rsidP="00BA7760">
      <w:pPr>
        <w:tabs>
          <w:tab w:val="left" w:pos="5535"/>
        </w:tabs>
        <w:spacing w:after="266" w:line="282" w:lineRule="atLeast"/>
        <w:outlineLvl w:val="2"/>
        <w:rPr>
          <w:b/>
          <w:bCs/>
          <w:sz w:val="28"/>
          <w:szCs w:val="28"/>
        </w:rPr>
      </w:pPr>
    </w:p>
    <w:p w14:paraId="4DA74970" w14:textId="7B556751" w:rsidR="00E758CA" w:rsidRPr="00D73BD2" w:rsidRDefault="00E758CA" w:rsidP="00E758CA">
      <w:pPr>
        <w:spacing w:after="266" w:line="282" w:lineRule="atLeast"/>
        <w:ind w:left="426"/>
        <w:jc w:val="both"/>
        <w:outlineLvl w:val="2"/>
        <w:rPr>
          <w:b/>
          <w:sz w:val="28"/>
          <w:szCs w:val="28"/>
        </w:rPr>
      </w:pPr>
      <w:bookmarkStart w:id="0" w:name="_GoBack"/>
      <w:r w:rsidRPr="00D73BD2">
        <w:rPr>
          <w:b/>
          <w:bCs/>
          <w:sz w:val="28"/>
          <w:szCs w:val="28"/>
        </w:rPr>
        <w:t xml:space="preserve">  </w:t>
      </w:r>
      <w:r w:rsidR="00CA4BB1" w:rsidRPr="00D73BD2"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CA4BB1" w:rsidRPr="00D73BD2">
        <w:rPr>
          <w:b/>
          <w:bCs/>
          <w:sz w:val="28"/>
          <w:szCs w:val="28"/>
        </w:rPr>
        <w:t>Хвалынского</w:t>
      </w:r>
      <w:proofErr w:type="spellEnd"/>
      <w:r w:rsidR="00CA4BB1" w:rsidRPr="00D73BD2">
        <w:rPr>
          <w:b/>
          <w:bCs/>
          <w:sz w:val="28"/>
          <w:szCs w:val="28"/>
        </w:rPr>
        <w:t xml:space="preserve"> муниципального района от </w:t>
      </w:r>
      <w:r w:rsidR="00842301">
        <w:rPr>
          <w:b/>
          <w:bCs/>
          <w:sz w:val="28"/>
          <w:szCs w:val="28"/>
        </w:rPr>
        <w:t>25</w:t>
      </w:r>
      <w:r w:rsidR="00EE72C1">
        <w:rPr>
          <w:b/>
          <w:bCs/>
          <w:sz w:val="28"/>
          <w:szCs w:val="28"/>
        </w:rPr>
        <w:t xml:space="preserve"> </w:t>
      </w:r>
      <w:r w:rsidR="00842301">
        <w:rPr>
          <w:b/>
          <w:bCs/>
          <w:sz w:val="28"/>
          <w:szCs w:val="28"/>
        </w:rPr>
        <w:t>апреля</w:t>
      </w:r>
      <w:r w:rsidR="00EE72C1">
        <w:rPr>
          <w:b/>
          <w:bCs/>
          <w:sz w:val="28"/>
          <w:szCs w:val="28"/>
        </w:rPr>
        <w:t xml:space="preserve"> </w:t>
      </w:r>
      <w:r w:rsidR="00842301">
        <w:rPr>
          <w:b/>
          <w:bCs/>
          <w:sz w:val="28"/>
          <w:szCs w:val="28"/>
        </w:rPr>
        <w:t>2025</w:t>
      </w:r>
      <w:r w:rsidR="00EE72C1">
        <w:rPr>
          <w:b/>
          <w:bCs/>
          <w:sz w:val="28"/>
          <w:szCs w:val="28"/>
        </w:rPr>
        <w:t xml:space="preserve"> </w:t>
      </w:r>
      <w:r w:rsidR="00CA4BB1" w:rsidRPr="00D73BD2">
        <w:rPr>
          <w:b/>
          <w:bCs/>
          <w:sz w:val="28"/>
          <w:szCs w:val="28"/>
        </w:rPr>
        <w:t>г</w:t>
      </w:r>
      <w:r w:rsidR="00EE72C1">
        <w:rPr>
          <w:b/>
          <w:bCs/>
          <w:sz w:val="28"/>
          <w:szCs w:val="28"/>
        </w:rPr>
        <w:t>ода</w:t>
      </w:r>
      <w:r w:rsidR="00CA4BB1" w:rsidRPr="00D73BD2">
        <w:rPr>
          <w:b/>
          <w:bCs/>
          <w:sz w:val="28"/>
          <w:szCs w:val="28"/>
        </w:rPr>
        <w:t xml:space="preserve"> №</w:t>
      </w:r>
      <w:r w:rsidR="00842301">
        <w:rPr>
          <w:b/>
          <w:bCs/>
          <w:sz w:val="28"/>
          <w:szCs w:val="28"/>
        </w:rPr>
        <w:t xml:space="preserve"> 416</w:t>
      </w:r>
      <w:r w:rsidR="00CA4BB1" w:rsidRPr="00D73BD2">
        <w:rPr>
          <w:b/>
          <w:bCs/>
          <w:sz w:val="28"/>
          <w:szCs w:val="28"/>
        </w:rPr>
        <w:t xml:space="preserve"> «</w:t>
      </w:r>
      <w:r w:rsidR="00EE72C1">
        <w:rPr>
          <w:b/>
          <w:bCs/>
          <w:sz w:val="28"/>
          <w:szCs w:val="28"/>
        </w:rPr>
        <w:t>О</w:t>
      </w:r>
      <w:r w:rsidR="00842301">
        <w:rPr>
          <w:b/>
          <w:bCs/>
          <w:sz w:val="28"/>
          <w:szCs w:val="28"/>
        </w:rPr>
        <w:t>б утверждении</w:t>
      </w:r>
      <w:r w:rsidR="00EE72C1">
        <w:rPr>
          <w:b/>
          <w:bCs/>
          <w:sz w:val="28"/>
          <w:szCs w:val="28"/>
        </w:rPr>
        <w:t xml:space="preserve"> Положении о </w:t>
      </w:r>
      <w:r w:rsidR="00842301">
        <w:rPr>
          <w:b/>
          <w:bCs/>
          <w:sz w:val="28"/>
          <w:szCs w:val="28"/>
        </w:rPr>
        <w:t>комиссии по соблюдению требований к служебному пов</w:t>
      </w:r>
      <w:r w:rsidR="00842301">
        <w:rPr>
          <w:b/>
          <w:bCs/>
          <w:sz w:val="28"/>
          <w:szCs w:val="28"/>
        </w:rPr>
        <w:t>е</w:t>
      </w:r>
      <w:r w:rsidR="00842301">
        <w:rPr>
          <w:b/>
          <w:bCs/>
          <w:sz w:val="28"/>
          <w:szCs w:val="28"/>
        </w:rPr>
        <w:t>дению муниципальных служащих и урегулированию конфликта инт</w:t>
      </w:r>
      <w:r w:rsidR="00842301">
        <w:rPr>
          <w:b/>
          <w:bCs/>
          <w:sz w:val="28"/>
          <w:szCs w:val="28"/>
        </w:rPr>
        <w:t>е</w:t>
      </w:r>
      <w:r w:rsidR="00842301">
        <w:rPr>
          <w:b/>
          <w:bCs/>
          <w:sz w:val="28"/>
          <w:szCs w:val="28"/>
        </w:rPr>
        <w:t xml:space="preserve">ресов в администрации </w:t>
      </w:r>
      <w:proofErr w:type="spellStart"/>
      <w:r w:rsidR="00842301">
        <w:rPr>
          <w:b/>
          <w:bCs/>
          <w:sz w:val="28"/>
          <w:szCs w:val="28"/>
        </w:rPr>
        <w:t>Хвалынского</w:t>
      </w:r>
      <w:proofErr w:type="spellEnd"/>
      <w:r w:rsidR="00842301">
        <w:rPr>
          <w:b/>
          <w:bCs/>
          <w:sz w:val="28"/>
          <w:szCs w:val="28"/>
        </w:rPr>
        <w:t xml:space="preserve"> муниципального района»</w:t>
      </w:r>
      <w:r w:rsidRPr="00D73BD2">
        <w:rPr>
          <w:b/>
          <w:sz w:val="28"/>
          <w:szCs w:val="28"/>
        </w:rPr>
        <w:t xml:space="preserve"> </w:t>
      </w:r>
    </w:p>
    <w:bookmarkEnd w:id="0"/>
    <w:p w14:paraId="4C61C9E0" w14:textId="4AFC04D7" w:rsidR="00E758CA" w:rsidRPr="00D73BD2" w:rsidRDefault="00EE72C1" w:rsidP="00E758C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42301" w:rsidRPr="00D608A0">
        <w:rPr>
          <w:rFonts w:ascii="PT Astra Serif" w:hAnsi="PT Astra Serif"/>
          <w:sz w:val="28"/>
          <w:szCs w:val="28"/>
        </w:rPr>
        <w:t xml:space="preserve">На основании Федерального закона «О противодействии коррупции» от 25.12.2008г. № 273-ФЗ, Указа Президента Российской Федерации от 01.07.2010г. № 821 «О комиссиях по соблюдению требований к служебному поведению федеральных государственных служащих и урегулированию конфликта интересов», Устава </w:t>
      </w:r>
      <w:proofErr w:type="spellStart"/>
      <w:r w:rsidR="00842301" w:rsidRPr="00D608A0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842301" w:rsidRPr="00D608A0">
        <w:rPr>
          <w:rFonts w:ascii="PT Astra Serif" w:hAnsi="PT Astra Serif"/>
          <w:sz w:val="28"/>
          <w:szCs w:val="28"/>
        </w:rPr>
        <w:t xml:space="preserve"> муниципального района Сар</w:t>
      </w:r>
      <w:r w:rsidR="00842301" w:rsidRPr="00D608A0">
        <w:rPr>
          <w:rFonts w:ascii="PT Astra Serif" w:hAnsi="PT Astra Serif"/>
          <w:sz w:val="28"/>
          <w:szCs w:val="28"/>
        </w:rPr>
        <w:t>а</w:t>
      </w:r>
      <w:r w:rsidR="00842301" w:rsidRPr="00D608A0">
        <w:rPr>
          <w:rFonts w:ascii="PT Astra Serif" w:hAnsi="PT Astra Serif"/>
          <w:sz w:val="28"/>
          <w:szCs w:val="28"/>
        </w:rPr>
        <w:t xml:space="preserve">товской области, протеста прокуратуры города Хвалынска от </w:t>
      </w:r>
      <w:r w:rsidR="00842301">
        <w:rPr>
          <w:rFonts w:ascii="PT Astra Serif" w:hAnsi="PT Astra Serif"/>
          <w:sz w:val="28"/>
          <w:szCs w:val="28"/>
        </w:rPr>
        <w:t>26</w:t>
      </w:r>
      <w:r w:rsidR="00842301" w:rsidRPr="00D608A0">
        <w:rPr>
          <w:rFonts w:ascii="PT Astra Serif" w:hAnsi="PT Astra Serif"/>
          <w:sz w:val="28"/>
          <w:szCs w:val="28"/>
        </w:rPr>
        <w:t>.0</w:t>
      </w:r>
      <w:r w:rsidR="00842301">
        <w:rPr>
          <w:rFonts w:ascii="PT Astra Serif" w:hAnsi="PT Astra Serif"/>
          <w:sz w:val="28"/>
          <w:szCs w:val="28"/>
        </w:rPr>
        <w:t>3</w:t>
      </w:r>
      <w:r w:rsidR="00842301" w:rsidRPr="00D608A0">
        <w:rPr>
          <w:rFonts w:ascii="PT Astra Serif" w:hAnsi="PT Astra Serif"/>
          <w:sz w:val="28"/>
          <w:szCs w:val="28"/>
        </w:rPr>
        <w:t>.202</w:t>
      </w:r>
      <w:r w:rsidR="00842301">
        <w:rPr>
          <w:rFonts w:ascii="PT Astra Serif" w:hAnsi="PT Astra Serif"/>
          <w:sz w:val="28"/>
          <w:szCs w:val="28"/>
        </w:rPr>
        <w:t>6</w:t>
      </w:r>
      <w:r w:rsidR="00842301" w:rsidRPr="00D608A0">
        <w:rPr>
          <w:rFonts w:ascii="PT Astra Serif" w:hAnsi="PT Astra Serif"/>
          <w:sz w:val="28"/>
          <w:szCs w:val="28"/>
        </w:rPr>
        <w:t xml:space="preserve">г. № </w:t>
      </w:r>
      <w:r w:rsidR="00842301">
        <w:rPr>
          <w:rFonts w:ascii="PT Astra Serif" w:hAnsi="PT Astra Serif"/>
          <w:sz w:val="28"/>
          <w:szCs w:val="28"/>
        </w:rPr>
        <w:t>Прдр-20630040-31-26/-20630040</w:t>
      </w:r>
      <w:r w:rsidR="00842301" w:rsidRPr="00D608A0">
        <w:rPr>
          <w:rFonts w:ascii="PT Astra Serif" w:hAnsi="PT Astra Serif"/>
          <w:sz w:val="28"/>
          <w:szCs w:val="28"/>
        </w:rPr>
        <w:t xml:space="preserve">, администрация </w:t>
      </w:r>
      <w:proofErr w:type="spellStart"/>
      <w:r w:rsidR="00842301" w:rsidRPr="00D608A0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842301" w:rsidRPr="00D608A0">
        <w:rPr>
          <w:rFonts w:ascii="PT Astra Serif" w:hAnsi="PT Astra Serif"/>
          <w:sz w:val="28"/>
          <w:szCs w:val="28"/>
        </w:rPr>
        <w:t xml:space="preserve"> муниципал</w:t>
      </w:r>
      <w:r w:rsidR="00842301" w:rsidRPr="00D608A0">
        <w:rPr>
          <w:rFonts w:ascii="PT Astra Serif" w:hAnsi="PT Astra Serif"/>
          <w:sz w:val="28"/>
          <w:szCs w:val="28"/>
        </w:rPr>
        <w:t>ь</w:t>
      </w:r>
      <w:r w:rsidR="00842301" w:rsidRPr="00D608A0">
        <w:rPr>
          <w:rFonts w:ascii="PT Astra Serif" w:hAnsi="PT Astra Serif"/>
          <w:sz w:val="28"/>
          <w:szCs w:val="28"/>
        </w:rPr>
        <w:t>ного района</w:t>
      </w:r>
    </w:p>
    <w:p w14:paraId="0CFEE966" w14:textId="5D15EE00" w:rsidR="00E758CA" w:rsidRDefault="00E758CA" w:rsidP="00796D86">
      <w:pPr>
        <w:ind w:left="360"/>
        <w:jc w:val="center"/>
        <w:rPr>
          <w:b/>
          <w:sz w:val="28"/>
          <w:szCs w:val="28"/>
        </w:rPr>
      </w:pPr>
      <w:r w:rsidRPr="00D73BD2">
        <w:rPr>
          <w:b/>
          <w:sz w:val="28"/>
          <w:szCs w:val="28"/>
        </w:rPr>
        <w:t xml:space="preserve">п о с т а н о в л я </w:t>
      </w:r>
      <w:r w:rsidR="00796D86">
        <w:rPr>
          <w:b/>
          <w:sz w:val="28"/>
          <w:szCs w:val="28"/>
        </w:rPr>
        <w:t>е т</w:t>
      </w:r>
    </w:p>
    <w:p w14:paraId="2D58528A" w14:textId="77777777" w:rsidR="00951BD9" w:rsidRPr="00D73BD2" w:rsidRDefault="00951BD9" w:rsidP="00796D86">
      <w:pPr>
        <w:ind w:left="360"/>
        <w:jc w:val="center"/>
        <w:rPr>
          <w:sz w:val="28"/>
          <w:szCs w:val="28"/>
        </w:rPr>
      </w:pPr>
    </w:p>
    <w:p w14:paraId="65319D5B" w14:textId="16698A23" w:rsidR="00951BD9" w:rsidRDefault="006C4716" w:rsidP="00426A2B">
      <w:pPr>
        <w:pStyle w:val="a6"/>
        <w:numPr>
          <w:ilvl w:val="0"/>
          <w:numId w:val="11"/>
        </w:numPr>
        <w:spacing w:line="282" w:lineRule="atLeast"/>
        <w:jc w:val="both"/>
        <w:outlineLvl w:val="2"/>
        <w:rPr>
          <w:sz w:val="28"/>
          <w:szCs w:val="28"/>
        </w:rPr>
      </w:pPr>
      <w:r w:rsidRPr="00EE72C1">
        <w:rPr>
          <w:sz w:val="28"/>
          <w:szCs w:val="28"/>
        </w:rPr>
        <w:t>Внести изменение в постановлени</w:t>
      </w:r>
      <w:r w:rsidR="00951BD9">
        <w:rPr>
          <w:sz w:val="28"/>
          <w:szCs w:val="28"/>
        </w:rPr>
        <w:t>е</w:t>
      </w:r>
      <w:r w:rsidRPr="00EE72C1">
        <w:rPr>
          <w:sz w:val="28"/>
          <w:szCs w:val="28"/>
        </w:rPr>
        <w:t xml:space="preserve"> администрации </w:t>
      </w:r>
      <w:proofErr w:type="spellStart"/>
      <w:r w:rsidRPr="00EE72C1">
        <w:rPr>
          <w:sz w:val="28"/>
          <w:szCs w:val="28"/>
        </w:rPr>
        <w:t>Хвалынского</w:t>
      </w:r>
      <w:proofErr w:type="spellEnd"/>
      <w:r w:rsidRPr="00EE72C1">
        <w:rPr>
          <w:sz w:val="28"/>
          <w:szCs w:val="28"/>
        </w:rPr>
        <w:t xml:space="preserve"> муниц</w:t>
      </w:r>
      <w:r w:rsidRPr="00EE72C1">
        <w:rPr>
          <w:sz w:val="28"/>
          <w:szCs w:val="28"/>
        </w:rPr>
        <w:t>и</w:t>
      </w:r>
      <w:r w:rsidRPr="00EE72C1">
        <w:rPr>
          <w:sz w:val="28"/>
          <w:szCs w:val="28"/>
        </w:rPr>
        <w:t xml:space="preserve">пального района </w:t>
      </w:r>
      <w:r w:rsidRPr="00EE72C1">
        <w:rPr>
          <w:bCs/>
          <w:sz w:val="28"/>
          <w:szCs w:val="28"/>
        </w:rPr>
        <w:t xml:space="preserve">от </w:t>
      </w:r>
      <w:r w:rsidR="00842301">
        <w:rPr>
          <w:bCs/>
          <w:sz w:val="28"/>
          <w:szCs w:val="28"/>
        </w:rPr>
        <w:t>25</w:t>
      </w:r>
      <w:r w:rsidR="00EE72C1" w:rsidRPr="00EE72C1">
        <w:rPr>
          <w:bCs/>
          <w:sz w:val="28"/>
          <w:szCs w:val="28"/>
        </w:rPr>
        <w:t xml:space="preserve"> </w:t>
      </w:r>
      <w:r w:rsidR="00842301">
        <w:rPr>
          <w:bCs/>
          <w:sz w:val="28"/>
          <w:szCs w:val="28"/>
        </w:rPr>
        <w:t>апреля</w:t>
      </w:r>
      <w:r w:rsidR="00EE72C1" w:rsidRPr="00EE72C1">
        <w:rPr>
          <w:bCs/>
          <w:sz w:val="28"/>
          <w:szCs w:val="28"/>
        </w:rPr>
        <w:t xml:space="preserve"> 20</w:t>
      </w:r>
      <w:r w:rsidR="00842301">
        <w:rPr>
          <w:bCs/>
          <w:sz w:val="28"/>
          <w:szCs w:val="28"/>
        </w:rPr>
        <w:t>25</w:t>
      </w:r>
      <w:r w:rsidR="00EE72C1" w:rsidRPr="00EE72C1">
        <w:rPr>
          <w:bCs/>
          <w:sz w:val="28"/>
          <w:szCs w:val="28"/>
        </w:rPr>
        <w:t xml:space="preserve"> года</w:t>
      </w:r>
      <w:r w:rsidRPr="00EE72C1">
        <w:rPr>
          <w:bCs/>
          <w:sz w:val="28"/>
          <w:szCs w:val="28"/>
        </w:rPr>
        <w:t xml:space="preserve"> №</w:t>
      </w:r>
      <w:r w:rsidR="00842301">
        <w:rPr>
          <w:bCs/>
          <w:sz w:val="28"/>
          <w:szCs w:val="28"/>
        </w:rPr>
        <w:t xml:space="preserve"> 416</w:t>
      </w:r>
      <w:r w:rsidRPr="00EE72C1">
        <w:rPr>
          <w:bCs/>
          <w:sz w:val="28"/>
          <w:szCs w:val="28"/>
        </w:rPr>
        <w:t xml:space="preserve"> </w:t>
      </w:r>
      <w:r w:rsidR="00842301" w:rsidRPr="00842301">
        <w:rPr>
          <w:sz w:val="28"/>
          <w:szCs w:val="28"/>
        </w:rPr>
        <w:t>«Об утверждении Полож</w:t>
      </w:r>
      <w:r w:rsidR="00842301" w:rsidRPr="00842301">
        <w:rPr>
          <w:sz w:val="28"/>
          <w:szCs w:val="28"/>
        </w:rPr>
        <w:t>е</w:t>
      </w:r>
      <w:r w:rsidR="00842301" w:rsidRPr="00842301">
        <w:rPr>
          <w:sz w:val="28"/>
          <w:szCs w:val="28"/>
        </w:rPr>
        <w:t>ни</w:t>
      </w:r>
      <w:r w:rsidR="00426A2B">
        <w:rPr>
          <w:sz w:val="28"/>
          <w:szCs w:val="28"/>
        </w:rPr>
        <w:t>я</w:t>
      </w:r>
      <w:r w:rsidR="00842301" w:rsidRPr="00842301">
        <w:rPr>
          <w:sz w:val="28"/>
          <w:szCs w:val="28"/>
        </w:rPr>
        <w:t xml:space="preserve"> о комиссии по соблюдению требований к служебному поведению м</w:t>
      </w:r>
      <w:r w:rsidR="00842301" w:rsidRPr="00842301">
        <w:rPr>
          <w:sz w:val="28"/>
          <w:szCs w:val="28"/>
        </w:rPr>
        <w:t>у</w:t>
      </w:r>
      <w:r w:rsidR="00842301" w:rsidRPr="00842301">
        <w:rPr>
          <w:sz w:val="28"/>
          <w:szCs w:val="28"/>
        </w:rPr>
        <w:t>ниципальных служащих и урегулированию конфликта интересов в адм</w:t>
      </w:r>
      <w:r w:rsidR="00842301" w:rsidRPr="00842301">
        <w:rPr>
          <w:sz w:val="28"/>
          <w:szCs w:val="28"/>
        </w:rPr>
        <w:t>и</w:t>
      </w:r>
      <w:r w:rsidR="00842301" w:rsidRPr="00842301">
        <w:rPr>
          <w:sz w:val="28"/>
          <w:szCs w:val="28"/>
        </w:rPr>
        <w:t xml:space="preserve">нистрации </w:t>
      </w:r>
      <w:proofErr w:type="spellStart"/>
      <w:r w:rsidR="00842301" w:rsidRPr="00842301">
        <w:rPr>
          <w:sz w:val="28"/>
          <w:szCs w:val="28"/>
        </w:rPr>
        <w:t>Хвалынского</w:t>
      </w:r>
      <w:proofErr w:type="spellEnd"/>
      <w:r w:rsidR="00842301" w:rsidRPr="00842301">
        <w:rPr>
          <w:sz w:val="28"/>
          <w:szCs w:val="28"/>
        </w:rPr>
        <w:t xml:space="preserve"> муниципального района»</w:t>
      </w:r>
      <w:r w:rsidR="00951BD9">
        <w:rPr>
          <w:sz w:val="28"/>
          <w:szCs w:val="28"/>
        </w:rPr>
        <w:t>:</w:t>
      </w:r>
      <w:r w:rsidR="00426A2B">
        <w:rPr>
          <w:sz w:val="28"/>
          <w:szCs w:val="28"/>
        </w:rPr>
        <w:t xml:space="preserve"> </w:t>
      </w:r>
    </w:p>
    <w:p w14:paraId="2A4CA7FA" w14:textId="2F921ECF" w:rsidR="00E758CA" w:rsidRPr="00426A2B" w:rsidRDefault="00951BD9" w:rsidP="00951BD9">
      <w:pPr>
        <w:pStyle w:val="a6"/>
        <w:spacing w:line="282" w:lineRule="atLeast"/>
        <w:ind w:left="644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E72C1" w:rsidRPr="00426A2B">
        <w:rPr>
          <w:sz w:val="28"/>
          <w:szCs w:val="28"/>
        </w:rPr>
        <w:t xml:space="preserve">пункт </w:t>
      </w:r>
      <w:r w:rsidR="00842301" w:rsidRPr="00426A2B">
        <w:rPr>
          <w:sz w:val="28"/>
          <w:szCs w:val="28"/>
        </w:rPr>
        <w:t>15</w:t>
      </w:r>
      <w:r w:rsidR="006C4716" w:rsidRPr="00426A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Приложения к постановлению дополнить </w:t>
      </w:r>
      <w:r w:rsidR="0047333A" w:rsidRPr="00426A2B">
        <w:rPr>
          <w:sz w:val="28"/>
          <w:szCs w:val="28"/>
        </w:rPr>
        <w:t>подпунктом</w:t>
      </w:r>
      <w:r w:rsidR="0083387A" w:rsidRPr="00426A2B">
        <w:rPr>
          <w:sz w:val="28"/>
          <w:szCs w:val="28"/>
        </w:rPr>
        <w:t xml:space="preserve"> г-2</w:t>
      </w:r>
      <w:r w:rsidR="0047333A" w:rsidRPr="00426A2B">
        <w:rPr>
          <w:sz w:val="28"/>
          <w:szCs w:val="28"/>
        </w:rPr>
        <w:t xml:space="preserve"> сл</w:t>
      </w:r>
      <w:r w:rsidR="0047333A" w:rsidRPr="00426A2B">
        <w:rPr>
          <w:sz w:val="28"/>
          <w:szCs w:val="28"/>
        </w:rPr>
        <w:t>е</w:t>
      </w:r>
      <w:r w:rsidR="0047333A" w:rsidRPr="00426A2B">
        <w:rPr>
          <w:sz w:val="28"/>
          <w:szCs w:val="28"/>
        </w:rPr>
        <w:t>дующего содержания:</w:t>
      </w:r>
    </w:p>
    <w:p w14:paraId="59D4FBF3" w14:textId="525B78F6" w:rsidR="00EE72C1" w:rsidRPr="00EE72C1" w:rsidRDefault="00796D86" w:rsidP="00EE72C1">
      <w:pPr>
        <w:pStyle w:val="a6"/>
        <w:spacing w:line="282" w:lineRule="atLeast"/>
        <w:ind w:left="644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« </w:t>
      </w:r>
      <w:bookmarkStart w:id="1" w:name="_Hlk227854034"/>
      <w:r w:rsidR="0083387A">
        <w:rPr>
          <w:sz w:val="28"/>
          <w:szCs w:val="28"/>
        </w:rPr>
        <w:t xml:space="preserve">г-2) </w:t>
      </w:r>
      <w:r w:rsidR="0083387A" w:rsidRPr="0083387A">
        <w:rPr>
          <w:color w:val="000000" w:themeColor="text1"/>
          <w:sz w:val="28"/>
          <w:szCs w:val="28"/>
        </w:rPr>
        <w:t>представление руководителем органа местного самоуправления м</w:t>
      </w:r>
      <w:r w:rsidR="0083387A" w:rsidRPr="0083387A">
        <w:rPr>
          <w:color w:val="000000" w:themeColor="text1"/>
          <w:sz w:val="28"/>
          <w:szCs w:val="28"/>
        </w:rPr>
        <w:t>а</w:t>
      </w:r>
      <w:r w:rsidR="0083387A" w:rsidRPr="0083387A">
        <w:rPr>
          <w:color w:val="000000" w:themeColor="text1"/>
          <w:sz w:val="28"/>
          <w:szCs w:val="28"/>
        </w:rPr>
        <w:t>териалов проверки, свидетельствующих о представлении муниципальным служащим недостоверных или неполных сведений, предусмотренных ч</w:t>
      </w:r>
      <w:r w:rsidR="0083387A" w:rsidRPr="0083387A">
        <w:rPr>
          <w:color w:val="000000" w:themeColor="text1"/>
          <w:sz w:val="28"/>
          <w:szCs w:val="28"/>
        </w:rPr>
        <w:t>а</w:t>
      </w:r>
      <w:r w:rsidR="0083387A" w:rsidRPr="0083387A">
        <w:rPr>
          <w:color w:val="000000" w:themeColor="text1"/>
          <w:sz w:val="28"/>
          <w:szCs w:val="28"/>
        </w:rPr>
        <w:t>стью 1 статьи 3 Федерального закона от 3 декабря 2012 г. № 230-ФЗ «О контрол</w:t>
      </w:r>
      <w:r w:rsidR="0083387A">
        <w:rPr>
          <w:color w:val="000000" w:themeColor="text1"/>
          <w:sz w:val="28"/>
          <w:szCs w:val="28"/>
        </w:rPr>
        <w:t xml:space="preserve">е </w:t>
      </w:r>
      <w:r w:rsidR="0083387A" w:rsidRPr="0083387A">
        <w:rPr>
          <w:color w:val="000000" w:themeColor="text1"/>
          <w:sz w:val="28"/>
          <w:szCs w:val="28"/>
        </w:rPr>
        <w:t>за соответствием расходов лиц, замещающих государственные должности, и иных лиц их доходам»</w:t>
      </w:r>
      <w:bookmarkEnd w:id="1"/>
      <w:r w:rsidR="0083387A">
        <w:rPr>
          <w:color w:val="000000" w:themeColor="text1"/>
          <w:sz w:val="28"/>
          <w:szCs w:val="28"/>
        </w:rPr>
        <w:t>.</w:t>
      </w:r>
    </w:p>
    <w:p w14:paraId="5AD27793" w14:textId="5CF44532" w:rsidR="00E758CA" w:rsidRDefault="00E758CA" w:rsidP="00796D86">
      <w:pPr>
        <w:spacing w:line="282" w:lineRule="atLeast"/>
        <w:ind w:left="709" w:hanging="425"/>
        <w:jc w:val="both"/>
        <w:outlineLvl w:val="2"/>
        <w:rPr>
          <w:sz w:val="28"/>
          <w:szCs w:val="28"/>
        </w:rPr>
      </w:pPr>
      <w:r w:rsidRPr="00D73BD2">
        <w:rPr>
          <w:sz w:val="28"/>
          <w:szCs w:val="28"/>
        </w:rPr>
        <w:t xml:space="preserve">2.Настоящее постановление вступает в силу после </w:t>
      </w:r>
      <w:r w:rsidR="00796D86">
        <w:rPr>
          <w:sz w:val="28"/>
          <w:szCs w:val="28"/>
        </w:rPr>
        <w:t>официального опублик</w:t>
      </w:r>
      <w:r w:rsidR="00796D86">
        <w:rPr>
          <w:sz w:val="28"/>
          <w:szCs w:val="28"/>
        </w:rPr>
        <w:t>о</w:t>
      </w:r>
      <w:r w:rsidR="00796D86">
        <w:rPr>
          <w:sz w:val="28"/>
          <w:szCs w:val="28"/>
        </w:rPr>
        <w:t>вания (</w:t>
      </w:r>
      <w:r w:rsidRPr="00D73BD2">
        <w:rPr>
          <w:sz w:val="28"/>
          <w:szCs w:val="28"/>
        </w:rPr>
        <w:t>обнародования</w:t>
      </w:r>
      <w:r w:rsidR="00796D86">
        <w:rPr>
          <w:sz w:val="28"/>
          <w:szCs w:val="28"/>
        </w:rPr>
        <w:t>)</w:t>
      </w:r>
      <w:r w:rsidR="003D45BA">
        <w:rPr>
          <w:sz w:val="28"/>
          <w:szCs w:val="28"/>
        </w:rPr>
        <w:t>.</w:t>
      </w:r>
    </w:p>
    <w:p w14:paraId="220F78BD" w14:textId="4697C1E0" w:rsidR="00951BD9" w:rsidRDefault="00951BD9" w:rsidP="00796D86">
      <w:pPr>
        <w:spacing w:line="282" w:lineRule="atLeast"/>
        <w:ind w:left="709" w:hanging="425"/>
        <w:jc w:val="both"/>
        <w:outlineLvl w:val="2"/>
        <w:rPr>
          <w:sz w:val="28"/>
          <w:szCs w:val="28"/>
        </w:rPr>
      </w:pPr>
    </w:p>
    <w:p w14:paraId="46F598B3" w14:textId="77777777" w:rsidR="00951BD9" w:rsidRPr="00D73BD2" w:rsidRDefault="00951BD9" w:rsidP="00796D86">
      <w:pPr>
        <w:spacing w:line="282" w:lineRule="atLeast"/>
        <w:ind w:left="709" w:hanging="425"/>
        <w:jc w:val="both"/>
        <w:outlineLvl w:val="2"/>
        <w:rPr>
          <w:sz w:val="28"/>
          <w:szCs w:val="28"/>
        </w:rPr>
      </w:pPr>
    </w:p>
    <w:p w14:paraId="57421FE9" w14:textId="6800115F" w:rsidR="00E758CA" w:rsidRPr="00D73BD2" w:rsidRDefault="00E758CA" w:rsidP="001118DA">
      <w:pPr>
        <w:ind w:left="284"/>
        <w:jc w:val="both"/>
        <w:rPr>
          <w:sz w:val="28"/>
          <w:szCs w:val="28"/>
        </w:rPr>
      </w:pPr>
      <w:r w:rsidRPr="00D73BD2">
        <w:rPr>
          <w:sz w:val="28"/>
          <w:szCs w:val="28"/>
        </w:rPr>
        <w:t xml:space="preserve">3.Контроль за исполнением настоящего постановления </w:t>
      </w:r>
      <w:r w:rsidR="003D45BA">
        <w:rPr>
          <w:sz w:val="28"/>
          <w:szCs w:val="28"/>
        </w:rPr>
        <w:t>возложить на зам</w:t>
      </w:r>
      <w:r w:rsidR="003D45BA">
        <w:rPr>
          <w:sz w:val="28"/>
          <w:szCs w:val="28"/>
        </w:rPr>
        <w:t>е</w:t>
      </w:r>
      <w:r w:rsidR="003D45BA">
        <w:rPr>
          <w:sz w:val="28"/>
          <w:szCs w:val="28"/>
        </w:rPr>
        <w:t>стителя главы администрации, руководителя аппарата.</w:t>
      </w:r>
    </w:p>
    <w:p w14:paraId="1ECF21DC" w14:textId="56EFDB33" w:rsidR="00E758CA" w:rsidRDefault="00E758CA" w:rsidP="00E758CA">
      <w:pPr>
        <w:jc w:val="both"/>
        <w:rPr>
          <w:sz w:val="28"/>
          <w:szCs w:val="28"/>
        </w:rPr>
      </w:pPr>
    </w:p>
    <w:p w14:paraId="4AB91B01" w14:textId="3A4DC949" w:rsidR="00951BD9" w:rsidRDefault="00951BD9" w:rsidP="00E758CA">
      <w:pPr>
        <w:jc w:val="both"/>
        <w:rPr>
          <w:sz w:val="28"/>
          <w:szCs w:val="28"/>
        </w:rPr>
      </w:pPr>
    </w:p>
    <w:p w14:paraId="552FB9C7" w14:textId="22F6F357" w:rsidR="00951BD9" w:rsidRDefault="00951BD9" w:rsidP="00E758CA">
      <w:pPr>
        <w:jc w:val="both"/>
        <w:rPr>
          <w:sz w:val="28"/>
          <w:szCs w:val="28"/>
        </w:rPr>
      </w:pPr>
    </w:p>
    <w:p w14:paraId="76E22798" w14:textId="77777777" w:rsidR="00951BD9" w:rsidRPr="00D73BD2" w:rsidRDefault="00951BD9" w:rsidP="00E758CA">
      <w:pPr>
        <w:jc w:val="both"/>
        <w:rPr>
          <w:sz w:val="28"/>
          <w:szCs w:val="28"/>
        </w:rPr>
      </w:pPr>
    </w:p>
    <w:p w14:paraId="013D92C0" w14:textId="77777777" w:rsidR="00E758CA" w:rsidRPr="00D73BD2" w:rsidRDefault="00E758CA" w:rsidP="00E758CA">
      <w:pPr>
        <w:jc w:val="both"/>
        <w:rPr>
          <w:b/>
          <w:sz w:val="28"/>
          <w:szCs w:val="28"/>
        </w:rPr>
      </w:pPr>
      <w:r w:rsidRPr="00D73BD2">
        <w:rPr>
          <w:b/>
          <w:sz w:val="28"/>
          <w:szCs w:val="28"/>
        </w:rPr>
        <w:t xml:space="preserve">Глава </w:t>
      </w:r>
    </w:p>
    <w:p w14:paraId="32338866" w14:textId="15186D19" w:rsidR="00E758CA" w:rsidRPr="00D73BD2" w:rsidRDefault="00E758CA" w:rsidP="00E758CA">
      <w:pPr>
        <w:jc w:val="both"/>
        <w:rPr>
          <w:b/>
          <w:sz w:val="28"/>
          <w:szCs w:val="28"/>
        </w:rPr>
      </w:pPr>
      <w:r w:rsidRPr="00D73BD2">
        <w:rPr>
          <w:b/>
          <w:sz w:val="28"/>
          <w:szCs w:val="28"/>
        </w:rPr>
        <w:t xml:space="preserve">муниципального района                                                  </w:t>
      </w:r>
      <w:r w:rsidR="00796D86">
        <w:rPr>
          <w:b/>
          <w:sz w:val="28"/>
          <w:szCs w:val="28"/>
        </w:rPr>
        <w:t>М.А. Кузнецов</w:t>
      </w:r>
    </w:p>
    <w:sectPr w:rsidR="00E758CA" w:rsidRPr="00D73BD2" w:rsidSect="00796D86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FA464CE"/>
    <w:lvl w:ilvl="0">
      <w:numFmt w:val="bullet"/>
      <w:lvlText w:val="*"/>
      <w:lvlJc w:val="left"/>
    </w:lvl>
  </w:abstractNum>
  <w:abstractNum w:abstractNumId="1">
    <w:nsid w:val="0B806B80"/>
    <w:multiLevelType w:val="hybridMultilevel"/>
    <w:tmpl w:val="82DA6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A7368"/>
    <w:multiLevelType w:val="singleLevel"/>
    <w:tmpl w:val="9B906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effect w:val="none"/>
      </w:rPr>
    </w:lvl>
  </w:abstractNum>
  <w:abstractNum w:abstractNumId="3">
    <w:nsid w:val="331A2E3F"/>
    <w:multiLevelType w:val="hybridMultilevel"/>
    <w:tmpl w:val="C0BA2C6A"/>
    <w:lvl w:ilvl="0" w:tplc="593A88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6F813B0"/>
    <w:multiLevelType w:val="hybridMultilevel"/>
    <w:tmpl w:val="FA30B416"/>
    <w:lvl w:ilvl="0" w:tplc="7ACA02F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F4616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50BE3DF3"/>
    <w:multiLevelType w:val="hybridMultilevel"/>
    <w:tmpl w:val="34B4391A"/>
    <w:lvl w:ilvl="0" w:tplc="A816DF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A1237CE"/>
    <w:multiLevelType w:val="hybridMultilevel"/>
    <w:tmpl w:val="79203B88"/>
    <w:lvl w:ilvl="0" w:tplc="C03EB7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8C80572"/>
    <w:multiLevelType w:val="hybridMultilevel"/>
    <w:tmpl w:val="A1D04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0F6C5E"/>
    <w:multiLevelType w:val="singleLevel"/>
    <w:tmpl w:val="588EB8F8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10">
    <w:nsid w:val="7D307CE6"/>
    <w:multiLevelType w:val="multilevel"/>
    <w:tmpl w:val="416C2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10"/>
  </w:num>
  <w:num w:numId="5">
    <w:abstractNumId w:val="6"/>
  </w:num>
  <w:num w:numId="6">
    <w:abstractNumId w:val="5"/>
    <w:lvlOverride w:ilvl="0">
      <w:startOverride w:val="1"/>
    </w:lvlOverride>
  </w:num>
  <w:num w:numId="7">
    <w:abstractNumId w:val="4"/>
  </w:num>
  <w:num w:numId="8">
    <w:abstractNumId w:val="8"/>
  </w:num>
  <w:num w:numId="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9F7"/>
    <w:rsid w:val="00003F2A"/>
    <w:rsid w:val="00011F8A"/>
    <w:rsid w:val="000156F9"/>
    <w:rsid w:val="0004370B"/>
    <w:rsid w:val="00045BFB"/>
    <w:rsid w:val="000544CC"/>
    <w:rsid w:val="0005792A"/>
    <w:rsid w:val="000622B4"/>
    <w:rsid w:val="00062613"/>
    <w:rsid w:val="0008021B"/>
    <w:rsid w:val="000840B3"/>
    <w:rsid w:val="0009168C"/>
    <w:rsid w:val="00092DC9"/>
    <w:rsid w:val="000E131B"/>
    <w:rsid w:val="000F48FA"/>
    <w:rsid w:val="000F60E4"/>
    <w:rsid w:val="001118DA"/>
    <w:rsid w:val="0012285E"/>
    <w:rsid w:val="0012297B"/>
    <w:rsid w:val="001327B2"/>
    <w:rsid w:val="00150C12"/>
    <w:rsid w:val="0016604B"/>
    <w:rsid w:val="00171C53"/>
    <w:rsid w:val="00172727"/>
    <w:rsid w:val="001948F2"/>
    <w:rsid w:val="001A473B"/>
    <w:rsid w:val="001B434F"/>
    <w:rsid w:val="001B6B4E"/>
    <w:rsid w:val="001C2FDE"/>
    <w:rsid w:val="001C4722"/>
    <w:rsid w:val="001D234D"/>
    <w:rsid w:val="001D5E46"/>
    <w:rsid w:val="002176C6"/>
    <w:rsid w:val="00223F98"/>
    <w:rsid w:val="002302FD"/>
    <w:rsid w:val="00233940"/>
    <w:rsid w:val="00237844"/>
    <w:rsid w:val="0026175B"/>
    <w:rsid w:val="00265243"/>
    <w:rsid w:val="00271360"/>
    <w:rsid w:val="00283A25"/>
    <w:rsid w:val="00291A50"/>
    <w:rsid w:val="002A2F6B"/>
    <w:rsid w:val="002B6E19"/>
    <w:rsid w:val="002B79D5"/>
    <w:rsid w:val="002C79DE"/>
    <w:rsid w:val="002D27E7"/>
    <w:rsid w:val="002E4E66"/>
    <w:rsid w:val="00331707"/>
    <w:rsid w:val="003403B2"/>
    <w:rsid w:val="00344459"/>
    <w:rsid w:val="00350181"/>
    <w:rsid w:val="00362A8A"/>
    <w:rsid w:val="0036491D"/>
    <w:rsid w:val="00367958"/>
    <w:rsid w:val="00387AAB"/>
    <w:rsid w:val="00390A3E"/>
    <w:rsid w:val="003936A8"/>
    <w:rsid w:val="00395C21"/>
    <w:rsid w:val="00395E01"/>
    <w:rsid w:val="003A2F4A"/>
    <w:rsid w:val="003B3111"/>
    <w:rsid w:val="003B52EC"/>
    <w:rsid w:val="003D45BA"/>
    <w:rsid w:val="003E6A19"/>
    <w:rsid w:val="003F23DC"/>
    <w:rsid w:val="004030EE"/>
    <w:rsid w:val="00406309"/>
    <w:rsid w:val="00426A2B"/>
    <w:rsid w:val="00445389"/>
    <w:rsid w:val="00462728"/>
    <w:rsid w:val="004730B1"/>
    <w:rsid w:val="0047333A"/>
    <w:rsid w:val="004B55B3"/>
    <w:rsid w:val="004C3D99"/>
    <w:rsid w:val="004F04CD"/>
    <w:rsid w:val="005030B4"/>
    <w:rsid w:val="00513FD0"/>
    <w:rsid w:val="0051486A"/>
    <w:rsid w:val="00533C00"/>
    <w:rsid w:val="0053649D"/>
    <w:rsid w:val="00557A4D"/>
    <w:rsid w:val="0056015A"/>
    <w:rsid w:val="00562BC0"/>
    <w:rsid w:val="005719EC"/>
    <w:rsid w:val="00571B0E"/>
    <w:rsid w:val="0057528C"/>
    <w:rsid w:val="00585724"/>
    <w:rsid w:val="005A788E"/>
    <w:rsid w:val="005B1AB4"/>
    <w:rsid w:val="005B23E8"/>
    <w:rsid w:val="005B39DC"/>
    <w:rsid w:val="005D2271"/>
    <w:rsid w:val="005D7D3C"/>
    <w:rsid w:val="005E4005"/>
    <w:rsid w:val="005E7114"/>
    <w:rsid w:val="00602A36"/>
    <w:rsid w:val="0062154B"/>
    <w:rsid w:val="00627A22"/>
    <w:rsid w:val="00674674"/>
    <w:rsid w:val="00675379"/>
    <w:rsid w:val="00680B1F"/>
    <w:rsid w:val="00683AF5"/>
    <w:rsid w:val="00691097"/>
    <w:rsid w:val="006949CA"/>
    <w:rsid w:val="006A618B"/>
    <w:rsid w:val="006C2730"/>
    <w:rsid w:val="006C4716"/>
    <w:rsid w:val="006E0A11"/>
    <w:rsid w:val="006E38CC"/>
    <w:rsid w:val="006E6BBD"/>
    <w:rsid w:val="00721CF7"/>
    <w:rsid w:val="007351DC"/>
    <w:rsid w:val="00746E92"/>
    <w:rsid w:val="0075301C"/>
    <w:rsid w:val="00761CE7"/>
    <w:rsid w:val="00763FB9"/>
    <w:rsid w:val="00777315"/>
    <w:rsid w:val="0078624B"/>
    <w:rsid w:val="00786BE2"/>
    <w:rsid w:val="007949F7"/>
    <w:rsid w:val="00795282"/>
    <w:rsid w:val="00796A5A"/>
    <w:rsid w:val="00796D86"/>
    <w:rsid w:val="007A5694"/>
    <w:rsid w:val="007C146B"/>
    <w:rsid w:val="007C32F5"/>
    <w:rsid w:val="007E6CF5"/>
    <w:rsid w:val="00827322"/>
    <w:rsid w:val="00831443"/>
    <w:rsid w:val="00832840"/>
    <w:rsid w:val="0083387A"/>
    <w:rsid w:val="00833A9C"/>
    <w:rsid w:val="00842301"/>
    <w:rsid w:val="008726C8"/>
    <w:rsid w:val="008812CE"/>
    <w:rsid w:val="008A1A4A"/>
    <w:rsid w:val="008B1C1D"/>
    <w:rsid w:val="008B7BA2"/>
    <w:rsid w:val="008C5390"/>
    <w:rsid w:val="008C66AD"/>
    <w:rsid w:val="008D1C34"/>
    <w:rsid w:val="008D3997"/>
    <w:rsid w:val="0090046F"/>
    <w:rsid w:val="00903844"/>
    <w:rsid w:val="00906339"/>
    <w:rsid w:val="00914EC8"/>
    <w:rsid w:val="00922498"/>
    <w:rsid w:val="009279C6"/>
    <w:rsid w:val="009327AD"/>
    <w:rsid w:val="009332C5"/>
    <w:rsid w:val="00934B15"/>
    <w:rsid w:val="009378B5"/>
    <w:rsid w:val="0094564E"/>
    <w:rsid w:val="00951BD9"/>
    <w:rsid w:val="00953563"/>
    <w:rsid w:val="0096131D"/>
    <w:rsid w:val="00986BB5"/>
    <w:rsid w:val="009A2500"/>
    <w:rsid w:val="009B2D76"/>
    <w:rsid w:val="009B36B0"/>
    <w:rsid w:val="009B4D0E"/>
    <w:rsid w:val="009C2988"/>
    <w:rsid w:val="009C52EF"/>
    <w:rsid w:val="009E3594"/>
    <w:rsid w:val="00A21CF8"/>
    <w:rsid w:val="00A23DD8"/>
    <w:rsid w:val="00A243AA"/>
    <w:rsid w:val="00A3727F"/>
    <w:rsid w:val="00A506B8"/>
    <w:rsid w:val="00A53E8D"/>
    <w:rsid w:val="00A559C4"/>
    <w:rsid w:val="00A6026F"/>
    <w:rsid w:val="00A67231"/>
    <w:rsid w:val="00A9318E"/>
    <w:rsid w:val="00A96DB8"/>
    <w:rsid w:val="00AA23F3"/>
    <w:rsid w:val="00AB1BAF"/>
    <w:rsid w:val="00AC3680"/>
    <w:rsid w:val="00AD7353"/>
    <w:rsid w:val="00AE75DC"/>
    <w:rsid w:val="00AF0C70"/>
    <w:rsid w:val="00AF28AB"/>
    <w:rsid w:val="00AF69FD"/>
    <w:rsid w:val="00B23C24"/>
    <w:rsid w:val="00B25918"/>
    <w:rsid w:val="00B2644F"/>
    <w:rsid w:val="00B36810"/>
    <w:rsid w:val="00B427B9"/>
    <w:rsid w:val="00B52B46"/>
    <w:rsid w:val="00B533E9"/>
    <w:rsid w:val="00B54D95"/>
    <w:rsid w:val="00B644D2"/>
    <w:rsid w:val="00B815CD"/>
    <w:rsid w:val="00B92F9F"/>
    <w:rsid w:val="00B970E1"/>
    <w:rsid w:val="00BA67F6"/>
    <w:rsid w:val="00BA7760"/>
    <w:rsid w:val="00BB2515"/>
    <w:rsid w:val="00BD776B"/>
    <w:rsid w:val="00BE6EE4"/>
    <w:rsid w:val="00BF5DCB"/>
    <w:rsid w:val="00C00002"/>
    <w:rsid w:val="00C0353B"/>
    <w:rsid w:val="00C04A90"/>
    <w:rsid w:val="00C04E33"/>
    <w:rsid w:val="00C07575"/>
    <w:rsid w:val="00C31502"/>
    <w:rsid w:val="00C44C40"/>
    <w:rsid w:val="00C4734E"/>
    <w:rsid w:val="00C636A2"/>
    <w:rsid w:val="00C80588"/>
    <w:rsid w:val="00CA4BB1"/>
    <w:rsid w:val="00CB5E22"/>
    <w:rsid w:val="00CC1CFF"/>
    <w:rsid w:val="00CD5FEC"/>
    <w:rsid w:val="00CE506D"/>
    <w:rsid w:val="00CF23FE"/>
    <w:rsid w:val="00D2539C"/>
    <w:rsid w:val="00D30550"/>
    <w:rsid w:val="00D31051"/>
    <w:rsid w:val="00D412CA"/>
    <w:rsid w:val="00D55AB2"/>
    <w:rsid w:val="00D60C89"/>
    <w:rsid w:val="00D73BD2"/>
    <w:rsid w:val="00D81526"/>
    <w:rsid w:val="00D86583"/>
    <w:rsid w:val="00DA41DA"/>
    <w:rsid w:val="00DC1090"/>
    <w:rsid w:val="00DC4F03"/>
    <w:rsid w:val="00DE6827"/>
    <w:rsid w:val="00E10C5F"/>
    <w:rsid w:val="00E11734"/>
    <w:rsid w:val="00E303D6"/>
    <w:rsid w:val="00E40389"/>
    <w:rsid w:val="00E41615"/>
    <w:rsid w:val="00E72134"/>
    <w:rsid w:val="00E7523C"/>
    <w:rsid w:val="00E758CA"/>
    <w:rsid w:val="00E75DF5"/>
    <w:rsid w:val="00E92B25"/>
    <w:rsid w:val="00EA3863"/>
    <w:rsid w:val="00EC0EAB"/>
    <w:rsid w:val="00ED3466"/>
    <w:rsid w:val="00EE72C1"/>
    <w:rsid w:val="00F1030F"/>
    <w:rsid w:val="00F13517"/>
    <w:rsid w:val="00F40D11"/>
    <w:rsid w:val="00F46822"/>
    <w:rsid w:val="00F75F00"/>
    <w:rsid w:val="00F76FC9"/>
    <w:rsid w:val="00F771A3"/>
    <w:rsid w:val="00F83597"/>
    <w:rsid w:val="00F97643"/>
    <w:rsid w:val="00FB1E72"/>
    <w:rsid w:val="00FB75BA"/>
    <w:rsid w:val="00FC38A3"/>
    <w:rsid w:val="00FC5A21"/>
    <w:rsid w:val="00FC69F1"/>
    <w:rsid w:val="00FD05F9"/>
    <w:rsid w:val="00FD79A5"/>
    <w:rsid w:val="00FE0D63"/>
    <w:rsid w:val="00FE40C3"/>
    <w:rsid w:val="00FF21A6"/>
    <w:rsid w:val="00FF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3FC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9F7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291A50"/>
    <w:pPr>
      <w:keepNext/>
      <w:overflowPunct w:val="0"/>
      <w:autoSpaceDE w:val="0"/>
      <w:autoSpaceDN w:val="0"/>
      <w:adjustRightInd w:val="0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7949F7"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/>
      <w:sz w:val="56"/>
    </w:rPr>
  </w:style>
  <w:style w:type="paragraph" w:styleId="a3">
    <w:name w:val="Body Text"/>
    <w:basedOn w:val="a"/>
    <w:link w:val="a4"/>
    <w:semiHidden/>
    <w:rsid w:val="007949F7"/>
    <w:pPr>
      <w:ind w:right="-1192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949F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B533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99"/>
    <w:qFormat/>
    <w:rsid w:val="001948F2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A3727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3727F"/>
    <w:rPr>
      <w:rFonts w:ascii="Times New Roman" w:eastAsia="Times New Roman" w:hAnsi="Times New Roman"/>
    </w:rPr>
  </w:style>
  <w:style w:type="paragraph" w:customStyle="1" w:styleId="1">
    <w:name w:val="Текст1"/>
    <w:basedOn w:val="a"/>
    <w:rsid w:val="00A3727F"/>
    <w:rPr>
      <w:rFonts w:ascii="Courier New" w:hAnsi="Courier New"/>
    </w:rPr>
  </w:style>
  <w:style w:type="paragraph" w:customStyle="1" w:styleId="ConsPlusCell">
    <w:name w:val="ConsPlusCell"/>
    <w:rsid w:val="00A3727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3727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1">
    <w:name w:val="Текст2"/>
    <w:basedOn w:val="a"/>
    <w:rsid w:val="00763FB9"/>
    <w:rPr>
      <w:rFonts w:ascii="Courier New" w:hAnsi="Courier New"/>
    </w:rPr>
  </w:style>
  <w:style w:type="paragraph" w:customStyle="1" w:styleId="31">
    <w:name w:val="Текст3"/>
    <w:basedOn w:val="a"/>
    <w:rsid w:val="00A21CF8"/>
    <w:rPr>
      <w:rFonts w:ascii="Courier New" w:hAnsi="Courier New"/>
    </w:rPr>
  </w:style>
  <w:style w:type="paragraph" w:styleId="a7">
    <w:name w:val="Body Text Indent"/>
    <w:basedOn w:val="a"/>
    <w:link w:val="a8"/>
    <w:uiPriority w:val="99"/>
    <w:semiHidden/>
    <w:unhideWhenUsed/>
    <w:rsid w:val="00D8658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86583"/>
    <w:rPr>
      <w:rFonts w:ascii="Times New Roman" w:eastAsia="Times New Roman" w:hAnsi="Times New Roman"/>
    </w:rPr>
  </w:style>
  <w:style w:type="character" w:customStyle="1" w:styleId="30">
    <w:name w:val="Заголовок 3 Знак"/>
    <w:basedOn w:val="a0"/>
    <w:link w:val="3"/>
    <w:semiHidden/>
    <w:rsid w:val="00291A50"/>
    <w:rPr>
      <w:rFonts w:ascii="Times New Roman" w:eastAsia="Times New Roman" w:hAnsi="Times New Roman"/>
      <w:b/>
      <w:sz w:val="32"/>
    </w:rPr>
  </w:style>
  <w:style w:type="paragraph" w:customStyle="1" w:styleId="ConsPlusTitle">
    <w:name w:val="ConsPlusTitle"/>
    <w:rsid w:val="00BE6EE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9">
    <w:name w:val="Hyperlink"/>
    <w:basedOn w:val="a0"/>
    <w:unhideWhenUsed/>
    <w:rsid w:val="00BE6EE4"/>
    <w:rPr>
      <w:color w:val="0000FF"/>
      <w:u w:val="single"/>
    </w:rPr>
  </w:style>
  <w:style w:type="character" w:customStyle="1" w:styleId="apple-converted-space">
    <w:name w:val="apple-converted-space"/>
    <w:basedOn w:val="a0"/>
    <w:rsid w:val="00683A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9F7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291A50"/>
    <w:pPr>
      <w:keepNext/>
      <w:overflowPunct w:val="0"/>
      <w:autoSpaceDE w:val="0"/>
      <w:autoSpaceDN w:val="0"/>
      <w:adjustRightInd w:val="0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7949F7"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/>
      <w:sz w:val="56"/>
    </w:rPr>
  </w:style>
  <w:style w:type="paragraph" w:styleId="a3">
    <w:name w:val="Body Text"/>
    <w:basedOn w:val="a"/>
    <w:link w:val="a4"/>
    <w:semiHidden/>
    <w:rsid w:val="007949F7"/>
    <w:pPr>
      <w:ind w:right="-1192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949F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B533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99"/>
    <w:qFormat/>
    <w:rsid w:val="001948F2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A3727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3727F"/>
    <w:rPr>
      <w:rFonts w:ascii="Times New Roman" w:eastAsia="Times New Roman" w:hAnsi="Times New Roman"/>
    </w:rPr>
  </w:style>
  <w:style w:type="paragraph" w:customStyle="1" w:styleId="1">
    <w:name w:val="Текст1"/>
    <w:basedOn w:val="a"/>
    <w:rsid w:val="00A3727F"/>
    <w:rPr>
      <w:rFonts w:ascii="Courier New" w:hAnsi="Courier New"/>
    </w:rPr>
  </w:style>
  <w:style w:type="paragraph" w:customStyle="1" w:styleId="ConsPlusCell">
    <w:name w:val="ConsPlusCell"/>
    <w:rsid w:val="00A3727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3727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1">
    <w:name w:val="Текст2"/>
    <w:basedOn w:val="a"/>
    <w:rsid w:val="00763FB9"/>
    <w:rPr>
      <w:rFonts w:ascii="Courier New" w:hAnsi="Courier New"/>
    </w:rPr>
  </w:style>
  <w:style w:type="paragraph" w:customStyle="1" w:styleId="31">
    <w:name w:val="Текст3"/>
    <w:basedOn w:val="a"/>
    <w:rsid w:val="00A21CF8"/>
    <w:rPr>
      <w:rFonts w:ascii="Courier New" w:hAnsi="Courier New"/>
    </w:rPr>
  </w:style>
  <w:style w:type="paragraph" w:styleId="a7">
    <w:name w:val="Body Text Indent"/>
    <w:basedOn w:val="a"/>
    <w:link w:val="a8"/>
    <w:uiPriority w:val="99"/>
    <w:semiHidden/>
    <w:unhideWhenUsed/>
    <w:rsid w:val="00D8658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86583"/>
    <w:rPr>
      <w:rFonts w:ascii="Times New Roman" w:eastAsia="Times New Roman" w:hAnsi="Times New Roman"/>
    </w:rPr>
  </w:style>
  <w:style w:type="character" w:customStyle="1" w:styleId="30">
    <w:name w:val="Заголовок 3 Знак"/>
    <w:basedOn w:val="a0"/>
    <w:link w:val="3"/>
    <w:semiHidden/>
    <w:rsid w:val="00291A50"/>
    <w:rPr>
      <w:rFonts w:ascii="Times New Roman" w:eastAsia="Times New Roman" w:hAnsi="Times New Roman"/>
      <w:b/>
      <w:sz w:val="32"/>
    </w:rPr>
  </w:style>
  <w:style w:type="paragraph" w:customStyle="1" w:styleId="ConsPlusTitle">
    <w:name w:val="ConsPlusTitle"/>
    <w:rsid w:val="00BE6EE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9">
    <w:name w:val="Hyperlink"/>
    <w:basedOn w:val="a0"/>
    <w:unhideWhenUsed/>
    <w:rsid w:val="00BE6EE4"/>
    <w:rPr>
      <w:color w:val="0000FF"/>
      <w:u w:val="single"/>
    </w:rPr>
  </w:style>
  <w:style w:type="character" w:customStyle="1" w:styleId="apple-converted-space">
    <w:name w:val="apple-converted-space"/>
    <w:basedOn w:val="a0"/>
    <w:rsid w:val="00683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7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Microsoft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Admin</dc:creator>
  <cp:lastModifiedBy>OPChuprasova</cp:lastModifiedBy>
  <cp:revision>2</cp:revision>
  <cp:lastPrinted>2026-04-27T12:56:00Z</cp:lastPrinted>
  <dcterms:created xsi:type="dcterms:W3CDTF">2026-04-28T06:49:00Z</dcterms:created>
  <dcterms:modified xsi:type="dcterms:W3CDTF">2026-04-28T06:49:00Z</dcterms:modified>
</cp:coreProperties>
</file>