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45" w:rsidRPr="007A1AC6" w:rsidRDefault="00B70645" w:rsidP="00B70645">
      <w:pPr>
        <w:widowControl w:val="0"/>
        <w:tabs>
          <w:tab w:val="left" w:pos="3360"/>
          <w:tab w:val="center" w:pos="4600"/>
          <w:tab w:val="left" w:pos="4678"/>
        </w:tabs>
        <w:spacing w:after="0" w:line="240" w:lineRule="auto"/>
        <w:ind w:left="57" w:right="57"/>
        <w:jc w:val="center"/>
        <w:outlineLvl w:val="0"/>
        <w:rPr>
          <w:rFonts w:ascii="PT Astra Serif" w:hAnsi="PT Astra Serif"/>
          <w:b/>
          <w:color w:val="000000"/>
          <w:sz w:val="28"/>
          <w:szCs w:val="28"/>
        </w:rPr>
      </w:pPr>
      <w:r w:rsidRPr="007A1AC6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297" distR="114297" simplePos="0" relativeHeight="251659264" behindDoc="0" locked="0" layoutInCell="0" allowOverlap="1" wp14:anchorId="461A7B20" wp14:editId="00F266D3">
                <wp:simplePos x="0" y="0"/>
                <wp:positionH relativeFrom="column">
                  <wp:posOffset>6506209</wp:posOffset>
                </wp:positionH>
                <wp:positionV relativeFrom="paragraph">
                  <wp:posOffset>-5875020</wp:posOffset>
                </wp:positionV>
                <wp:extent cx="0" cy="4906010"/>
                <wp:effectExtent l="0" t="0" r="19050" b="2794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06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512.3pt,-462.6pt" to="512.3pt,-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" o:allowincell="f"/>
            </w:pict>
          </mc:Fallback>
        </mc:AlternateContent>
      </w:r>
      <w:r w:rsidRPr="007A1AC6">
        <w:rPr>
          <w:rFonts w:ascii="PT Astra Serif" w:hAnsi="PT Astra Serif"/>
          <w:b/>
          <w:color w:val="000000"/>
          <w:sz w:val="28"/>
          <w:szCs w:val="28"/>
        </w:rPr>
        <w:t>АДМИНИСТРАЦИЯ</w:t>
      </w:r>
    </w:p>
    <w:p w:rsidR="00B70645" w:rsidRPr="007A1AC6" w:rsidRDefault="00B70645" w:rsidP="00B70645">
      <w:pPr>
        <w:widowControl w:val="0"/>
        <w:tabs>
          <w:tab w:val="left" w:pos="4678"/>
        </w:tabs>
        <w:spacing w:after="0" w:line="240" w:lineRule="auto"/>
        <w:ind w:left="57" w:right="57"/>
        <w:jc w:val="center"/>
        <w:outlineLvl w:val="0"/>
        <w:rPr>
          <w:rFonts w:ascii="PT Astra Serif" w:hAnsi="PT Astra Serif"/>
          <w:b/>
          <w:color w:val="000000"/>
          <w:sz w:val="28"/>
          <w:szCs w:val="28"/>
        </w:rPr>
      </w:pPr>
      <w:r w:rsidRPr="007A1AC6">
        <w:rPr>
          <w:rFonts w:ascii="PT Astra Serif" w:hAnsi="PT Astra Serif"/>
          <w:b/>
          <w:color w:val="000000"/>
          <w:sz w:val="28"/>
          <w:szCs w:val="28"/>
        </w:rPr>
        <w:t>ХВАЛЫНСКОГО МУНИЦИПАЛЬНОГО РАЙОНА</w:t>
      </w:r>
    </w:p>
    <w:p w:rsidR="00B70645" w:rsidRPr="007A1AC6" w:rsidRDefault="00B70645" w:rsidP="00B70645">
      <w:pPr>
        <w:widowControl w:val="0"/>
        <w:tabs>
          <w:tab w:val="left" w:pos="4678"/>
        </w:tabs>
        <w:spacing w:after="0" w:line="240" w:lineRule="auto"/>
        <w:ind w:left="57" w:right="57"/>
        <w:jc w:val="center"/>
        <w:outlineLvl w:val="0"/>
        <w:rPr>
          <w:rFonts w:ascii="PT Astra Serif" w:hAnsi="PT Astra Serif"/>
          <w:b/>
          <w:color w:val="000000"/>
          <w:sz w:val="28"/>
          <w:szCs w:val="28"/>
        </w:rPr>
      </w:pPr>
      <w:r w:rsidRPr="007A1AC6">
        <w:rPr>
          <w:rFonts w:ascii="PT Astra Serif" w:hAnsi="PT Astra Serif"/>
          <w:b/>
          <w:color w:val="000000"/>
          <w:sz w:val="28"/>
          <w:szCs w:val="28"/>
        </w:rPr>
        <w:t>САРАТОВСКОЙ ОБЛАСТИ</w:t>
      </w:r>
    </w:p>
    <w:p w:rsidR="00B70645" w:rsidRPr="007A1AC6" w:rsidRDefault="00B70645" w:rsidP="00B70645">
      <w:pPr>
        <w:widowControl w:val="0"/>
        <w:spacing w:after="0" w:line="240" w:lineRule="auto"/>
        <w:ind w:left="57" w:right="57"/>
        <w:jc w:val="center"/>
        <w:outlineLvl w:val="0"/>
        <w:rPr>
          <w:rFonts w:ascii="PT Astra Serif" w:hAnsi="PT Astra Serif"/>
          <w:noProof/>
          <w:sz w:val="28"/>
          <w:szCs w:val="28"/>
        </w:rPr>
      </w:pPr>
    </w:p>
    <w:p w:rsidR="00B70645" w:rsidRPr="007A1AC6" w:rsidRDefault="00B70645" w:rsidP="00B70645">
      <w:pPr>
        <w:widowControl w:val="0"/>
        <w:spacing w:after="0" w:line="240" w:lineRule="auto"/>
        <w:ind w:left="57" w:right="57" w:firstLine="142"/>
        <w:jc w:val="center"/>
        <w:outlineLvl w:val="0"/>
        <w:rPr>
          <w:rFonts w:ascii="PT Astra Serif" w:hAnsi="PT Astra Serif"/>
          <w:b/>
          <w:sz w:val="28"/>
          <w:szCs w:val="28"/>
        </w:rPr>
      </w:pPr>
      <w:proofErr w:type="gramStart"/>
      <w:r w:rsidRPr="007A1AC6">
        <w:rPr>
          <w:rFonts w:ascii="PT Astra Serif" w:hAnsi="PT Astra Serif"/>
          <w:b/>
          <w:sz w:val="28"/>
          <w:szCs w:val="28"/>
        </w:rPr>
        <w:t>П</w:t>
      </w:r>
      <w:proofErr w:type="gramEnd"/>
      <w:r w:rsidRPr="007A1AC6">
        <w:rPr>
          <w:rFonts w:ascii="PT Astra Serif" w:hAnsi="PT Astra Serif"/>
          <w:b/>
          <w:sz w:val="28"/>
          <w:szCs w:val="28"/>
        </w:rPr>
        <w:t xml:space="preserve"> О С Т А Н О В Л Е Н И Е</w:t>
      </w:r>
    </w:p>
    <w:p w:rsidR="00B70645" w:rsidRDefault="00B70645" w:rsidP="00B70645">
      <w:pPr>
        <w:widowControl w:val="0"/>
        <w:spacing w:after="0" w:line="240" w:lineRule="auto"/>
        <w:ind w:left="57" w:right="5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Проект</w:t>
      </w:r>
    </w:p>
    <w:p w:rsidR="00B70645" w:rsidRPr="007A1AC6" w:rsidRDefault="00B70645" w:rsidP="00B70645">
      <w:pPr>
        <w:widowControl w:val="0"/>
        <w:spacing w:after="0" w:line="240" w:lineRule="auto"/>
        <w:ind w:left="57" w:right="57"/>
        <w:jc w:val="center"/>
        <w:rPr>
          <w:rFonts w:ascii="PT Astra Serif" w:hAnsi="PT Astra Serif"/>
          <w:sz w:val="28"/>
          <w:szCs w:val="28"/>
        </w:rPr>
      </w:pPr>
    </w:p>
    <w:p w:rsidR="00B70645" w:rsidRPr="007A1AC6" w:rsidRDefault="003F7D46" w:rsidP="00B70645">
      <w:pPr>
        <w:widowControl w:val="0"/>
        <w:spacing w:after="0" w:line="240" w:lineRule="auto"/>
        <w:ind w:left="57" w:right="57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B70645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20 </w:t>
      </w:r>
      <w:r w:rsidR="00B70645">
        <w:rPr>
          <w:rFonts w:ascii="PT Astra Serif" w:hAnsi="PT Astra Serif"/>
          <w:sz w:val="28"/>
          <w:szCs w:val="28"/>
        </w:rPr>
        <w:t xml:space="preserve"> апреля</w:t>
      </w:r>
      <w:r w:rsidR="00B70645" w:rsidRPr="007A1AC6">
        <w:rPr>
          <w:rFonts w:ascii="PT Astra Serif" w:hAnsi="PT Astra Serif"/>
          <w:sz w:val="28"/>
          <w:szCs w:val="28"/>
        </w:rPr>
        <w:t xml:space="preserve"> 202</w:t>
      </w:r>
      <w:r w:rsidR="00B70645">
        <w:rPr>
          <w:rFonts w:ascii="PT Astra Serif" w:hAnsi="PT Astra Serif"/>
          <w:sz w:val="28"/>
          <w:szCs w:val="28"/>
        </w:rPr>
        <w:t>6</w:t>
      </w:r>
      <w:r w:rsidR="00B70645" w:rsidRPr="007A1AC6">
        <w:rPr>
          <w:rFonts w:ascii="PT Astra Serif" w:hAnsi="PT Astra Serif"/>
          <w:sz w:val="28"/>
          <w:szCs w:val="28"/>
        </w:rPr>
        <w:t xml:space="preserve"> года</w:t>
      </w:r>
      <w:r w:rsidR="00B70645" w:rsidRPr="007A1AC6">
        <w:rPr>
          <w:rFonts w:ascii="PT Astra Serif" w:hAnsi="PT Astra Serif"/>
          <w:sz w:val="28"/>
          <w:szCs w:val="28"/>
        </w:rPr>
        <w:tab/>
      </w:r>
      <w:r w:rsidR="00B70645" w:rsidRPr="007A1AC6">
        <w:rPr>
          <w:rFonts w:ascii="PT Astra Serif" w:hAnsi="PT Astra Serif"/>
          <w:sz w:val="28"/>
          <w:szCs w:val="28"/>
        </w:rPr>
        <w:tab/>
      </w:r>
      <w:r w:rsidR="00B70645">
        <w:rPr>
          <w:rFonts w:ascii="PT Astra Serif" w:hAnsi="PT Astra Serif"/>
          <w:sz w:val="28"/>
          <w:szCs w:val="28"/>
        </w:rPr>
        <w:tab/>
      </w:r>
      <w:r w:rsidR="00B70645">
        <w:rPr>
          <w:rFonts w:ascii="PT Astra Serif" w:hAnsi="PT Astra Serif"/>
          <w:sz w:val="28"/>
          <w:szCs w:val="28"/>
        </w:rPr>
        <w:tab/>
      </w:r>
      <w:r w:rsidR="00B70645">
        <w:rPr>
          <w:rFonts w:ascii="PT Astra Serif" w:hAnsi="PT Astra Serif"/>
          <w:sz w:val="28"/>
          <w:szCs w:val="28"/>
        </w:rPr>
        <w:tab/>
      </w:r>
      <w:r w:rsidR="00B70645">
        <w:rPr>
          <w:rFonts w:ascii="PT Astra Serif" w:hAnsi="PT Astra Serif"/>
          <w:sz w:val="28"/>
          <w:szCs w:val="28"/>
        </w:rPr>
        <w:tab/>
      </w:r>
      <w:r w:rsidR="00B70645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         </w:t>
      </w:r>
      <w:r w:rsidR="00B70645">
        <w:rPr>
          <w:rFonts w:ascii="PT Astra Serif" w:hAnsi="PT Astra Serif"/>
          <w:sz w:val="28"/>
          <w:szCs w:val="28"/>
        </w:rPr>
        <w:t xml:space="preserve">№ </w:t>
      </w:r>
      <w:r>
        <w:rPr>
          <w:rFonts w:ascii="PT Astra Serif" w:hAnsi="PT Astra Serif"/>
          <w:sz w:val="28"/>
          <w:szCs w:val="28"/>
        </w:rPr>
        <w:t>367</w:t>
      </w:r>
    </w:p>
    <w:p w:rsidR="00B70645" w:rsidRPr="007A1AC6" w:rsidRDefault="00B70645" w:rsidP="00B70645">
      <w:pPr>
        <w:widowControl w:val="0"/>
        <w:spacing w:after="0" w:line="240" w:lineRule="auto"/>
        <w:ind w:left="57" w:right="57"/>
        <w:jc w:val="center"/>
        <w:rPr>
          <w:rFonts w:ascii="PT Astra Serif" w:hAnsi="PT Astra Serif"/>
          <w:sz w:val="28"/>
          <w:szCs w:val="28"/>
        </w:rPr>
      </w:pPr>
      <w:r w:rsidRPr="007A1AC6">
        <w:rPr>
          <w:rFonts w:ascii="PT Astra Serif" w:hAnsi="PT Astra Serif"/>
          <w:sz w:val="28"/>
          <w:szCs w:val="28"/>
        </w:rPr>
        <w:t>г. Хвалынск</w:t>
      </w:r>
    </w:p>
    <w:p w:rsidR="00B70645" w:rsidRPr="007A1AC6" w:rsidRDefault="00B70645" w:rsidP="00B70645">
      <w:pPr>
        <w:widowControl w:val="0"/>
        <w:spacing w:after="0" w:line="240" w:lineRule="auto"/>
        <w:ind w:left="57" w:right="57"/>
        <w:jc w:val="center"/>
        <w:rPr>
          <w:rFonts w:ascii="PT Astra Serif" w:hAnsi="PT Astra Serif"/>
          <w:sz w:val="28"/>
          <w:szCs w:val="28"/>
        </w:rPr>
      </w:pPr>
    </w:p>
    <w:p w:rsidR="00B70645" w:rsidRDefault="00B70645" w:rsidP="00B70645">
      <w:pPr>
        <w:widowControl w:val="0"/>
        <w:spacing w:after="0" w:line="240" w:lineRule="auto"/>
        <w:ind w:left="57" w:right="57"/>
        <w:jc w:val="both"/>
        <w:rPr>
          <w:rFonts w:ascii="PT Astra Serif" w:hAnsi="PT Astra Serif"/>
          <w:bCs/>
          <w:sz w:val="28"/>
          <w:szCs w:val="28"/>
        </w:rPr>
      </w:pPr>
      <w:bookmarkStart w:id="0" w:name="_Hlk206508632"/>
      <w:bookmarkStart w:id="1" w:name="_GoBack"/>
      <w:r>
        <w:rPr>
          <w:rFonts w:ascii="PT Astra Serif" w:hAnsi="PT Astra Serif"/>
          <w:b/>
          <w:bCs/>
          <w:sz w:val="28"/>
          <w:szCs w:val="28"/>
        </w:rPr>
        <w:t>О внесении изменений</w:t>
      </w:r>
      <w:r w:rsidR="00E11152">
        <w:rPr>
          <w:rFonts w:ascii="PT Astra Serif" w:hAnsi="PT Astra Serif"/>
          <w:b/>
          <w:bCs/>
          <w:sz w:val="28"/>
          <w:szCs w:val="28"/>
        </w:rPr>
        <w:t xml:space="preserve"> </w:t>
      </w:r>
      <w:r>
        <w:rPr>
          <w:rFonts w:ascii="PT Astra Serif" w:hAnsi="PT Astra Serif"/>
          <w:b/>
          <w:bCs/>
          <w:sz w:val="28"/>
          <w:szCs w:val="28"/>
        </w:rPr>
        <w:t xml:space="preserve">в постановление администрации </w:t>
      </w:r>
      <w:proofErr w:type="spellStart"/>
      <w:r>
        <w:rPr>
          <w:rFonts w:ascii="PT Astra Serif" w:hAnsi="PT Astra Serif"/>
          <w:b/>
          <w:bCs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муниципального района от 22.12.2025г. № 1130</w:t>
      </w:r>
    </w:p>
    <w:p w:rsidR="00B70645" w:rsidRPr="007A1AC6" w:rsidRDefault="00B70645" w:rsidP="00B70645">
      <w:pPr>
        <w:widowControl w:val="0"/>
        <w:spacing w:after="0" w:line="240" w:lineRule="auto"/>
        <w:ind w:left="57" w:right="57"/>
        <w:jc w:val="both"/>
        <w:rPr>
          <w:rFonts w:ascii="PT Astra Serif" w:hAnsi="PT Astra Serif"/>
          <w:b/>
          <w:bCs/>
          <w:sz w:val="28"/>
          <w:szCs w:val="28"/>
        </w:rPr>
      </w:pPr>
    </w:p>
    <w:bookmarkEnd w:id="0"/>
    <w:bookmarkEnd w:id="1"/>
    <w:p w:rsidR="00B70645" w:rsidRPr="007A1AC6" w:rsidRDefault="00B70645" w:rsidP="00B70645">
      <w:pPr>
        <w:widowControl w:val="0"/>
        <w:spacing w:after="0" w:line="240" w:lineRule="auto"/>
        <w:ind w:left="57" w:right="57" w:firstLine="880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На основании Постановления Правительства Саратовской области </w:t>
      </w:r>
      <w:r w:rsidR="00E11152">
        <w:rPr>
          <w:rFonts w:ascii="PT Astra Serif" w:hAnsi="PT Astra Serif"/>
          <w:sz w:val="28"/>
          <w:szCs w:val="28"/>
        </w:rPr>
        <w:t xml:space="preserve">от 09.12.2024 № 1018-П «О предоставлении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Федерации», Устава </w:t>
      </w:r>
      <w:proofErr w:type="spellStart"/>
      <w:r w:rsidR="00E11152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E11152">
        <w:rPr>
          <w:rFonts w:ascii="PT Astra Serif" w:hAnsi="PT Astra Serif"/>
          <w:sz w:val="28"/>
          <w:szCs w:val="28"/>
        </w:rPr>
        <w:t xml:space="preserve"> муниципального района, протеста </w:t>
      </w:r>
      <w:proofErr w:type="spellStart"/>
      <w:r w:rsidR="00E11152">
        <w:rPr>
          <w:rFonts w:ascii="PT Astra Serif" w:hAnsi="PT Astra Serif"/>
          <w:sz w:val="28"/>
          <w:szCs w:val="28"/>
        </w:rPr>
        <w:t>Хвалынской</w:t>
      </w:r>
      <w:proofErr w:type="spellEnd"/>
      <w:r w:rsidR="00E11152">
        <w:rPr>
          <w:rFonts w:ascii="PT Astra Serif" w:hAnsi="PT Astra Serif"/>
          <w:sz w:val="28"/>
          <w:szCs w:val="28"/>
        </w:rPr>
        <w:t xml:space="preserve"> городской прокуратуры от 13.04.2026г. № 7-06-2025/Прдп129-26-20630040</w:t>
      </w:r>
      <w:r w:rsidRPr="007A1AC6">
        <w:rPr>
          <w:rFonts w:ascii="PT Astra Serif" w:hAnsi="PT Astra Serif"/>
          <w:sz w:val="28"/>
          <w:szCs w:val="28"/>
        </w:rPr>
        <w:t xml:space="preserve">, администрация </w:t>
      </w:r>
      <w:proofErr w:type="spellStart"/>
      <w:r w:rsidRPr="007A1AC6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7A1AC6">
        <w:rPr>
          <w:rFonts w:ascii="PT Astra Serif" w:hAnsi="PT Astra Serif"/>
          <w:sz w:val="28"/>
          <w:szCs w:val="28"/>
        </w:rPr>
        <w:t xml:space="preserve"> муниципального района</w:t>
      </w:r>
      <w:proofErr w:type="gramEnd"/>
    </w:p>
    <w:p w:rsidR="00B70645" w:rsidRPr="007A1AC6" w:rsidRDefault="00B70645" w:rsidP="00B70645">
      <w:pPr>
        <w:widowControl w:val="0"/>
        <w:spacing w:after="0" w:line="240" w:lineRule="auto"/>
        <w:ind w:left="57" w:right="57" w:firstLine="880"/>
        <w:jc w:val="both"/>
        <w:rPr>
          <w:rFonts w:ascii="PT Astra Serif" w:hAnsi="PT Astra Serif"/>
          <w:sz w:val="28"/>
          <w:szCs w:val="28"/>
        </w:rPr>
      </w:pPr>
    </w:p>
    <w:p w:rsidR="00B70645" w:rsidRPr="00FD646C" w:rsidRDefault="00B70645" w:rsidP="00FD646C">
      <w:pPr>
        <w:widowControl w:val="0"/>
        <w:spacing w:after="0" w:line="240" w:lineRule="auto"/>
        <w:ind w:left="57" w:right="57" w:firstLine="880"/>
        <w:jc w:val="center"/>
        <w:rPr>
          <w:rFonts w:ascii="PT Astra Serif" w:hAnsi="PT Astra Serif"/>
          <w:b/>
          <w:bCs/>
          <w:sz w:val="28"/>
          <w:szCs w:val="28"/>
        </w:rPr>
      </w:pPr>
      <w:proofErr w:type="gramStart"/>
      <w:r w:rsidRPr="00FD646C">
        <w:rPr>
          <w:rFonts w:ascii="PT Astra Serif" w:hAnsi="PT Astra Serif"/>
          <w:b/>
          <w:bCs/>
          <w:sz w:val="28"/>
          <w:szCs w:val="28"/>
        </w:rPr>
        <w:t>п</w:t>
      </w:r>
      <w:proofErr w:type="gramEnd"/>
      <w:r w:rsidRPr="00FD646C">
        <w:rPr>
          <w:rFonts w:ascii="PT Astra Serif" w:hAnsi="PT Astra Serif"/>
          <w:b/>
          <w:bCs/>
          <w:sz w:val="28"/>
          <w:szCs w:val="28"/>
        </w:rPr>
        <w:t xml:space="preserve"> о с т а н о в л я е т:</w:t>
      </w:r>
    </w:p>
    <w:p w:rsidR="00B70645" w:rsidRPr="00FD646C" w:rsidRDefault="00B70645" w:rsidP="00FD646C">
      <w:pPr>
        <w:widowControl w:val="0"/>
        <w:spacing w:after="0" w:line="240" w:lineRule="auto"/>
        <w:ind w:left="57" w:right="57" w:firstLine="880"/>
        <w:jc w:val="center"/>
        <w:rPr>
          <w:rFonts w:ascii="PT Astra Serif" w:hAnsi="PT Astra Serif"/>
          <w:sz w:val="28"/>
          <w:szCs w:val="28"/>
        </w:rPr>
      </w:pPr>
    </w:p>
    <w:p w:rsidR="00236718" w:rsidRPr="00236718" w:rsidRDefault="00B70645" w:rsidP="00236718">
      <w:pPr>
        <w:widowControl w:val="0"/>
        <w:spacing w:after="0" w:line="240" w:lineRule="auto"/>
        <w:ind w:left="57" w:right="57"/>
        <w:jc w:val="both"/>
        <w:rPr>
          <w:rFonts w:ascii="PT Astra Serif" w:hAnsi="PT Astra Serif"/>
          <w:bCs/>
          <w:sz w:val="28"/>
          <w:szCs w:val="28"/>
        </w:rPr>
      </w:pPr>
      <w:r w:rsidRPr="00FD646C">
        <w:rPr>
          <w:rFonts w:ascii="PT Astra Serif" w:hAnsi="PT Astra Serif"/>
          <w:sz w:val="28"/>
          <w:szCs w:val="28"/>
        </w:rPr>
        <w:tab/>
        <w:t xml:space="preserve">1. </w:t>
      </w:r>
      <w:r w:rsidR="00E11152" w:rsidRPr="00FD646C">
        <w:rPr>
          <w:rFonts w:ascii="PT Astra Serif" w:hAnsi="PT Astra Serif"/>
          <w:sz w:val="28"/>
          <w:szCs w:val="28"/>
        </w:rPr>
        <w:t xml:space="preserve">Внести изменения </w:t>
      </w:r>
      <w:r w:rsidR="00FD646C" w:rsidRPr="00FD646C">
        <w:rPr>
          <w:rFonts w:ascii="PT Astra Serif" w:hAnsi="PT Astra Serif"/>
          <w:sz w:val="28"/>
          <w:szCs w:val="28"/>
        </w:rPr>
        <w:t xml:space="preserve">в постановление администрации </w:t>
      </w:r>
      <w:proofErr w:type="spellStart"/>
      <w:r w:rsidR="00FD646C" w:rsidRPr="00FD646C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FD646C" w:rsidRPr="00FD646C">
        <w:rPr>
          <w:rFonts w:ascii="PT Astra Serif" w:hAnsi="PT Astra Serif"/>
          <w:sz w:val="28"/>
          <w:szCs w:val="28"/>
        </w:rPr>
        <w:t xml:space="preserve"> муниципального района от 22.12.2025 года № 1130 </w:t>
      </w:r>
      <w:r w:rsidR="00236718">
        <w:rPr>
          <w:rFonts w:ascii="PT Astra Serif" w:hAnsi="PT Astra Serif"/>
          <w:sz w:val="28"/>
          <w:szCs w:val="28"/>
        </w:rPr>
        <w:t>«</w:t>
      </w:r>
      <w:r w:rsidR="00FD646C" w:rsidRPr="00FD646C">
        <w:rPr>
          <w:rFonts w:ascii="PT Astra Serif" w:hAnsi="PT Astra Serif"/>
          <w:bCs/>
          <w:sz w:val="28"/>
          <w:szCs w:val="28"/>
        </w:rPr>
        <w:t>О денежном поощрении гражда</w:t>
      </w:r>
      <w:r w:rsidR="00236718">
        <w:rPr>
          <w:rFonts w:ascii="PT Astra Serif" w:hAnsi="PT Astra Serif"/>
          <w:bCs/>
          <w:sz w:val="28"/>
          <w:szCs w:val="28"/>
        </w:rPr>
        <w:t>нам</w:t>
      </w:r>
      <w:r w:rsidR="00FD646C" w:rsidRPr="00FD646C">
        <w:rPr>
          <w:rFonts w:ascii="PT Astra Serif" w:hAnsi="PT Astra Serif"/>
          <w:bCs/>
          <w:sz w:val="28"/>
          <w:szCs w:val="28"/>
        </w:rPr>
        <w:t xml:space="preserve">, оказавшим содействие в привлечении граждан к заключению контракта о прохождении военной службы в Вооруженных Силах Российской </w:t>
      </w:r>
      <w:r w:rsidR="00FD646C" w:rsidRPr="00236718">
        <w:rPr>
          <w:rFonts w:ascii="PT Astra Serif" w:hAnsi="PT Astra Serif"/>
          <w:bCs/>
          <w:sz w:val="28"/>
          <w:szCs w:val="28"/>
        </w:rPr>
        <w:t>Федерации для участия в специальной военной операции</w:t>
      </w:r>
      <w:r w:rsidR="00236718" w:rsidRPr="00236718">
        <w:rPr>
          <w:rFonts w:ascii="PT Astra Serif" w:hAnsi="PT Astra Serif"/>
          <w:bCs/>
          <w:sz w:val="28"/>
          <w:szCs w:val="28"/>
        </w:rPr>
        <w:t>», изложив пункт 4 приложения № 1 к постановлению в новой редакции:</w:t>
      </w:r>
    </w:p>
    <w:p w:rsidR="00236718" w:rsidRPr="00236718" w:rsidRDefault="00236718" w:rsidP="00236718">
      <w:pPr>
        <w:pStyle w:val="a4"/>
        <w:spacing w:before="0" w:beforeAutospacing="0" w:after="0" w:afterAutospacing="0"/>
        <w:ind w:firstLine="540"/>
        <w:jc w:val="both"/>
        <w:rPr>
          <w:rFonts w:ascii="PT Astra Serif" w:hAnsi="PT Astra Serif"/>
          <w:sz w:val="28"/>
          <w:szCs w:val="28"/>
        </w:rPr>
      </w:pPr>
      <w:r w:rsidRPr="00236718">
        <w:rPr>
          <w:rFonts w:ascii="PT Astra Serif" w:hAnsi="PT Astra Serif"/>
          <w:bCs/>
          <w:sz w:val="28"/>
          <w:szCs w:val="28"/>
        </w:rPr>
        <w:t>«4.</w:t>
      </w:r>
      <w:r w:rsidRPr="00236718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236718">
        <w:rPr>
          <w:rFonts w:ascii="PT Astra Serif" w:hAnsi="PT Astra Serif"/>
          <w:sz w:val="28"/>
          <w:szCs w:val="28"/>
        </w:rPr>
        <w:t xml:space="preserve">Для включения в список граждан на предоставление единовременной денежной выплаты за оказание содействия в привлечении граждан к заключению контракта о прохождении военной службы в Вооруженных Силах Российской Федерации гражданин, оказавший содействие в привлечении гражданина к заключению контракта о прохождении военной службы, обращается к главе </w:t>
      </w:r>
      <w:proofErr w:type="spellStart"/>
      <w:r w:rsidR="001A46AD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1A46AD">
        <w:rPr>
          <w:rFonts w:ascii="PT Astra Serif" w:hAnsi="PT Astra Serif"/>
          <w:sz w:val="28"/>
          <w:szCs w:val="28"/>
        </w:rPr>
        <w:t xml:space="preserve"> </w:t>
      </w:r>
      <w:r w:rsidRPr="00236718">
        <w:rPr>
          <w:rFonts w:ascii="PT Astra Serif" w:hAnsi="PT Astra Serif"/>
          <w:sz w:val="28"/>
          <w:szCs w:val="28"/>
        </w:rPr>
        <w:t>муниципального района</w:t>
      </w:r>
      <w:r w:rsidR="001A46AD">
        <w:rPr>
          <w:rFonts w:ascii="PT Astra Serif" w:hAnsi="PT Astra Serif"/>
          <w:sz w:val="28"/>
          <w:szCs w:val="28"/>
        </w:rPr>
        <w:t xml:space="preserve"> </w:t>
      </w:r>
      <w:r w:rsidRPr="00236718">
        <w:rPr>
          <w:rFonts w:ascii="PT Astra Serif" w:hAnsi="PT Astra Serif"/>
          <w:sz w:val="28"/>
          <w:szCs w:val="28"/>
        </w:rPr>
        <w:t xml:space="preserve">с </w:t>
      </w:r>
      <w:hyperlink r:id="rId5" w:history="1">
        <w:r w:rsidRPr="00236718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заявлением</w:t>
        </w:r>
      </w:hyperlink>
      <w:r w:rsidRPr="00236718">
        <w:rPr>
          <w:rFonts w:ascii="PT Astra Serif" w:hAnsi="PT Astra Serif"/>
          <w:sz w:val="28"/>
          <w:szCs w:val="28"/>
        </w:rPr>
        <w:t xml:space="preserve"> по форме согласно приложению к настоящему Положению с приложением следующих документов:</w:t>
      </w:r>
      <w:proofErr w:type="gramEnd"/>
    </w:p>
    <w:p w:rsidR="00236718" w:rsidRPr="00236718" w:rsidRDefault="00236718" w:rsidP="00236718">
      <w:pPr>
        <w:pStyle w:val="a4"/>
        <w:spacing w:before="0" w:beforeAutospacing="0" w:after="0" w:afterAutospacing="0"/>
        <w:ind w:firstLine="540"/>
        <w:jc w:val="both"/>
        <w:rPr>
          <w:rFonts w:ascii="PT Astra Serif" w:hAnsi="PT Astra Serif"/>
          <w:sz w:val="28"/>
          <w:szCs w:val="28"/>
        </w:rPr>
      </w:pPr>
      <w:r w:rsidRPr="00236718">
        <w:rPr>
          <w:rFonts w:ascii="PT Astra Serif" w:hAnsi="PT Astra Serif"/>
          <w:sz w:val="28"/>
          <w:szCs w:val="28"/>
        </w:rPr>
        <w:t xml:space="preserve">1) копии паспорта гражданина Российской Федерации; </w:t>
      </w:r>
    </w:p>
    <w:p w:rsidR="00236718" w:rsidRPr="00236718" w:rsidRDefault="00236718" w:rsidP="00236718">
      <w:pPr>
        <w:pStyle w:val="a4"/>
        <w:spacing w:before="0" w:beforeAutospacing="0" w:after="0" w:afterAutospacing="0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2"/>
      <w:bookmarkEnd w:id="2"/>
      <w:r w:rsidRPr="00236718">
        <w:rPr>
          <w:rFonts w:ascii="PT Astra Serif" w:hAnsi="PT Astra Serif"/>
          <w:sz w:val="28"/>
          <w:szCs w:val="28"/>
        </w:rPr>
        <w:t xml:space="preserve">2) справка с места работы получателя выплаты; </w:t>
      </w:r>
    </w:p>
    <w:p w:rsidR="00236718" w:rsidRPr="00236718" w:rsidRDefault="00236718" w:rsidP="00236718">
      <w:pPr>
        <w:pStyle w:val="a4"/>
        <w:spacing w:before="0" w:beforeAutospacing="0" w:after="0" w:afterAutospacing="0"/>
        <w:ind w:firstLine="540"/>
        <w:jc w:val="both"/>
        <w:rPr>
          <w:rFonts w:ascii="PT Astra Serif" w:hAnsi="PT Astra Serif"/>
          <w:sz w:val="28"/>
          <w:szCs w:val="28"/>
        </w:rPr>
      </w:pPr>
      <w:bookmarkStart w:id="3" w:name="p3"/>
      <w:bookmarkEnd w:id="3"/>
      <w:r w:rsidRPr="00236718">
        <w:rPr>
          <w:rFonts w:ascii="PT Astra Serif" w:hAnsi="PT Astra Serif"/>
          <w:sz w:val="28"/>
          <w:szCs w:val="28"/>
        </w:rPr>
        <w:t xml:space="preserve">3) копии трудовой книжки (в случае, если гражданин является безработным); </w:t>
      </w:r>
    </w:p>
    <w:p w:rsidR="00236718" w:rsidRPr="00236718" w:rsidRDefault="00236718" w:rsidP="00236718">
      <w:pPr>
        <w:pStyle w:val="a4"/>
        <w:spacing w:before="0" w:beforeAutospacing="0" w:after="0" w:afterAutospacing="0"/>
        <w:ind w:firstLine="540"/>
        <w:jc w:val="both"/>
        <w:rPr>
          <w:rFonts w:ascii="PT Astra Serif" w:hAnsi="PT Astra Serif"/>
          <w:sz w:val="28"/>
          <w:szCs w:val="28"/>
        </w:rPr>
      </w:pPr>
      <w:r w:rsidRPr="00236718">
        <w:rPr>
          <w:rFonts w:ascii="PT Astra Serif" w:hAnsi="PT Astra Serif"/>
          <w:sz w:val="28"/>
          <w:szCs w:val="28"/>
        </w:rPr>
        <w:t xml:space="preserve">4) сведения о реквизитах счета получателя, открытого в кредитной организации. </w:t>
      </w:r>
    </w:p>
    <w:p w:rsidR="00236718" w:rsidRPr="00236718" w:rsidRDefault="00236718" w:rsidP="00236718">
      <w:pPr>
        <w:pStyle w:val="a4"/>
        <w:spacing w:before="0" w:beforeAutospacing="0" w:after="0" w:afterAutospacing="0"/>
        <w:ind w:firstLine="540"/>
        <w:jc w:val="both"/>
        <w:rPr>
          <w:rFonts w:ascii="PT Astra Serif" w:hAnsi="PT Astra Serif"/>
          <w:sz w:val="28"/>
          <w:szCs w:val="28"/>
        </w:rPr>
      </w:pPr>
      <w:r w:rsidRPr="00236718">
        <w:rPr>
          <w:rFonts w:ascii="PT Astra Serif" w:hAnsi="PT Astra Serif"/>
          <w:sz w:val="28"/>
          <w:szCs w:val="28"/>
        </w:rPr>
        <w:lastRenderedPageBreak/>
        <w:t xml:space="preserve">Гражданин - получатель выплаты - вправе представить документы, указанные в </w:t>
      </w:r>
      <w:hyperlink w:anchor="p2" w:history="1">
        <w:r w:rsidRPr="00236718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подпунктах 2</w:t>
        </w:r>
      </w:hyperlink>
      <w:r w:rsidRPr="00236718">
        <w:rPr>
          <w:rFonts w:ascii="PT Astra Serif" w:hAnsi="PT Astra Serif"/>
          <w:sz w:val="28"/>
          <w:szCs w:val="28"/>
        </w:rPr>
        <w:t xml:space="preserve"> - </w:t>
      </w:r>
      <w:hyperlink w:anchor="p3" w:history="1">
        <w:r w:rsidRPr="00236718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3 части первой</w:t>
        </w:r>
      </w:hyperlink>
      <w:r w:rsidRPr="00236718">
        <w:rPr>
          <w:rFonts w:ascii="PT Astra Serif" w:hAnsi="PT Astra Serif"/>
          <w:sz w:val="28"/>
          <w:szCs w:val="28"/>
        </w:rPr>
        <w:t xml:space="preserve"> настоящего пункта, по собственной инициативе. В случае</w:t>
      </w:r>
      <w:proofErr w:type="gramStart"/>
      <w:r w:rsidRPr="00236718">
        <w:rPr>
          <w:rFonts w:ascii="PT Astra Serif" w:hAnsi="PT Astra Serif"/>
          <w:sz w:val="28"/>
          <w:szCs w:val="28"/>
        </w:rPr>
        <w:t>,</w:t>
      </w:r>
      <w:proofErr w:type="gramEnd"/>
      <w:r w:rsidRPr="00236718">
        <w:rPr>
          <w:rFonts w:ascii="PT Astra Serif" w:hAnsi="PT Astra Serif"/>
          <w:sz w:val="28"/>
          <w:szCs w:val="28"/>
        </w:rPr>
        <w:t xml:space="preserve"> если гражданин не представил указанные документы по собственной инициативе, сведения, указанные в </w:t>
      </w:r>
      <w:hyperlink w:anchor="p2" w:history="1">
        <w:r w:rsidRPr="00236718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подпунктах 2</w:t>
        </w:r>
      </w:hyperlink>
      <w:r w:rsidRPr="00236718">
        <w:rPr>
          <w:rFonts w:ascii="PT Astra Serif" w:hAnsi="PT Astra Serif"/>
          <w:sz w:val="28"/>
          <w:szCs w:val="28"/>
        </w:rPr>
        <w:t xml:space="preserve"> - </w:t>
      </w:r>
      <w:hyperlink w:anchor="p3" w:history="1">
        <w:r w:rsidRPr="00236718">
          <w:rPr>
            <w:rStyle w:val="a5"/>
            <w:rFonts w:ascii="PT Astra Serif" w:hAnsi="PT Astra Serif"/>
            <w:color w:val="auto"/>
            <w:sz w:val="28"/>
            <w:szCs w:val="28"/>
            <w:u w:val="none"/>
          </w:rPr>
          <w:t>3 части первой</w:t>
        </w:r>
      </w:hyperlink>
      <w:r w:rsidRPr="00236718">
        <w:rPr>
          <w:rFonts w:ascii="PT Astra Serif" w:hAnsi="PT Astra Serif"/>
          <w:sz w:val="28"/>
          <w:szCs w:val="28"/>
        </w:rPr>
        <w:t xml:space="preserve"> настоящего пункта, запрашиваются администрацией </w:t>
      </w:r>
      <w:proofErr w:type="spellStart"/>
      <w:r w:rsidR="001A46AD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1A46AD">
        <w:rPr>
          <w:rFonts w:ascii="PT Astra Serif" w:hAnsi="PT Astra Serif"/>
          <w:sz w:val="28"/>
          <w:szCs w:val="28"/>
        </w:rPr>
        <w:t xml:space="preserve"> </w:t>
      </w:r>
      <w:r w:rsidRPr="00236718">
        <w:rPr>
          <w:rFonts w:ascii="PT Astra Serif" w:hAnsi="PT Astra Serif"/>
          <w:sz w:val="28"/>
          <w:szCs w:val="28"/>
        </w:rPr>
        <w:t xml:space="preserve">муниципального района путем направления межведомственного запроса в соответствующие органы и организации. </w:t>
      </w:r>
    </w:p>
    <w:p w:rsidR="00B70645" w:rsidRPr="007A1AC6" w:rsidRDefault="00236718" w:rsidP="001A46AD">
      <w:pPr>
        <w:pStyle w:val="a4"/>
        <w:spacing w:before="0" w:beforeAutospacing="0" w:after="0" w:afterAutospacing="0"/>
        <w:ind w:firstLine="540"/>
        <w:jc w:val="both"/>
        <w:rPr>
          <w:rFonts w:ascii="PT Astra Serif" w:hAnsi="PT Astra Serif"/>
          <w:sz w:val="28"/>
          <w:szCs w:val="28"/>
        </w:rPr>
      </w:pPr>
      <w:r w:rsidRPr="00236718">
        <w:rPr>
          <w:rFonts w:ascii="PT Astra Serif" w:hAnsi="PT Astra Serif"/>
          <w:sz w:val="28"/>
          <w:szCs w:val="28"/>
        </w:rPr>
        <w:t>На основании представленных документов составляется список граждан Российской Федерации, оказавших содействие в привлечении граждан к заключению контракта о прохождении военной службы в Вооруженных Силах Российской Федерации</w:t>
      </w:r>
      <w:proofErr w:type="gramStart"/>
      <w:r w:rsidRPr="00236718">
        <w:rPr>
          <w:rFonts w:ascii="PT Astra Serif" w:hAnsi="PT Astra Serif"/>
          <w:sz w:val="28"/>
          <w:szCs w:val="28"/>
        </w:rPr>
        <w:t>.</w:t>
      </w:r>
      <w:r w:rsidR="001A46AD">
        <w:rPr>
          <w:rFonts w:ascii="PT Astra Serif" w:hAnsi="PT Astra Serif"/>
          <w:sz w:val="28"/>
          <w:szCs w:val="28"/>
        </w:rPr>
        <w:t>»</w:t>
      </w:r>
      <w:r w:rsidR="00C01673">
        <w:rPr>
          <w:rFonts w:ascii="PT Astra Serif" w:hAnsi="PT Astra Serif"/>
          <w:sz w:val="28"/>
          <w:szCs w:val="28"/>
        </w:rPr>
        <w:t>.</w:t>
      </w:r>
      <w:proofErr w:type="gramEnd"/>
    </w:p>
    <w:p w:rsidR="00B70645" w:rsidRPr="007A1AC6" w:rsidRDefault="001A46AD" w:rsidP="00B70645">
      <w:pPr>
        <w:widowControl w:val="0"/>
        <w:shd w:val="clear" w:color="auto" w:fill="FFFFFF"/>
        <w:spacing w:after="0" w:line="240" w:lineRule="auto"/>
        <w:ind w:right="57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B70645" w:rsidRPr="007A1AC6">
        <w:rPr>
          <w:rFonts w:ascii="PT Astra Serif" w:hAnsi="PT Astra Serif"/>
          <w:sz w:val="28"/>
          <w:szCs w:val="28"/>
        </w:rPr>
        <w:t xml:space="preserve">.Настоящее постановление вступает в силу </w:t>
      </w:r>
      <w:r>
        <w:rPr>
          <w:rFonts w:ascii="PT Astra Serif" w:hAnsi="PT Astra Serif"/>
          <w:sz w:val="28"/>
          <w:szCs w:val="28"/>
        </w:rPr>
        <w:t xml:space="preserve">после </w:t>
      </w:r>
      <w:r w:rsidR="00B70645" w:rsidRPr="007A1AC6">
        <w:rPr>
          <w:rFonts w:ascii="PT Astra Serif" w:hAnsi="PT Astra Serif"/>
          <w:sz w:val="28"/>
          <w:szCs w:val="28"/>
        </w:rPr>
        <w:t>официально</w:t>
      </w:r>
      <w:r>
        <w:rPr>
          <w:rFonts w:ascii="PT Astra Serif" w:hAnsi="PT Astra Serif"/>
          <w:sz w:val="28"/>
          <w:szCs w:val="28"/>
        </w:rPr>
        <w:t xml:space="preserve">го </w:t>
      </w:r>
      <w:r w:rsidR="00B70645" w:rsidRPr="007A1AC6">
        <w:rPr>
          <w:rFonts w:ascii="PT Astra Serif" w:hAnsi="PT Astra Serif"/>
          <w:sz w:val="28"/>
          <w:szCs w:val="28"/>
        </w:rPr>
        <w:t xml:space="preserve"> опубликовани</w:t>
      </w:r>
      <w:r>
        <w:rPr>
          <w:rFonts w:ascii="PT Astra Serif" w:hAnsi="PT Astra Serif"/>
          <w:sz w:val="28"/>
          <w:szCs w:val="28"/>
        </w:rPr>
        <w:t>я</w:t>
      </w:r>
      <w:r w:rsidR="00C01673">
        <w:rPr>
          <w:rFonts w:ascii="PT Astra Serif" w:hAnsi="PT Astra Serif"/>
          <w:sz w:val="28"/>
          <w:szCs w:val="28"/>
        </w:rPr>
        <w:t xml:space="preserve"> (обнародования)</w:t>
      </w:r>
      <w:r w:rsidR="00B70645" w:rsidRPr="007A1AC6">
        <w:rPr>
          <w:rFonts w:ascii="PT Astra Serif" w:hAnsi="PT Astra Serif"/>
          <w:sz w:val="28"/>
          <w:szCs w:val="28"/>
        </w:rPr>
        <w:t>.</w:t>
      </w:r>
    </w:p>
    <w:p w:rsidR="00B70645" w:rsidRPr="007A1AC6" w:rsidRDefault="001A46AD" w:rsidP="00B70645">
      <w:pPr>
        <w:widowControl w:val="0"/>
        <w:shd w:val="clear" w:color="auto" w:fill="FFFFFF"/>
        <w:spacing w:after="0" w:line="240" w:lineRule="auto"/>
        <w:ind w:right="57"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70645" w:rsidRPr="007A1AC6">
        <w:rPr>
          <w:rFonts w:ascii="PT Astra Serif" w:hAnsi="PT Astra Serif"/>
          <w:sz w:val="28"/>
          <w:szCs w:val="28"/>
        </w:rPr>
        <w:t>.</w:t>
      </w:r>
      <w:proofErr w:type="gramStart"/>
      <w:r w:rsidR="00B70645" w:rsidRPr="007A1AC6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B70645" w:rsidRPr="007A1AC6"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B70645" w:rsidRPr="007A1AC6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B70645" w:rsidRPr="007A1AC6">
        <w:rPr>
          <w:rFonts w:ascii="PT Astra Serif" w:hAnsi="PT Astra Serif"/>
          <w:sz w:val="28"/>
          <w:szCs w:val="28"/>
        </w:rPr>
        <w:t xml:space="preserve"> муниципального района по социальным вопросам.</w:t>
      </w:r>
    </w:p>
    <w:p w:rsidR="00B70645" w:rsidRPr="007A1AC6" w:rsidRDefault="00B70645" w:rsidP="00B70645">
      <w:pPr>
        <w:widowControl w:val="0"/>
        <w:spacing w:after="0" w:line="240" w:lineRule="auto"/>
        <w:ind w:left="57" w:right="57" w:firstLine="851"/>
        <w:rPr>
          <w:rFonts w:ascii="PT Astra Serif" w:hAnsi="PT Astra Serif"/>
          <w:b/>
          <w:bCs/>
          <w:sz w:val="28"/>
          <w:szCs w:val="28"/>
        </w:rPr>
      </w:pPr>
    </w:p>
    <w:p w:rsidR="00B70645" w:rsidRPr="007A1AC6" w:rsidRDefault="00B70645" w:rsidP="00B70645">
      <w:pPr>
        <w:widowControl w:val="0"/>
        <w:spacing w:after="0" w:line="240" w:lineRule="auto"/>
        <w:ind w:left="57" w:right="57"/>
        <w:rPr>
          <w:rFonts w:ascii="PT Astra Serif" w:hAnsi="PT Astra Serif"/>
          <w:b/>
          <w:bCs/>
          <w:sz w:val="28"/>
          <w:szCs w:val="28"/>
        </w:rPr>
      </w:pPr>
    </w:p>
    <w:p w:rsidR="00F1388D" w:rsidRDefault="002C6156" w:rsidP="00B70645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И</w:t>
      </w:r>
      <w:r w:rsidR="00F1388D">
        <w:rPr>
          <w:rFonts w:ascii="PT Astra Serif" w:hAnsi="PT Astra Serif"/>
          <w:b/>
          <w:sz w:val="28"/>
          <w:szCs w:val="28"/>
        </w:rPr>
        <w:t>.</w:t>
      </w:r>
      <w:r w:rsidR="003F7D46">
        <w:rPr>
          <w:rFonts w:ascii="PT Astra Serif" w:hAnsi="PT Astra Serif"/>
          <w:b/>
          <w:sz w:val="28"/>
          <w:szCs w:val="28"/>
        </w:rPr>
        <w:t>о</w:t>
      </w:r>
      <w:proofErr w:type="spellEnd"/>
      <w:r w:rsidR="00F1388D">
        <w:rPr>
          <w:rFonts w:ascii="PT Astra Serif" w:hAnsi="PT Astra Serif"/>
          <w:b/>
          <w:sz w:val="28"/>
          <w:szCs w:val="28"/>
        </w:rPr>
        <w:t xml:space="preserve">. </w:t>
      </w:r>
      <w:r>
        <w:rPr>
          <w:rFonts w:ascii="PT Astra Serif" w:hAnsi="PT Astra Serif"/>
          <w:b/>
          <w:sz w:val="28"/>
          <w:szCs w:val="28"/>
        </w:rPr>
        <w:t>г</w:t>
      </w:r>
      <w:r w:rsidR="00B70645" w:rsidRPr="007A1AC6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ы</w:t>
      </w:r>
      <w:r w:rsidR="00F1388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Хвалынского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B70645" w:rsidRPr="007A1AC6" w:rsidRDefault="00B70645" w:rsidP="00B70645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PT Astra Serif" w:hAnsi="PT Astra Serif"/>
          <w:b/>
          <w:sz w:val="28"/>
          <w:szCs w:val="28"/>
        </w:rPr>
      </w:pPr>
      <w:r w:rsidRPr="007A1AC6">
        <w:rPr>
          <w:rFonts w:ascii="PT Astra Serif" w:hAnsi="PT Astra Serif"/>
          <w:b/>
          <w:sz w:val="28"/>
          <w:szCs w:val="28"/>
        </w:rPr>
        <w:t>муниципального района</w:t>
      </w:r>
      <w:r w:rsidR="00F1388D">
        <w:rPr>
          <w:rFonts w:ascii="PT Astra Serif" w:hAnsi="PT Astra Serif"/>
          <w:b/>
          <w:sz w:val="28"/>
          <w:szCs w:val="28"/>
        </w:rPr>
        <w:tab/>
      </w:r>
      <w:r w:rsidR="00F1388D">
        <w:rPr>
          <w:rFonts w:ascii="PT Astra Serif" w:hAnsi="PT Astra Serif"/>
          <w:b/>
          <w:sz w:val="28"/>
          <w:szCs w:val="28"/>
        </w:rPr>
        <w:tab/>
      </w:r>
      <w:r w:rsidR="00F1388D">
        <w:rPr>
          <w:rFonts w:ascii="PT Astra Serif" w:hAnsi="PT Astra Serif"/>
          <w:b/>
          <w:sz w:val="28"/>
          <w:szCs w:val="28"/>
        </w:rPr>
        <w:tab/>
      </w:r>
      <w:r w:rsidRPr="007A1AC6">
        <w:rPr>
          <w:rFonts w:ascii="PT Astra Serif" w:hAnsi="PT Astra Serif"/>
          <w:b/>
          <w:sz w:val="28"/>
          <w:szCs w:val="28"/>
        </w:rPr>
        <w:tab/>
      </w:r>
      <w:r w:rsidRPr="007A1AC6">
        <w:rPr>
          <w:rFonts w:ascii="PT Astra Serif" w:hAnsi="PT Astra Serif"/>
          <w:b/>
          <w:sz w:val="28"/>
          <w:szCs w:val="28"/>
        </w:rPr>
        <w:tab/>
      </w:r>
      <w:r w:rsidRPr="007A1AC6">
        <w:rPr>
          <w:rFonts w:ascii="PT Astra Serif" w:hAnsi="PT Astra Serif"/>
          <w:b/>
          <w:sz w:val="28"/>
          <w:szCs w:val="28"/>
        </w:rPr>
        <w:tab/>
      </w:r>
      <w:r w:rsidR="002C6156">
        <w:rPr>
          <w:rFonts w:ascii="PT Astra Serif" w:hAnsi="PT Astra Serif"/>
          <w:b/>
          <w:sz w:val="28"/>
          <w:szCs w:val="28"/>
        </w:rPr>
        <w:t xml:space="preserve">      </w:t>
      </w:r>
      <w:proofErr w:type="spellStart"/>
      <w:r w:rsidR="002C6156">
        <w:rPr>
          <w:rFonts w:ascii="PT Astra Serif" w:hAnsi="PT Astra Serif"/>
          <w:b/>
          <w:sz w:val="28"/>
          <w:szCs w:val="28"/>
        </w:rPr>
        <w:t>О.А.Лобанова</w:t>
      </w:r>
      <w:proofErr w:type="spellEnd"/>
      <w:r w:rsidRPr="007A1AC6">
        <w:rPr>
          <w:rFonts w:ascii="PT Astra Serif" w:hAnsi="PT Astra Serif"/>
          <w:b/>
          <w:sz w:val="28"/>
          <w:szCs w:val="28"/>
        </w:rPr>
        <w:tab/>
      </w:r>
      <w:r w:rsidRPr="007A1AC6">
        <w:rPr>
          <w:rFonts w:ascii="PT Astra Serif" w:hAnsi="PT Astra Serif"/>
          <w:b/>
          <w:sz w:val="28"/>
          <w:szCs w:val="28"/>
        </w:rPr>
        <w:tab/>
      </w:r>
    </w:p>
    <w:p w:rsidR="003E33F7" w:rsidRDefault="003E33F7"/>
    <w:sectPr w:rsidR="003E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45"/>
    <w:rsid w:val="001A46AD"/>
    <w:rsid w:val="00236718"/>
    <w:rsid w:val="00245A92"/>
    <w:rsid w:val="002A1775"/>
    <w:rsid w:val="002C6156"/>
    <w:rsid w:val="003E11AC"/>
    <w:rsid w:val="003E33F7"/>
    <w:rsid w:val="003F7D46"/>
    <w:rsid w:val="006F11D0"/>
    <w:rsid w:val="009C03C4"/>
    <w:rsid w:val="009D766C"/>
    <w:rsid w:val="00AE0226"/>
    <w:rsid w:val="00B70645"/>
    <w:rsid w:val="00C01673"/>
    <w:rsid w:val="00CA69E2"/>
    <w:rsid w:val="00E11152"/>
    <w:rsid w:val="00F1388D"/>
    <w:rsid w:val="00FD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71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36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367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71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36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367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7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58&amp;n=194791&amp;dst=100163&amp;field=134&amp;date=22.04.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OPChuprasova</cp:lastModifiedBy>
  <cp:revision>2</cp:revision>
  <cp:lastPrinted>2026-04-22T11:48:00Z</cp:lastPrinted>
  <dcterms:created xsi:type="dcterms:W3CDTF">2026-04-22T11:49:00Z</dcterms:created>
  <dcterms:modified xsi:type="dcterms:W3CDTF">2026-04-22T11:49:00Z</dcterms:modified>
</cp:coreProperties>
</file>