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8163E" w14:textId="77777777" w:rsidR="00B46A0C" w:rsidRPr="00926BD0" w:rsidRDefault="00D91213" w:rsidP="00B46A0C">
      <w:pPr>
        <w:jc w:val="center"/>
        <w:rPr>
          <w:rFonts w:ascii="PT Astra Serif" w:hAnsi="PT Astra Serif"/>
        </w:rPr>
      </w:pPr>
      <w:r w:rsidRPr="00926BD0">
        <w:rPr>
          <w:rFonts w:ascii="PT Astra Serif" w:hAnsi="PT Astra Serif"/>
          <w:b/>
          <w:sz w:val="28"/>
        </w:rPr>
        <w:object w:dxaOrig="720" w:dyaOrig="864" w14:anchorId="3A1350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45pt;height:44.95pt" o:ole="" fillcolor="window">
            <v:imagedata r:id="rId9" o:title=""/>
          </v:shape>
          <o:OLEObject Type="Embed" ProgID="Word.Picture.8" ShapeID="_x0000_i1025" DrawAspect="Content" ObjectID="_1833601460" r:id="rId10"/>
        </w:object>
      </w:r>
    </w:p>
    <w:tbl>
      <w:tblPr>
        <w:tblW w:w="97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606"/>
        <w:gridCol w:w="141"/>
      </w:tblGrid>
      <w:tr w:rsidR="001B7720" w:rsidRPr="00926BD0" w14:paraId="074CA64D" w14:textId="77777777" w:rsidTr="000C326E">
        <w:trPr>
          <w:trHeight w:val="1447"/>
        </w:trPr>
        <w:tc>
          <w:tcPr>
            <w:tcW w:w="9747" w:type="dxa"/>
            <w:gridSpan w:val="2"/>
          </w:tcPr>
          <w:p w14:paraId="6B8A3B16" w14:textId="77777777" w:rsidR="001B7720" w:rsidRPr="00926BD0" w:rsidRDefault="001B7720" w:rsidP="00816D3F">
            <w:pPr>
              <w:pStyle w:val="FR1"/>
              <w:tabs>
                <w:tab w:val="left" w:pos="4678"/>
              </w:tabs>
              <w:spacing w:line="256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926BD0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76903571" wp14:editId="155F2E15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10160" r="5080" b="698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3112EA4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926BD0">
              <w:rPr>
                <w:rFonts w:ascii="PT Astra Serif" w:hAnsi="PT Astra Serif"/>
                <w:b/>
                <w:color w:val="000000"/>
                <w:sz w:val="24"/>
              </w:rPr>
              <w:t xml:space="preserve">АДМИНИСТРАЦИЯ </w:t>
            </w:r>
          </w:p>
          <w:p w14:paraId="3109B0C8" w14:textId="77777777" w:rsidR="001B7720" w:rsidRPr="00926BD0" w:rsidRDefault="001B7720" w:rsidP="00816D3F">
            <w:pPr>
              <w:pStyle w:val="FR1"/>
              <w:tabs>
                <w:tab w:val="left" w:pos="4678"/>
              </w:tabs>
              <w:spacing w:line="256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926BD0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5BCFB0D0" w14:textId="77777777" w:rsidR="001B7720" w:rsidRPr="00926BD0" w:rsidRDefault="001B7720" w:rsidP="00816D3F">
            <w:pPr>
              <w:pStyle w:val="FR1"/>
              <w:tabs>
                <w:tab w:val="left" w:pos="4678"/>
              </w:tabs>
              <w:spacing w:line="256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926BD0">
              <w:rPr>
                <w:rFonts w:ascii="PT Astra Serif" w:hAnsi="PT Astra Serif"/>
                <w:b/>
                <w:color w:val="000000"/>
                <w:sz w:val="24"/>
              </w:rPr>
              <w:t xml:space="preserve">  САРАТОВСКОЙ ОБЛАСТИ</w:t>
            </w:r>
          </w:p>
          <w:p w14:paraId="49BEF254" w14:textId="77777777" w:rsidR="001B7720" w:rsidRPr="00926BD0" w:rsidRDefault="001B7720" w:rsidP="00816D3F">
            <w:pPr>
              <w:pStyle w:val="FR1"/>
              <w:spacing w:line="256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3D636765" w14:textId="77777777" w:rsidR="001B7720" w:rsidRPr="00926BD0" w:rsidRDefault="001B7720" w:rsidP="00816D3F">
            <w:pPr>
              <w:pStyle w:val="FR1"/>
              <w:spacing w:line="256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926BD0">
              <w:rPr>
                <w:rFonts w:ascii="PT Astra Serif" w:hAnsi="PT Astra Serif"/>
                <w:b/>
                <w:sz w:val="32"/>
              </w:rPr>
              <w:t>П</w:t>
            </w:r>
            <w:proofErr w:type="gramEnd"/>
            <w:r w:rsidRPr="00926BD0">
              <w:rPr>
                <w:rFonts w:ascii="PT Astra Serif" w:hAnsi="PT Astra Serif"/>
                <w:b/>
                <w:sz w:val="32"/>
              </w:rPr>
              <w:t xml:space="preserve"> О С Т А Н О В Л Е Н И Е</w:t>
            </w:r>
            <w:bookmarkStart w:id="0" w:name="_GoBack"/>
            <w:bookmarkEnd w:id="0"/>
          </w:p>
          <w:p w14:paraId="2982503B" w14:textId="77777777" w:rsidR="00B46A0C" w:rsidRPr="00926BD0" w:rsidRDefault="00B46A0C" w:rsidP="00816D3F">
            <w:pPr>
              <w:pStyle w:val="FR1"/>
              <w:spacing w:line="256" w:lineRule="auto"/>
              <w:ind w:left="-142" w:right="0" w:firstLine="142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1B7720" w:rsidRPr="00926BD0" w14:paraId="5120347D" w14:textId="77777777" w:rsidTr="000C326E">
        <w:trPr>
          <w:gridAfter w:val="1"/>
          <w:wAfter w:w="141" w:type="dxa"/>
          <w:trHeight w:val="821"/>
        </w:trPr>
        <w:tc>
          <w:tcPr>
            <w:tcW w:w="9606" w:type="dxa"/>
          </w:tcPr>
          <w:p w14:paraId="22949AA9" w14:textId="77777777" w:rsidR="001B7720" w:rsidRPr="00926BD0" w:rsidRDefault="001B7720" w:rsidP="00816D3F">
            <w:pPr>
              <w:pStyle w:val="FR1"/>
              <w:spacing w:line="256" w:lineRule="auto"/>
              <w:ind w:left="0" w:right="0"/>
              <w:outlineLvl w:val="0"/>
              <w:rPr>
                <w:rFonts w:ascii="PT Astra Serif" w:hAnsi="PT Astra Serif"/>
                <w:sz w:val="28"/>
              </w:rPr>
            </w:pPr>
            <w:r w:rsidRPr="00926BD0">
              <w:rPr>
                <w:rFonts w:ascii="PT Astra Serif" w:hAnsi="PT Astra Serif"/>
                <w:sz w:val="28"/>
              </w:rPr>
              <w:t>г. Хвалынск</w:t>
            </w:r>
          </w:p>
          <w:p w14:paraId="39FE1232" w14:textId="72680513" w:rsidR="00FE054B" w:rsidRPr="00926BD0" w:rsidRDefault="007845F3" w:rsidP="00816D3F">
            <w:pPr>
              <w:pStyle w:val="FR1"/>
              <w:spacing w:line="256" w:lineRule="auto"/>
              <w:ind w:left="0" w:right="0"/>
              <w:outlineLvl w:val="0"/>
              <w:rPr>
                <w:rFonts w:ascii="PT Astra Serif" w:hAnsi="PT Astra Serif"/>
                <w:sz w:val="28"/>
              </w:rPr>
            </w:pPr>
            <w:r w:rsidRPr="00926BD0">
              <w:rPr>
                <w:rFonts w:ascii="PT Astra Serif" w:hAnsi="PT Astra Serif"/>
                <w:sz w:val="28"/>
              </w:rPr>
              <w:t xml:space="preserve"> </w:t>
            </w:r>
          </w:p>
          <w:p w14:paraId="630CE8F8" w14:textId="69A12465" w:rsidR="001B7720" w:rsidRPr="00926BD0" w:rsidRDefault="000C326E" w:rsidP="000C326E">
            <w:pPr>
              <w:pStyle w:val="FR1"/>
              <w:spacing w:line="256" w:lineRule="auto"/>
              <w:ind w:left="-108" w:right="-108"/>
              <w:jc w:val="left"/>
              <w:outlineLvl w:val="0"/>
              <w:rPr>
                <w:rFonts w:ascii="PT Astra Serif" w:hAnsi="PT Astra Serif"/>
                <w:noProof/>
                <w:sz w:val="28"/>
              </w:rPr>
            </w:pPr>
            <w:r>
              <w:rPr>
                <w:rFonts w:ascii="PT Astra Serif" w:hAnsi="PT Astra Serif"/>
                <w:noProof/>
                <w:sz w:val="28"/>
              </w:rPr>
              <w:t xml:space="preserve"> </w:t>
            </w:r>
            <w:r w:rsidR="00E036A2">
              <w:rPr>
                <w:rFonts w:ascii="PT Astra Serif" w:hAnsi="PT Astra Serif"/>
                <w:noProof/>
                <w:sz w:val="28"/>
              </w:rPr>
              <w:t xml:space="preserve">от </w:t>
            </w:r>
            <w:r w:rsidR="00FF2118">
              <w:rPr>
                <w:rFonts w:ascii="PT Astra Serif" w:hAnsi="PT Astra Serif"/>
                <w:noProof/>
                <w:sz w:val="28"/>
              </w:rPr>
              <w:t>19</w:t>
            </w:r>
            <w:r>
              <w:rPr>
                <w:rFonts w:ascii="PT Astra Serif" w:hAnsi="PT Astra Serif"/>
                <w:noProof/>
                <w:sz w:val="28"/>
              </w:rPr>
              <w:t xml:space="preserve"> февраля 2026 года                                                        </w:t>
            </w:r>
            <w:r w:rsidR="00E036A2">
              <w:rPr>
                <w:rFonts w:ascii="PT Astra Serif" w:hAnsi="PT Astra Serif"/>
                <w:noProof/>
                <w:sz w:val="28"/>
              </w:rPr>
              <w:t xml:space="preserve">                         </w:t>
            </w:r>
            <w:r>
              <w:rPr>
                <w:rFonts w:ascii="PT Astra Serif" w:hAnsi="PT Astra Serif"/>
                <w:noProof/>
                <w:sz w:val="28"/>
              </w:rPr>
              <w:t xml:space="preserve"> № 168</w:t>
            </w:r>
          </w:p>
          <w:p w14:paraId="01526603" w14:textId="77777777" w:rsidR="00F80F3D" w:rsidRPr="00926BD0" w:rsidRDefault="00F80F3D" w:rsidP="00A92AD0">
            <w:pPr>
              <w:pStyle w:val="FR1"/>
              <w:spacing w:line="256" w:lineRule="auto"/>
              <w:ind w:left="0" w:right="-108"/>
              <w:jc w:val="left"/>
              <w:outlineLvl w:val="0"/>
              <w:rPr>
                <w:rFonts w:ascii="PT Astra Serif" w:hAnsi="PT Astra Serif"/>
                <w:noProof/>
                <w:sz w:val="28"/>
              </w:rPr>
            </w:pPr>
          </w:p>
        </w:tc>
      </w:tr>
    </w:tbl>
    <w:p w14:paraId="6DD5814B" w14:textId="16F5C3F6" w:rsidR="001B7720" w:rsidRPr="00926BD0" w:rsidRDefault="00C817C1" w:rsidP="00711079">
      <w:pPr>
        <w:pStyle w:val="10"/>
        <w:shd w:val="clear" w:color="auto" w:fill="auto"/>
        <w:spacing w:after="620"/>
        <w:ind w:left="-567" w:firstLine="0"/>
        <w:rPr>
          <w:rFonts w:ascii="PT Astra Serif" w:hAnsi="PT Astra Serif"/>
        </w:rPr>
      </w:pPr>
      <w:r w:rsidRPr="00926BD0">
        <w:rPr>
          <w:rFonts w:ascii="PT Astra Serif" w:hAnsi="PT Astra Serif"/>
          <w:b/>
          <w:bCs/>
          <w:color w:val="000000"/>
          <w:lang w:eastAsia="ru-RU" w:bidi="ru-RU"/>
        </w:rPr>
        <w:t xml:space="preserve">О создании комиссии по установлению необходимости (отсутствия необходимости) проведения капитального ремонта общего имущества в многоквартирных жилых домах, расположенных на территории </w:t>
      </w:r>
      <w:proofErr w:type="spellStart"/>
      <w:r w:rsidR="00F91329" w:rsidRPr="00926BD0">
        <w:rPr>
          <w:rFonts w:ascii="PT Astra Serif" w:hAnsi="PT Astra Serif"/>
          <w:b/>
          <w:bCs/>
          <w:color w:val="000000"/>
          <w:lang w:eastAsia="ru-RU" w:bidi="ru-RU"/>
        </w:rPr>
        <w:t>Хвалынского</w:t>
      </w:r>
      <w:proofErr w:type="spellEnd"/>
      <w:r w:rsidRPr="00926BD0">
        <w:rPr>
          <w:rFonts w:ascii="PT Astra Serif" w:hAnsi="PT Astra Serif"/>
          <w:b/>
          <w:bCs/>
          <w:color w:val="000000"/>
          <w:lang w:eastAsia="ru-RU" w:bidi="ru-RU"/>
        </w:rPr>
        <w:t xml:space="preserve"> муниципального района Саратовской области и об утверждении Положения о комиссии по установлению необходимости (отсутствия необходимости) проведения капитального ремонта общего имущества в многоквартирных домах</w:t>
      </w:r>
    </w:p>
    <w:p w14:paraId="32CE0672" w14:textId="63E476AF" w:rsidR="001B7720" w:rsidRPr="00926BD0" w:rsidRDefault="00C817C1" w:rsidP="00F91329">
      <w:pPr>
        <w:pStyle w:val="ConsPlusNormal"/>
        <w:ind w:left="-567" w:right="302" w:firstLine="708"/>
        <w:jc w:val="both"/>
        <w:rPr>
          <w:rFonts w:ascii="PT Astra Serif" w:hAnsi="PT Astra Serif" w:cs="Times New Roman"/>
          <w:sz w:val="28"/>
          <w:szCs w:val="28"/>
        </w:rPr>
      </w:pPr>
      <w:r w:rsidRPr="00926BD0">
        <w:rPr>
          <w:rFonts w:ascii="PT Astra Serif" w:hAnsi="PT Astra Serif"/>
          <w:color w:val="000000"/>
          <w:sz w:val="28"/>
          <w:szCs w:val="28"/>
          <w:lang w:bidi="ru-RU"/>
        </w:rPr>
        <w:t>В соответствии с Жилищным кодексо</w:t>
      </w:r>
      <w:r w:rsidR="00E35647">
        <w:rPr>
          <w:rFonts w:ascii="PT Astra Serif" w:hAnsi="PT Astra Serif"/>
          <w:color w:val="000000"/>
          <w:sz w:val="28"/>
          <w:szCs w:val="28"/>
          <w:lang w:bidi="ru-RU"/>
        </w:rPr>
        <w:t>м Российской Федерации,</w:t>
      </w:r>
      <w:r w:rsidRPr="00926BD0">
        <w:rPr>
          <w:rFonts w:ascii="PT Astra Serif" w:hAnsi="PT Astra Serif"/>
          <w:color w:val="000000"/>
          <w:sz w:val="28"/>
          <w:szCs w:val="28"/>
          <w:lang w:bidi="ru-RU"/>
        </w:rPr>
        <w:t xml:space="preserve"> Федерального закона от 6 октября 2003 года № 131 </w:t>
      </w:r>
      <w:r w:rsidR="00335EEC">
        <w:rPr>
          <w:rFonts w:ascii="PT Astra Serif" w:hAnsi="PT Astra Serif"/>
          <w:color w:val="000000"/>
          <w:sz w:val="28"/>
          <w:szCs w:val="28"/>
          <w:lang w:bidi="ru-RU"/>
        </w:rPr>
        <w:t>-</w:t>
      </w:r>
      <w:r w:rsidRPr="00926BD0">
        <w:rPr>
          <w:rFonts w:ascii="PT Astra Serif" w:hAnsi="PT Astra Serif"/>
          <w:color w:val="000000"/>
          <w:sz w:val="28"/>
          <w:szCs w:val="28"/>
          <w:lang w:bidi="ru-RU"/>
        </w:rPr>
        <w:t xml:space="preserve"> ФЗ «Об общих принципах организации местного самоуправления в Российской Федерации», Законами Саратовской области от 5 августа 2014 года № 88-ЗСО «О порядке установления </w:t>
      </w:r>
      <w:proofErr w:type="gramStart"/>
      <w:r w:rsidRPr="00926BD0">
        <w:rPr>
          <w:rFonts w:ascii="PT Astra Serif" w:hAnsi="PT Astra Serif"/>
          <w:color w:val="000000"/>
          <w:sz w:val="28"/>
          <w:szCs w:val="28"/>
          <w:lang w:bidi="ru-RU"/>
        </w:rPr>
        <w:t>необходимости проведения капитального ремонта общего имущества в много</w:t>
      </w:r>
      <w:r w:rsidRPr="00926BD0">
        <w:rPr>
          <w:rFonts w:ascii="PT Astra Serif" w:hAnsi="PT Astra Serif"/>
          <w:color w:val="000000"/>
          <w:sz w:val="28"/>
          <w:szCs w:val="28"/>
          <w:lang w:bidi="ru-RU"/>
        </w:rPr>
        <w:softHyphen/>
        <w:t>квартирных домах на территории Саратовской области и о внесении изменений в Закон Саратовской области «О порядке утверждения краткосрочных планов реализации областной программы капитального ремонта общего имущества в многоквартирных домах на территории Саратовской области», от 27 декабря 2013 года № 240-ЗСО «О порядке утверждения краткосрочных планов реа</w:t>
      </w:r>
      <w:r w:rsidRPr="00926BD0">
        <w:rPr>
          <w:rFonts w:ascii="PT Astra Serif" w:hAnsi="PT Astra Serif"/>
          <w:color w:val="000000"/>
          <w:sz w:val="28"/>
          <w:szCs w:val="28"/>
          <w:lang w:bidi="ru-RU"/>
        </w:rPr>
        <w:softHyphen/>
        <w:t>лизации областной программы капитального ремонта общего имущества в многоквартирных</w:t>
      </w:r>
      <w:proofErr w:type="gramEnd"/>
      <w:r w:rsidRPr="00926BD0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proofErr w:type="gramStart"/>
      <w:r w:rsidRPr="00926BD0">
        <w:rPr>
          <w:rFonts w:ascii="PT Astra Serif" w:hAnsi="PT Astra Serif"/>
          <w:color w:val="000000"/>
          <w:sz w:val="28"/>
          <w:szCs w:val="28"/>
          <w:lang w:bidi="ru-RU"/>
        </w:rPr>
        <w:t>домах</w:t>
      </w:r>
      <w:proofErr w:type="gramEnd"/>
      <w:r w:rsidRPr="00926BD0">
        <w:rPr>
          <w:rFonts w:ascii="PT Astra Serif" w:hAnsi="PT Astra Serif"/>
          <w:color w:val="000000"/>
          <w:sz w:val="28"/>
          <w:szCs w:val="28"/>
          <w:lang w:bidi="ru-RU"/>
        </w:rPr>
        <w:t xml:space="preserve"> на территории Саратовской области», </w:t>
      </w:r>
      <w:r w:rsidR="001B7720" w:rsidRPr="00926BD0">
        <w:rPr>
          <w:rFonts w:ascii="PT Astra Serif" w:hAnsi="PT Astra Serif" w:cs="Times New Roman"/>
          <w:sz w:val="28"/>
          <w:szCs w:val="28"/>
        </w:rPr>
        <w:t xml:space="preserve">Уставом </w:t>
      </w:r>
      <w:proofErr w:type="spellStart"/>
      <w:r w:rsidR="001B7720" w:rsidRPr="00926BD0">
        <w:rPr>
          <w:rFonts w:ascii="PT Astra Serif" w:hAnsi="PT Astra Serif" w:cs="Times New Roman"/>
          <w:sz w:val="28"/>
          <w:szCs w:val="28"/>
        </w:rPr>
        <w:t>Хв</w:t>
      </w:r>
      <w:r w:rsidR="00B46A0C" w:rsidRPr="00926BD0">
        <w:rPr>
          <w:rFonts w:ascii="PT Astra Serif" w:hAnsi="PT Astra Serif" w:cs="Times New Roman"/>
          <w:sz w:val="28"/>
          <w:szCs w:val="28"/>
        </w:rPr>
        <w:t>алынского</w:t>
      </w:r>
      <w:proofErr w:type="spellEnd"/>
      <w:r w:rsidR="00B46A0C" w:rsidRPr="00926BD0">
        <w:rPr>
          <w:rFonts w:ascii="PT Astra Serif" w:hAnsi="PT Astra Serif" w:cs="Times New Roman"/>
          <w:sz w:val="28"/>
          <w:szCs w:val="28"/>
        </w:rPr>
        <w:t xml:space="preserve"> муниципального района</w:t>
      </w:r>
      <w:r w:rsidR="000720CE" w:rsidRPr="00926BD0">
        <w:rPr>
          <w:rFonts w:ascii="PT Astra Serif" w:hAnsi="PT Astra Serif" w:cs="Times New Roman"/>
          <w:sz w:val="28"/>
          <w:szCs w:val="28"/>
        </w:rPr>
        <w:t>,</w:t>
      </w:r>
      <w:r w:rsidR="00B46A0C" w:rsidRPr="00926BD0">
        <w:rPr>
          <w:rFonts w:ascii="PT Astra Serif" w:hAnsi="PT Astra Serif" w:cs="Times New Roman"/>
          <w:sz w:val="28"/>
          <w:szCs w:val="28"/>
        </w:rPr>
        <w:t xml:space="preserve"> администрация </w:t>
      </w:r>
      <w:proofErr w:type="spellStart"/>
      <w:r w:rsidR="00B46A0C" w:rsidRPr="00926BD0">
        <w:rPr>
          <w:rFonts w:ascii="PT Astra Serif" w:hAnsi="PT Astra Serif" w:cs="Times New Roman"/>
          <w:sz w:val="28"/>
          <w:szCs w:val="28"/>
        </w:rPr>
        <w:t>Хв</w:t>
      </w:r>
      <w:r w:rsidR="000720CE" w:rsidRPr="00926BD0">
        <w:rPr>
          <w:rFonts w:ascii="PT Astra Serif" w:hAnsi="PT Astra Serif" w:cs="Times New Roman"/>
          <w:sz w:val="28"/>
          <w:szCs w:val="28"/>
        </w:rPr>
        <w:t>алынского</w:t>
      </w:r>
      <w:proofErr w:type="spellEnd"/>
      <w:r w:rsidR="000720CE" w:rsidRPr="00926BD0">
        <w:rPr>
          <w:rFonts w:ascii="PT Astra Serif" w:hAnsi="PT Astra Serif" w:cs="Times New Roman"/>
          <w:sz w:val="28"/>
          <w:szCs w:val="28"/>
        </w:rPr>
        <w:t xml:space="preserve"> муниципального района</w:t>
      </w:r>
    </w:p>
    <w:p w14:paraId="24DA01FB" w14:textId="77777777" w:rsidR="001B7720" w:rsidRPr="00926BD0" w:rsidRDefault="001B7720" w:rsidP="001B7720">
      <w:pPr>
        <w:spacing w:after="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</w:p>
    <w:p w14:paraId="5A8AC75C" w14:textId="77777777" w:rsidR="001B7720" w:rsidRPr="00926BD0" w:rsidRDefault="002D6EA9" w:rsidP="001B7720">
      <w:pPr>
        <w:spacing w:after="0" w:line="240" w:lineRule="auto"/>
        <w:jc w:val="center"/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</w:pPr>
      <w:proofErr w:type="gramStart"/>
      <w:r w:rsidRPr="00926BD0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п</w:t>
      </w:r>
      <w:proofErr w:type="gramEnd"/>
      <w:r w:rsidRPr="00926BD0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 xml:space="preserve"> о с т а н о в л я е т:</w:t>
      </w:r>
    </w:p>
    <w:p w14:paraId="190EF1B6" w14:textId="77777777" w:rsidR="00B46A0C" w:rsidRPr="00926BD0" w:rsidRDefault="00B46A0C" w:rsidP="00F91329">
      <w:pPr>
        <w:spacing w:after="0" w:line="240" w:lineRule="auto"/>
        <w:ind w:left="-567" w:right="302"/>
        <w:jc w:val="center"/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</w:pPr>
    </w:p>
    <w:p w14:paraId="6D5B8C0F" w14:textId="2221FDC5" w:rsidR="001B7720" w:rsidRPr="00926BD0" w:rsidRDefault="001450DE" w:rsidP="00F91329">
      <w:pPr>
        <w:spacing w:after="0" w:line="240" w:lineRule="auto"/>
        <w:ind w:left="-567" w:right="302"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926BD0">
        <w:rPr>
          <w:rFonts w:ascii="PT Astra Serif" w:eastAsiaTheme="minorHAnsi" w:hAnsi="PT Astra Serif"/>
          <w:sz w:val="28"/>
          <w:szCs w:val="28"/>
          <w:lang w:eastAsia="en-US"/>
        </w:rPr>
        <w:t>1</w:t>
      </w:r>
      <w:r w:rsidR="00A329D6" w:rsidRPr="00926BD0">
        <w:rPr>
          <w:rFonts w:ascii="PT Astra Serif" w:eastAsiaTheme="minorHAnsi" w:hAnsi="PT Astra Serif"/>
          <w:sz w:val="28"/>
          <w:szCs w:val="28"/>
          <w:lang w:eastAsia="en-US"/>
        </w:rPr>
        <w:t xml:space="preserve">. </w:t>
      </w:r>
      <w:r w:rsidR="00C817C1" w:rsidRPr="00926BD0">
        <w:rPr>
          <w:rFonts w:ascii="PT Astra Serif" w:hAnsi="PT Astra Serif"/>
          <w:color w:val="000000"/>
          <w:sz w:val="28"/>
          <w:szCs w:val="28"/>
          <w:lang w:bidi="ru-RU"/>
        </w:rPr>
        <w:t xml:space="preserve">Создать </w:t>
      </w:r>
      <w:r w:rsidR="00104B69">
        <w:rPr>
          <w:rFonts w:ascii="PT Astra Serif" w:hAnsi="PT Astra Serif"/>
          <w:color w:val="000000"/>
          <w:sz w:val="28"/>
          <w:szCs w:val="28"/>
          <w:lang w:bidi="ru-RU"/>
        </w:rPr>
        <w:t xml:space="preserve">и утвердить состав </w:t>
      </w:r>
      <w:r w:rsidR="00C817C1" w:rsidRPr="00926BD0">
        <w:rPr>
          <w:rFonts w:ascii="PT Astra Serif" w:hAnsi="PT Astra Serif"/>
          <w:color w:val="000000"/>
          <w:sz w:val="28"/>
          <w:szCs w:val="28"/>
          <w:lang w:bidi="ru-RU"/>
        </w:rPr>
        <w:t>комисси</w:t>
      </w:r>
      <w:r w:rsidR="00104B69">
        <w:rPr>
          <w:rFonts w:ascii="PT Astra Serif" w:hAnsi="PT Astra Serif"/>
          <w:color w:val="000000"/>
          <w:sz w:val="28"/>
          <w:szCs w:val="28"/>
          <w:lang w:bidi="ru-RU"/>
        </w:rPr>
        <w:t>и</w:t>
      </w:r>
      <w:r w:rsidR="00C817C1" w:rsidRPr="00926BD0">
        <w:rPr>
          <w:rFonts w:ascii="PT Astra Serif" w:hAnsi="PT Astra Serif"/>
          <w:color w:val="000000"/>
          <w:sz w:val="28"/>
          <w:szCs w:val="28"/>
          <w:lang w:bidi="ru-RU"/>
        </w:rPr>
        <w:t xml:space="preserve"> по установлению необходимости (отсутствия необходимости) проведения капитального ремонта общего имущества в многоквартирных домах, расположенных на территории </w:t>
      </w:r>
      <w:proofErr w:type="spellStart"/>
      <w:r w:rsidR="00711079" w:rsidRPr="00926BD0">
        <w:rPr>
          <w:rFonts w:ascii="PT Astra Serif" w:hAnsi="PT Astra Serif"/>
          <w:color w:val="000000"/>
          <w:sz w:val="28"/>
          <w:szCs w:val="28"/>
          <w:lang w:bidi="ru-RU"/>
        </w:rPr>
        <w:t>Хвалынского</w:t>
      </w:r>
      <w:proofErr w:type="spellEnd"/>
      <w:r w:rsidR="00C817C1" w:rsidRPr="00926BD0">
        <w:rPr>
          <w:rFonts w:ascii="PT Astra Serif" w:hAnsi="PT Astra Serif"/>
          <w:color w:val="000000"/>
          <w:sz w:val="28"/>
          <w:szCs w:val="28"/>
          <w:lang w:bidi="ru-RU"/>
        </w:rPr>
        <w:t xml:space="preserve"> муниципальн</w:t>
      </w:r>
      <w:r w:rsidR="006E137B">
        <w:rPr>
          <w:rFonts w:ascii="PT Astra Serif" w:hAnsi="PT Astra Serif"/>
          <w:color w:val="000000"/>
          <w:sz w:val="28"/>
          <w:szCs w:val="28"/>
          <w:lang w:bidi="ru-RU"/>
        </w:rPr>
        <w:t xml:space="preserve">ого района Саратовской области </w:t>
      </w:r>
      <w:r w:rsidR="00F525AD">
        <w:rPr>
          <w:rFonts w:ascii="PT Astra Serif" w:hAnsi="PT Astra Serif"/>
          <w:color w:val="000000"/>
          <w:sz w:val="28"/>
          <w:szCs w:val="28"/>
          <w:lang w:bidi="ru-RU"/>
        </w:rPr>
        <w:t>(</w:t>
      </w:r>
      <w:r w:rsidR="00C817C1" w:rsidRPr="00926BD0">
        <w:rPr>
          <w:rFonts w:ascii="PT Astra Serif" w:hAnsi="PT Astra Serif"/>
          <w:color w:val="000000"/>
          <w:sz w:val="28"/>
          <w:szCs w:val="28"/>
          <w:lang w:bidi="ru-RU"/>
        </w:rPr>
        <w:t>согласно приложению № 1</w:t>
      </w:r>
      <w:r w:rsidR="00562EFD" w:rsidRPr="00926BD0">
        <w:rPr>
          <w:rFonts w:ascii="PT Astra Serif" w:hAnsi="PT Astra Serif"/>
          <w:color w:val="000000"/>
          <w:sz w:val="28"/>
          <w:szCs w:val="28"/>
          <w:lang w:bidi="ru-RU"/>
        </w:rPr>
        <w:t>)</w:t>
      </w:r>
      <w:r w:rsidR="001B7720" w:rsidRPr="00926BD0">
        <w:rPr>
          <w:rFonts w:ascii="PT Astra Serif" w:eastAsiaTheme="minorHAnsi" w:hAnsi="PT Astra Serif"/>
          <w:sz w:val="28"/>
          <w:szCs w:val="28"/>
          <w:lang w:eastAsia="en-US"/>
        </w:rPr>
        <w:t>.</w:t>
      </w:r>
    </w:p>
    <w:p w14:paraId="01E2B441" w14:textId="2307E376" w:rsidR="00C817C1" w:rsidRPr="00926BD0" w:rsidRDefault="00C817C1" w:rsidP="00711079">
      <w:pPr>
        <w:pStyle w:val="10"/>
        <w:numPr>
          <w:ilvl w:val="0"/>
          <w:numId w:val="6"/>
        </w:numPr>
        <w:shd w:val="clear" w:color="auto" w:fill="auto"/>
        <w:tabs>
          <w:tab w:val="left" w:pos="567"/>
        </w:tabs>
        <w:ind w:left="-567" w:right="302" w:firstLine="74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 xml:space="preserve">Утвердить Положение о комиссии по установлению необходимости (отсутствия необходимости) проведения капитального ремонта общего </w:t>
      </w:r>
      <w:r w:rsidRPr="00926BD0">
        <w:rPr>
          <w:rFonts w:ascii="PT Astra Serif" w:hAnsi="PT Astra Serif"/>
          <w:color w:val="000000"/>
          <w:lang w:eastAsia="ru-RU" w:bidi="ru-RU"/>
        </w:rPr>
        <w:lastRenderedPageBreak/>
        <w:t xml:space="preserve">имущества в многоквартирных домах, расположенных на территории </w:t>
      </w:r>
      <w:proofErr w:type="spellStart"/>
      <w:r w:rsidR="00711079" w:rsidRPr="00926BD0">
        <w:rPr>
          <w:rFonts w:ascii="PT Astra Serif" w:hAnsi="PT Astra Serif"/>
          <w:color w:val="000000"/>
          <w:lang w:eastAsia="ru-RU" w:bidi="ru-RU"/>
        </w:rPr>
        <w:t>Хвалынского</w:t>
      </w:r>
      <w:proofErr w:type="spellEnd"/>
      <w:r w:rsidRPr="00926BD0">
        <w:rPr>
          <w:rFonts w:ascii="PT Astra Serif" w:hAnsi="PT Astra Serif"/>
          <w:color w:val="000000"/>
          <w:lang w:eastAsia="ru-RU" w:bidi="ru-RU"/>
        </w:rPr>
        <w:t xml:space="preserve"> муниципального района Саратовской области </w:t>
      </w:r>
      <w:r w:rsidR="00F525AD">
        <w:rPr>
          <w:rFonts w:ascii="PT Astra Serif" w:hAnsi="PT Astra Serif"/>
          <w:color w:val="000000"/>
          <w:lang w:eastAsia="ru-RU" w:bidi="ru-RU"/>
        </w:rPr>
        <w:t xml:space="preserve">(согласно </w:t>
      </w:r>
      <w:r w:rsidRPr="00926BD0">
        <w:rPr>
          <w:rFonts w:ascii="PT Astra Serif" w:hAnsi="PT Astra Serif"/>
          <w:color w:val="000000"/>
          <w:lang w:eastAsia="ru-RU" w:bidi="ru-RU"/>
        </w:rPr>
        <w:t>приложени</w:t>
      </w:r>
      <w:r w:rsidR="00F525AD">
        <w:rPr>
          <w:rFonts w:ascii="PT Astra Serif" w:hAnsi="PT Astra Serif"/>
          <w:color w:val="000000"/>
          <w:lang w:eastAsia="ru-RU" w:bidi="ru-RU"/>
        </w:rPr>
        <w:t>ю</w:t>
      </w:r>
      <w:r w:rsidRPr="00926BD0">
        <w:rPr>
          <w:rFonts w:ascii="PT Astra Serif" w:hAnsi="PT Astra Serif"/>
          <w:color w:val="000000"/>
          <w:lang w:eastAsia="ru-RU" w:bidi="ru-RU"/>
        </w:rPr>
        <w:t xml:space="preserve"> № 2).</w:t>
      </w:r>
    </w:p>
    <w:p w14:paraId="66F45FC0" w14:textId="29E926E9" w:rsidR="001B7720" w:rsidRPr="00926BD0" w:rsidRDefault="00711079" w:rsidP="00F91329">
      <w:pPr>
        <w:spacing w:after="0" w:line="240" w:lineRule="auto"/>
        <w:ind w:left="-567" w:right="302"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926BD0">
        <w:rPr>
          <w:rFonts w:ascii="PT Astra Serif" w:eastAsiaTheme="minorHAnsi" w:hAnsi="PT Astra Serif"/>
          <w:sz w:val="28"/>
          <w:szCs w:val="28"/>
          <w:lang w:eastAsia="en-US"/>
        </w:rPr>
        <w:t>3</w:t>
      </w:r>
      <w:r w:rsidR="00A329D6" w:rsidRPr="00926BD0">
        <w:rPr>
          <w:rFonts w:ascii="PT Astra Serif" w:eastAsiaTheme="minorHAnsi" w:hAnsi="PT Astra Serif"/>
          <w:sz w:val="28"/>
          <w:szCs w:val="28"/>
          <w:lang w:eastAsia="en-US"/>
        </w:rPr>
        <w:t xml:space="preserve">. </w:t>
      </w:r>
      <w:r w:rsidR="001B7720" w:rsidRPr="00926BD0">
        <w:rPr>
          <w:rFonts w:ascii="PT Astra Serif" w:eastAsiaTheme="minorHAnsi" w:hAnsi="PT Astra Serif"/>
          <w:sz w:val="28"/>
          <w:szCs w:val="28"/>
          <w:lang w:eastAsia="en-US"/>
        </w:rPr>
        <w:t>Насто</w:t>
      </w:r>
      <w:r w:rsidR="00B01D0E" w:rsidRPr="00926BD0">
        <w:rPr>
          <w:rFonts w:ascii="PT Astra Serif" w:eastAsiaTheme="minorHAnsi" w:hAnsi="PT Astra Serif"/>
          <w:sz w:val="28"/>
          <w:szCs w:val="28"/>
          <w:lang w:eastAsia="en-US"/>
        </w:rPr>
        <w:t>ящее постановление</w:t>
      </w:r>
      <w:r w:rsidR="001B7720" w:rsidRPr="00926BD0">
        <w:rPr>
          <w:rFonts w:ascii="PT Astra Serif" w:eastAsiaTheme="minorHAnsi" w:hAnsi="PT Astra Serif"/>
          <w:sz w:val="28"/>
          <w:szCs w:val="28"/>
          <w:lang w:eastAsia="en-US"/>
        </w:rPr>
        <w:t xml:space="preserve"> вступает в силу со дня официального опубликования (обнародования)</w:t>
      </w:r>
      <w:r w:rsidR="00C817C1" w:rsidRPr="00926BD0">
        <w:rPr>
          <w:rFonts w:ascii="PT Astra Serif" w:eastAsiaTheme="minorHAnsi" w:hAnsi="PT Astra Serif"/>
          <w:sz w:val="28"/>
          <w:szCs w:val="28"/>
          <w:lang w:eastAsia="en-US"/>
        </w:rPr>
        <w:t>.</w:t>
      </w:r>
    </w:p>
    <w:p w14:paraId="480A3D43" w14:textId="76078CB5" w:rsidR="003E2DCA" w:rsidRPr="00926BD0" w:rsidRDefault="00711079" w:rsidP="00F91329">
      <w:pPr>
        <w:pStyle w:val="1"/>
        <w:spacing w:line="240" w:lineRule="auto"/>
        <w:ind w:left="-567" w:right="302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26BD0">
        <w:rPr>
          <w:rFonts w:ascii="PT Astra Serif" w:eastAsiaTheme="minorHAnsi" w:hAnsi="PT Astra Serif"/>
          <w:sz w:val="28"/>
          <w:szCs w:val="28"/>
          <w:lang w:eastAsia="en-US"/>
        </w:rPr>
        <w:t>4</w:t>
      </w:r>
      <w:r w:rsidR="00A329D6" w:rsidRPr="00926BD0">
        <w:rPr>
          <w:rFonts w:ascii="PT Astra Serif" w:eastAsiaTheme="minorHAnsi" w:hAnsi="PT Astra Serif"/>
          <w:sz w:val="28"/>
          <w:szCs w:val="28"/>
          <w:lang w:eastAsia="en-US"/>
        </w:rPr>
        <w:t xml:space="preserve">. </w:t>
      </w:r>
      <w:proofErr w:type="gramStart"/>
      <w:r w:rsidR="003E2DCA" w:rsidRPr="00926BD0">
        <w:rPr>
          <w:rFonts w:ascii="PT Astra Serif" w:eastAsiaTheme="minorHAnsi" w:hAnsi="PT Astra Serif"/>
          <w:sz w:val="28"/>
          <w:szCs w:val="28"/>
          <w:lang w:eastAsia="en-US"/>
        </w:rPr>
        <w:t>Контроль за</w:t>
      </w:r>
      <w:proofErr w:type="gramEnd"/>
      <w:r w:rsidR="003E2DCA" w:rsidRPr="00926BD0">
        <w:rPr>
          <w:rFonts w:ascii="PT Astra Serif" w:eastAsiaTheme="minorHAnsi" w:hAnsi="PT Astra Serif"/>
          <w:sz w:val="28"/>
          <w:szCs w:val="28"/>
          <w:lang w:eastAsia="en-US"/>
        </w:rPr>
        <w:t xml:space="preserve"> исполнением настоящего постановления </w:t>
      </w:r>
      <w:r w:rsidR="003E2DCA" w:rsidRPr="00926BD0">
        <w:rPr>
          <w:rFonts w:ascii="PT Astra Serif" w:eastAsia="Times New Roman" w:hAnsi="PT Astra Serif" w:cs="Times New Roman"/>
          <w:sz w:val="28"/>
          <w:szCs w:val="28"/>
        </w:rPr>
        <w:t>возложить на заместителя главы администрации муни</w:t>
      </w:r>
      <w:r w:rsidR="00D8729C" w:rsidRPr="00926BD0">
        <w:rPr>
          <w:rFonts w:ascii="PT Astra Serif" w:eastAsia="Times New Roman" w:hAnsi="PT Astra Serif" w:cs="Times New Roman"/>
          <w:sz w:val="28"/>
          <w:szCs w:val="28"/>
        </w:rPr>
        <w:t>ципального района</w:t>
      </w:r>
      <w:r w:rsidR="00B46A0C" w:rsidRPr="00926BD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D6EA9" w:rsidRPr="00926BD0">
        <w:rPr>
          <w:rFonts w:ascii="PT Astra Serif" w:eastAsia="Times New Roman" w:hAnsi="PT Astra Serif" w:cs="Times New Roman"/>
          <w:sz w:val="28"/>
          <w:szCs w:val="28"/>
        </w:rPr>
        <w:t>по строительству и ЖКХ.</w:t>
      </w:r>
    </w:p>
    <w:p w14:paraId="4BDD1E7D" w14:textId="77777777" w:rsidR="003E2DCA" w:rsidRPr="00926BD0" w:rsidRDefault="003E2DCA" w:rsidP="00F91329">
      <w:pPr>
        <w:spacing w:after="0" w:line="240" w:lineRule="auto"/>
        <w:ind w:left="-567" w:right="302"/>
        <w:jc w:val="both"/>
        <w:rPr>
          <w:rFonts w:ascii="PT Astra Serif" w:hAnsi="PT Astra Serif" w:cs="Times New Roman"/>
          <w:b/>
          <w:sz w:val="28"/>
          <w:szCs w:val="28"/>
        </w:rPr>
      </w:pPr>
    </w:p>
    <w:p w14:paraId="7CE77181" w14:textId="77777777" w:rsidR="00107B43" w:rsidRPr="00926BD0" w:rsidRDefault="00107B43" w:rsidP="00F91329">
      <w:pPr>
        <w:spacing w:after="0" w:line="240" w:lineRule="auto"/>
        <w:ind w:left="-567" w:right="302"/>
        <w:jc w:val="both"/>
        <w:rPr>
          <w:rFonts w:ascii="PT Astra Serif" w:hAnsi="PT Astra Serif" w:cs="Times New Roman"/>
          <w:b/>
          <w:sz w:val="28"/>
          <w:szCs w:val="28"/>
        </w:rPr>
      </w:pPr>
    </w:p>
    <w:p w14:paraId="55FA68BC" w14:textId="77777777" w:rsidR="003E2DCA" w:rsidRPr="00926BD0" w:rsidRDefault="003E2DCA" w:rsidP="00F91329">
      <w:pPr>
        <w:spacing w:after="0" w:line="240" w:lineRule="auto"/>
        <w:ind w:left="-567" w:right="302"/>
        <w:jc w:val="both"/>
        <w:rPr>
          <w:rFonts w:ascii="PT Astra Serif" w:hAnsi="PT Astra Serif" w:cs="Times New Roman"/>
          <w:b/>
          <w:sz w:val="28"/>
          <w:szCs w:val="28"/>
        </w:rPr>
      </w:pPr>
    </w:p>
    <w:p w14:paraId="0290CC57" w14:textId="77777777" w:rsidR="002D6EA9" w:rsidRPr="00926BD0" w:rsidRDefault="00B46A0C" w:rsidP="00F91329">
      <w:pPr>
        <w:spacing w:after="0" w:line="240" w:lineRule="auto"/>
        <w:ind w:left="-567" w:right="302"/>
        <w:jc w:val="both"/>
        <w:rPr>
          <w:rFonts w:ascii="PT Astra Serif" w:hAnsi="PT Astra Serif" w:cs="Times New Roman"/>
          <w:b/>
          <w:sz w:val="28"/>
          <w:szCs w:val="28"/>
        </w:rPr>
      </w:pPr>
      <w:r w:rsidRPr="00926BD0">
        <w:rPr>
          <w:rFonts w:ascii="PT Astra Serif" w:hAnsi="PT Astra Serif" w:cs="Times New Roman"/>
          <w:b/>
          <w:sz w:val="28"/>
          <w:szCs w:val="28"/>
        </w:rPr>
        <w:t>Г</w:t>
      </w:r>
      <w:r w:rsidR="003E2DCA" w:rsidRPr="00926BD0">
        <w:rPr>
          <w:rFonts w:ascii="PT Astra Serif" w:hAnsi="PT Astra Serif" w:cs="Times New Roman"/>
          <w:b/>
          <w:sz w:val="28"/>
          <w:szCs w:val="28"/>
        </w:rPr>
        <w:t>лав</w:t>
      </w:r>
      <w:r w:rsidRPr="00926BD0">
        <w:rPr>
          <w:rFonts w:ascii="PT Astra Serif" w:hAnsi="PT Astra Serif" w:cs="Times New Roman"/>
          <w:b/>
          <w:sz w:val="28"/>
          <w:szCs w:val="28"/>
        </w:rPr>
        <w:t>а</w:t>
      </w:r>
      <w:r w:rsidR="003E2DCA" w:rsidRPr="00926BD0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="003E2DCA" w:rsidRPr="00926BD0">
        <w:rPr>
          <w:rFonts w:ascii="PT Astra Serif" w:hAnsi="PT Astra Serif" w:cs="Times New Roman"/>
          <w:b/>
          <w:sz w:val="28"/>
          <w:szCs w:val="28"/>
        </w:rPr>
        <w:t>Хвалынского</w:t>
      </w:r>
      <w:proofErr w:type="spellEnd"/>
      <w:r w:rsidR="003E2DCA" w:rsidRPr="00926BD0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14:paraId="07FBE97F" w14:textId="5C32E3B9" w:rsidR="001B7720" w:rsidRPr="00926BD0" w:rsidRDefault="003E2DCA" w:rsidP="00F91329">
      <w:pPr>
        <w:spacing w:after="0" w:line="240" w:lineRule="auto"/>
        <w:ind w:left="-567" w:right="302"/>
        <w:jc w:val="both"/>
        <w:rPr>
          <w:rFonts w:ascii="PT Astra Serif" w:hAnsi="PT Astra Serif" w:cs="Times New Roman"/>
          <w:b/>
          <w:sz w:val="28"/>
          <w:szCs w:val="28"/>
        </w:rPr>
      </w:pPr>
      <w:r w:rsidRPr="00926BD0">
        <w:rPr>
          <w:rFonts w:ascii="PT Astra Serif" w:hAnsi="PT Astra Serif" w:cs="Times New Roman"/>
          <w:b/>
          <w:sz w:val="28"/>
          <w:szCs w:val="28"/>
        </w:rPr>
        <w:t xml:space="preserve">муниципального района             </w:t>
      </w:r>
      <w:r w:rsidR="002D6EA9" w:rsidRPr="00926BD0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   </w:t>
      </w:r>
      <w:r w:rsidR="00D71C1B" w:rsidRPr="00926BD0">
        <w:rPr>
          <w:rFonts w:ascii="PT Astra Serif" w:hAnsi="PT Astra Serif" w:cs="Times New Roman"/>
          <w:b/>
          <w:sz w:val="28"/>
          <w:szCs w:val="28"/>
        </w:rPr>
        <w:t xml:space="preserve">            </w:t>
      </w:r>
      <w:r w:rsidR="001C5AE2" w:rsidRPr="00926BD0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D6EA9" w:rsidRPr="00926BD0">
        <w:rPr>
          <w:rFonts w:ascii="PT Astra Serif" w:hAnsi="PT Astra Serif" w:cs="Times New Roman"/>
          <w:b/>
          <w:sz w:val="28"/>
          <w:szCs w:val="28"/>
        </w:rPr>
        <w:t xml:space="preserve"> М.А. Кузнецов</w:t>
      </w:r>
      <w:r w:rsidR="001B7720" w:rsidRPr="00926BD0">
        <w:rPr>
          <w:rFonts w:ascii="PT Astra Serif" w:eastAsia="Times New Roman" w:hAnsi="PT Astra Serif" w:cs="Times New Roman"/>
          <w:sz w:val="28"/>
          <w:szCs w:val="28"/>
        </w:rPr>
        <w:br w:type="page"/>
      </w:r>
    </w:p>
    <w:p w14:paraId="66394FFB" w14:textId="77777777" w:rsidR="00107B43" w:rsidRPr="00926BD0" w:rsidRDefault="00107B43" w:rsidP="00107B43">
      <w:pPr>
        <w:spacing w:after="0" w:line="240" w:lineRule="exact"/>
        <w:ind w:left="5103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lastRenderedPageBreak/>
        <w:t>Приложение 1</w:t>
      </w:r>
    </w:p>
    <w:p w14:paraId="3FBE2C69" w14:textId="77777777" w:rsidR="00107B43" w:rsidRPr="00926BD0" w:rsidRDefault="00107B43" w:rsidP="00107B43">
      <w:pPr>
        <w:spacing w:after="0" w:line="240" w:lineRule="exact"/>
        <w:ind w:left="5103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>к постановлению администрации</w:t>
      </w:r>
    </w:p>
    <w:p w14:paraId="7DBA99B3" w14:textId="77777777" w:rsidR="00BD27D7" w:rsidRPr="00926BD0" w:rsidRDefault="00107B43" w:rsidP="00107B43">
      <w:pPr>
        <w:spacing w:after="0" w:line="240" w:lineRule="exact"/>
        <w:ind w:left="5103"/>
        <w:rPr>
          <w:rFonts w:ascii="PT Astra Serif" w:eastAsia="Calibri" w:hAnsi="PT Astra Serif" w:cs="Times New Roman"/>
          <w:sz w:val="28"/>
          <w:szCs w:val="28"/>
          <w:lang w:eastAsia="en-US"/>
        </w:rPr>
      </w:pPr>
      <w:proofErr w:type="spellStart"/>
      <w:r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>Хвалынского</w:t>
      </w:r>
      <w:proofErr w:type="spellEnd"/>
      <w:r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муниципального района</w:t>
      </w:r>
      <w:r w:rsidR="006117E7"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="00BD27D7"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>Саратовской области</w:t>
      </w:r>
    </w:p>
    <w:p w14:paraId="7AA754E5" w14:textId="32DBD475" w:rsidR="00107B43" w:rsidRPr="00926BD0" w:rsidRDefault="00BD27D7" w:rsidP="00BD27D7">
      <w:pPr>
        <w:spacing w:after="0" w:line="240" w:lineRule="exact"/>
        <w:ind w:left="5103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>от</w:t>
      </w:r>
      <w:r w:rsidR="00107B43"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="00FF2118">
        <w:rPr>
          <w:rFonts w:ascii="PT Astra Serif" w:eastAsia="Calibri" w:hAnsi="PT Astra Serif" w:cs="Times New Roman"/>
          <w:sz w:val="28"/>
          <w:szCs w:val="28"/>
          <w:lang w:eastAsia="en-US"/>
        </w:rPr>
        <w:t>19</w:t>
      </w:r>
      <w:r w:rsidR="004A3138">
        <w:rPr>
          <w:rFonts w:ascii="PT Astra Serif" w:eastAsia="Calibri" w:hAnsi="PT Astra Serif" w:cs="Times New Roman"/>
          <w:sz w:val="28"/>
          <w:szCs w:val="28"/>
          <w:lang w:eastAsia="en-US"/>
        </w:rPr>
        <w:t>.02.2026 года</w:t>
      </w:r>
      <w:r w:rsidR="00484A93"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="00107B43"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>№</w:t>
      </w:r>
      <w:r w:rsidR="00043EB7"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="004A3138">
        <w:rPr>
          <w:rFonts w:ascii="PT Astra Serif" w:eastAsia="Calibri" w:hAnsi="PT Astra Serif" w:cs="Times New Roman"/>
          <w:sz w:val="28"/>
          <w:szCs w:val="28"/>
          <w:lang w:eastAsia="en-US"/>
        </w:rPr>
        <w:t>168</w:t>
      </w:r>
    </w:p>
    <w:p w14:paraId="0070D28D" w14:textId="77777777" w:rsidR="001450DE" w:rsidRPr="00926BD0" w:rsidRDefault="001450DE" w:rsidP="00BD27D7">
      <w:pPr>
        <w:spacing w:after="0" w:line="240" w:lineRule="exact"/>
        <w:ind w:left="5103"/>
        <w:rPr>
          <w:rFonts w:ascii="PT Astra Serif" w:eastAsia="Calibri" w:hAnsi="PT Astra Serif" w:cs="Times New Roman"/>
          <w:sz w:val="28"/>
          <w:szCs w:val="28"/>
          <w:lang w:eastAsia="en-US"/>
        </w:rPr>
      </w:pPr>
    </w:p>
    <w:p w14:paraId="699FD23F" w14:textId="77777777" w:rsidR="00013547" w:rsidRPr="00926BD0" w:rsidRDefault="00013547" w:rsidP="00107B43">
      <w:pPr>
        <w:spacing w:after="0" w:line="240" w:lineRule="exact"/>
        <w:ind w:left="5103"/>
        <w:rPr>
          <w:rFonts w:ascii="PT Astra Serif" w:eastAsia="Calibri" w:hAnsi="PT Astra Serif" w:cs="Times New Roman"/>
          <w:sz w:val="28"/>
          <w:szCs w:val="28"/>
          <w:lang w:eastAsia="en-US"/>
        </w:rPr>
      </w:pPr>
    </w:p>
    <w:p w14:paraId="6576A799" w14:textId="6FB4B49C" w:rsidR="00013547" w:rsidRPr="00926BD0" w:rsidRDefault="00013547" w:rsidP="006E137B">
      <w:pPr>
        <w:pStyle w:val="10"/>
        <w:shd w:val="clear" w:color="auto" w:fill="auto"/>
        <w:spacing w:after="300"/>
        <w:ind w:firstLine="0"/>
        <w:jc w:val="center"/>
        <w:rPr>
          <w:rFonts w:ascii="PT Astra Serif" w:hAnsi="PT Astra Serif"/>
        </w:rPr>
      </w:pPr>
      <w:r w:rsidRPr="00926BD0">
        <w:rPr>
          <w:rFonts w:ascii="PT Astra Serif" w:hAnsi="PT Astra Serif"/>
          <w:b/>
          <w:bCs/>
          <w:color w:val="000000"/>
          <w:lang w:eastAsia="ru-RU" w:bidi="ru-RU"/>
        </w:rPr>
        <w:br/>
      </w:r>
      <w:r w:rsidR="006E137B">
        <w:rPr>
          <w:rFonts w:ascii="PT Astra Serif" w:hAnsi="PT Astra Serif"/>
          <w:b/>
          <w:bCs/>
          <w:color w:val="000000"/>
          <w:lang w:eastAsia="ru-RU" w:bidi="ru-RU"/>
        </w:rPr>
        <w:t>Состав к</w:t>
      </w:r>
      <w:r w:rsidRPr="00926BD0">
        <w:rPr>
          <w:rFonts w:ascii="PT Astra Serif" w:hAnsi="PT Astra Serif"/>
          <w:b/>
          <w:bCs/>
          <w:color w:val="000000"/>
          <w:lang w:eastAsia="ru-RU" w:bidi="ru-RU"/>
        </w:rPr>
        <w:t>омисси</w:t>
      </w:r>
      <w:r w:rsidR="006E137B">
        <w:rPr>
          <w:rFonts w:ascii="PT Astra Serif" w:hAnsi="PT Astra Serif"/>
          <w:b/>
          <w:bCs/>
          <w:color w:val="000000"/>
          <w:lang w:eastAsia="ru-RU" w:bidi="ru-RU"/>
        </w:rPr>
        <w:t>и</w:t>
      </w:r>
      <w:r w:rsidRPr="00926BD0">
        <w:rPr>
          <w:rFonts w:ascii="PT Astra Serif" w:hAnsi="PT Astra Serif"/>
          <w:b/>
          <w:bCs/>
          <w:color w:val="000000"/>
          <w:lang w:eastAsia="ru-RU" w:bidi="ru-RU"/>
        </w:rPr>
        <w:t xml:space="preserve"> по установ</w:t>
      </w:r>
      <w:r w:rsidR="006E137B">
        <w:rPr>
          <w:rFonts w:ascii="PT Astra Serif" w:hAnsi="PT Astra Serif"/>
          <w:b/>
          <w:bCs/>
          <w:color w:val="000000"/>
          <w:lang w:eastAsia="ru-RU" w:bidi="ru-RU"/>
        </w:rPr>
        <w:t xml:space="preserve">лению необходимости (отсутствия необходимости) </w:t>
      </w:r>
      <w:r w:rsidRPr="00926BD0">
        <w:rPr>
          <w:rFonts w:ascii="PT Astra Serif" w:hAnsi="PT Astra Serif"/>
          <w:b/>
          <w:bCs/>
          <w:color w:val="000000"/>
          <w:lang w:eastAsia="ru-RU" w:bidi="ru-RU"/>
        </w:rPr>
        <w:t xml:space="preserve">проведения капитального ремонта общего имущества в </w:t>
      </w:r>
      <w:r w:rsidR="006E137B">
        <w:rPr>
          <w:rFonts w:ascii="PT Astra Serif" w:hAnsi="PT Astra Serif"/>
          <w:b/>
          <w:bCs/>
          <w:color w:val="000000"/>
          <w:lang w:eastAsia="ru-RU" w:bidi="ru-RU"/>
        </w:rPr>
        <w:t xml:space="preserve">многоквартирных </w:t>
      </w:r>
      <w:r w:rsidRPr="00926BD0">
        <w:rPr>
          <w:rFonts w:ascii="PT Astra Serif" w:hAnsi="PT Astra Serif"/>
          <w:b/>
          <w:bCs/>
          <w:color w:val="000000"/>
          <w:lang w:eastAsia="ru-RU" w:bidi="ru-RU"/>
        </w:rPr>
        <w:t xml:space="preserve">домах, расположенных на территории </w:t>
      </w:r>
      <w:proofErr w:type="spellStart"/>
      <w:r w:rsidR="000F40BA" w:rsidRPr="00926BD0">
        <w:rPr>
          <w:rFonts w:ascii="PT Astra Serif" w:hAnsi="PT Astra Serif"/>
          <w:b/>
          <w:bCs/>
          <w:color w:val="000000"/>
          <w:lang w:eastAsia="ru-RU" w:bidi="ru-RU"/>
        </w:rPr>
        <w:t>Хвалынского</w:t>
      </w:r>
      <w:proofErr w:type="spellEnd"/>
      <w:r w:rsidR="006E137B">
        <w:rPr>
          <w:rFonts w:ascii="PT Astra Serif" w:hAnsi="PT Astra Serif"/>
          <w:b/>
          <w:bCs/>
          <w:color w:val="000000"/>
          <w:lang w:eastAsia="ru-RU" w:bidi="ru-RU"/>
        </w:rPr>
        <w:t xml:space="preserve"> муниципального </w:t>
      </w:r>
      <w:r w:rsidRPr="00926BD0">
        <w:rPr>
          <w:rFonts w:ascii="PT Astra Serif" w:hAnsi="PT Astra Serif"/>
          <w:b/>
          <w:bCs/>
          <w:color w:val="000000"/>
          <w:lang w:eastAsia="ru-RU" w:bidi="ru-RU"/>
        </w:rPr>
        <w:t>района Саратовской области</w:t>
      </w:r>
    </w:p>
    <w:p w14:paraId="448F29EF" w14:textId="188C0494" w:rsidR="00013547" w:rsidRPr="00926BD0" w:rsidRDefault="00013547" w:rsidP="00817596">
      <w:pPr>
        <w:pStyle w:val="10"/>
        <w:shd w:val="clear" w:color="auto" w:fill="auto"/>
        <w:tabs>
          <w:tab w:val="left" w:pos="1276"/>
        </w:tabs>
        <w:ind w:firstLine="0"/>
        <w:rPr>
          <w:rFonts w:ascii="PT Astra Serif" w:hAnsi="PT Astra Serif"/>
          <w:color w:val="000000"/>
          <w:lang w:eastAsia="ru-RU" w:bidi="ru-RU"/>
        </w:rPr>
      </w:pPr>
      <w:r w:rsidRPr="00926BD0">
        <w:rPr>
          <w:rFonts w:ascii="PT Astra Serif" w:hAnsi="PT Astra Serif"/>
          <w:color w:val="000000"/>
          <w:lang w:eastAsia="ru-RU" w:bidi="ru-RU"/>
        </w:rPr>
        <w:t>Председатель</w:t>
      </w:r>
      <w:r w:rsidR="000F40BA" w:rsidRPr="00926BD0">
        <w:rPr>
          <w:rFonts w:ascii="PT Astra Serif" w:hAnsi="PT Astra Serif"/>
          <w:color w:val="000000"/>
          <w:lang w:eastAsia="ru-RU" w:bidi="ru-RU"/>
        </w:rPr>
        <w:t xml:space="preserve"> комиссии</w:t>
      </w:r>
      <w:r w:rsidRPr="00926BD0">
        <w:rPr>
          <w:rFonts w:ascii="PT Astra Serif" w:hAnsi="PT Astra Serif"/>
          <w:color w:val="000000"/>
          <w:lang w:eastAsia="ru-RU" w:bidi="ru-RU"/>
        </w:rPr>
        <w:t xml:space="preserve"> - заместитель главы администрации </w:t>
      </w:r>
      <w:proofErr w:type="spellStart"/>
      <w:r w:rsidR="00E965B8" w:rsidRPr="00926BD0">
        <w:rPr>
          <w:rFonts w:ascii="PT Astra Serif" w:hAnsi="PT Astra Serif"/>
          <w:color w:val="000000"/>
          <w:lang w:eastAsia="ru-RU" w:bidi="ru-RU"/>
        </w:rPr>
        <w:t>Хвалынского</w:t>
      </w:r>
      <w:proofErr w:type="spellEnd"/>
      <w:r w:rsidR="00E965B8" w:rsidRPr="00926BD0">
        <w:rPr>
          <w:rFonts w:ascii="PT Astra Serif" w:hAnsi="PT Astra Serif"/>
          <w:color w:val="000000"/>
          <w:lang w:eastAsia="ru-RU" w:bidi="ru-RU"/>
        </w:rPr>
        <w:t xml:space="preserve"> муниципального района по строительству и ЖКХ администрации </w:t>
      </w:r>
      <w:proofErr w:type="spellStart"/>
      <w:r w:rsidR="00E965B8" w:rsidRPr="00926BD0">
        <w:rPr>
          <w:rFonts w:ascii="PT Astra Serif" w:hAnsi="PT Astra Serif"/>
          <w:color w:val="000000"/>
          <w:lang w:eastAsia="ru-RU" w:bidi="ru-RU"/>
        </w:rPr>
        <w:t>Хвалынского</w:t>
      </w:r>
      <w:proofErr w:type="spellEnd"/>
      <w:r w:rsidR="00E965B8" w:rsidRPr="00926BD0">
        <w:rPr>
          <w:rFonts w:ascii="PT Astra Serif" w:hAnsi="PT Astra Serif"/>
          <w:color w:val="000000"/>
          <w:lang w:eastAsia="ru-RU" w:bidi="ru-RU"/>
        </w:rPr>
        <w:t xml:space="preserve"> муниципального   района;</w:t>
      </w:r>
    </w:p>
    <w:p w14:paraId="06F0FAA0" w14:textId="77777777" w:rsidR="00E965B8" w:rsidRPr="00926BD0" w:rsidRDefault="00E965B8" w:rsidP="00E965B8">
      <w:pPr>
        <w:pStyle w:val="10"/>
        <w:shd w:val="clear" w:color="auto" w:fill="auto"/>
        <w:tabs>
          <w:tab w:val="left" w:pos="2491"/>
        </w:tabs>
        <w:ind w:firstLine="0"/>
        <w:rPr>
          <w:rFonts w:ascii="PT Astra Serif" w:hAnsi="PT Astra Serif"/>
        </w:rPr>
      </w:pPr>
    </w:p>
    <w:p w14:paraId="54430155" w14:textId="61B8148F" w:rsidR="00013547" w:rsidRPr="00926BD0" w:rsidRDefault="00013547" w:rsidP="00E965B8">
      <w:pPr>
        <w:pStyle w:val="10"/>
        <w:shd w:val="clear" w:color="auto" w:fill="auto"/>
        <w:tabs>
          <w:tab w:val="left" w:pos="2491"/>
        </w:tabs>
        <w:ind w:firstLine="0"/>
        <w:rPr>
          <w:rFonts w:ascii="PT Astra Serif" w:hAnsi="PT Astra Serif"/>
          <w:color w:val="000000"/>
          <w:lang w:eastAsia="ru-RU" w:bidi="ru-RU"/>
        </w:rPr>
      </w:pPr>
      <w:r w:rsidRPr="00926BD0">
        <w:rPr>
          <w:rFonts w:ascii="PT Astra Serif" w:hAnsi="PT Astra Serif"/>
          <w:color w:val="000000"/>
          <w:lang w:eastAsia="ru-RU" w:bidi="ru-RU"/>
        </w:rPr>
        <w:t>Секретарь</w:t>
      </w:r>
      <w:r w:rsidR="000F40BA" w:rsidRPr="00926BD0">
        <w:rPr>
          <w:rFonts w:ascii="PT Astra Serif" w:hAnsi="PT Astra Serif"/>
          <w:color w:val="000000"/>
          <w:lang w:eastAsia="ru-RU" w:bidi="ru-RU"/>
        </w:rPr>
        <w:t xml:space="preserve"> комиссии</w:t>
      </w:r>
      <w:r w:rsidRPr="00926BD0">
        <w:rPr>
          <w:rFonts w:ascii="PT Astra Serif" w:hAnsi="PT Astra Serif"/>
          <w:color w:val="000000"/>
          <w:lang w:eastAsia="ru-RU" w:bidi="ru-RU"/>
        </w:rPr>
        <w:t xml:space="preserve"> </w:t>
      </w:r>
      <w:r w:rsidR="00E965B8" w:rsidRPr="00926BD0">
        <w:rPr>
          <w:rFonts w:ascii="PT Astra Serif" w:hAnsi="PT Astra Serif"/>
          <w:color w:val="000000"/>
          <w:lang w:eastAsia="ru-RU" w:bidi="ru-RU"/>
        </w:rPr>
        <w:t>–</w:t>
      </w:r>
      <w:r w:rsidRPr="00926BD0">
        <w:rPr>
          <w:rFonts w:ascii="PT Astra Serif" w:hAnsi="PT Astra Serif"/>
          <w:color w:val="000000"/>
          <w:lang w:eastAsia="ru-RU" w:bidi="ru-RU"/>
        </w:rPr>
        <w:t xml:space="preserve"> </w:t>
      </w:r>
      <w:r w:rsidR="001C5AE2" w:rsidRPr="00926BD0">
        <w:rPr>
          <w:rFonts w:ascii="PT Astra Serif" w:hAnsi="PT Astra Serif"/>
          <w:color w:val="000000"/>
          <w:lang w:eastAsia="ru-RU" w:bidi="ru-RU"/>
        </w:rPr>
        <w:t xml:space="preserve">консультант комитета по инфраструктуре, строительству и ЖКХ администрации </w:t>
      </w:r>
      <w:proofErr w:type="spellStart"/>
      <w:r w:rsidR="001C5AE2" w:rsidRPr="00926BD0">
        <w:rPr>
          <w:rFonts w:ascii="PT Astra Serif" w:hAnsi="PT Astra Serif"/>
          <w:color w:val="000000"/>
          <w:lang w:eastAsia="ru-RU" w:bidi="ru-RU"/>
        </w:rPr>
        <w:t>Хвалынского</w:t>
      </w:r>
      <w:proofErr w:type="spellEnd"/>
      <w:r w:rsidR="001C5AE2" w:rsidRPr="00926BD0">
        <w:rPr>
          <w:rFonts w:ascii="PT Astra Serif" w:hAnsi="PT Astra Serif"/>
          <w:color w:val="000000"/>
          <w:lang w:eastAsia="ru-RU" w:bidi="ru-RU"/>
        </w:rPr>
        <w:t xml:space="preserve"> муниципального района</w:t>
      </w:r>
      <w:r w:rsidR="00E965B8" w:rsidRPr="00926BD0">
        <w:rPr>
          <w:rFonts w:ascii="PT Astra Serif" w:hAnsi="PT Astra Serif"/>
          <w:color w:val="000000"/>
          <w:lang w:eastAsia="ru-RU" w:bidi="ru-RU"/>
        </w:rPr>
        <w:t>.</w:t>
      </w:r>
    </w:p>
    <w:p w14:paraId="65639B5B" w14:textId="77777777" w:rsidR="00E965B8" w:rsidRPr="00926BD0" w:rsidRDefault="00E965B8" w:rsidP="00E965B8">
      <w:pPr>
        <w:pStyle w:val="10"/>
        <w:shd w:val="clear" w:color="auto" w:fill="auto"/>
        <w:tabs>
          <w:tab w:val="left" w:pos="2491"/>
        </w:tabs>
        <w:ind w:firstLine="0"/>
        <w:rPr>
          <w:rFonts w:ascii="PT Astra Serif" w:hAnsi="PT Astra Serif"/>
        </w:rPr>
      </w:pPr>
    </w:p>
    <w:p w14:paraId="2996ECC0" w14:textId="77777777" w:rsidR="00013547" w:rsidRPr="00926BD0" w:rsidRDefault="00013547" w:rsidP="00013547">
      <w:pPr>
        <w:pStyle w:val="10"/>
        <w:shd w:val="clear" w:color="auto" w:fill="auto"/>
        <w:spacing w:after="300"/>
        <w:ind w:firstLine="0"/>
        <w:jc w:val="center"/>
        <w:rPr>
          <w:rFonts w:ascii="PT Astra Serif" w:hAnsi="PT Astra Serif"/>
          <w:color w:val="000000"/>
          <w:lang w:eastAsia="ru-RU" w:bidi="ru-RU"/>
        </w:rPr>
      </w:pPr>
      <w:r w:rsidRPr="00926BD0">
        <w:rPr>
          <w:rFonts w:ascii="PT Astra Serif" w:hAnsi="PT Astra Serif"/>
          <w:color w:val="000000"/>
          <w:lang w:eastAsia="ru-RU" w:bidi="ru-RU"/>
        </w:rPr>
        <w:t>Члены комиссии:</w:t>
      </w:r>
    </w:p>
    <w:p w14:paraId="7D19941F" w14:textId="70F24DA9" w:rsidR="000F40BA" w:rsidRPr="00926BD0" w:rsidRDefault="00626C79" w:rsidP="00626C79">
      <w:pPr>
        <w:pStyle w:val="10"/>
        <w:shd w:val="clear" w:color="auto" w:fill="auto"/>
        <w:ind w:left="3402" w:firstLine="20"/>
        <w:rPr>
          <w:rFonts w:ascii="PT Astra Serif" w:hAnsi="PT Astra Serif"/>
          <w:color w:val="000000"/>
          <w:lang w:eastAsia="ru-RU" w:bidi="ru-RU"/>
        </w:rPr>
      </w:pPr>
      <w:r w:rsidRPr="00926BD0">
        <w:rPr>
          <w:rFonts w:ascii="PT Astra Serif" w:hAnsi="PT Astra Serif"/>
          <w:color w:val="000000"/>
          <w:lang w:eastAsia="ru-RU" w:bidi="ru-RU"/>
        </w:rPr>
        <w:t xml:space="preserve">- </w:t>
      </w:r>
      <w:r w:rsidR="000F40BA" w:rsidRPr="00926BD0">
        <w:rPr>
          <w:rFonts w:ascii="PT Astra Serif" w:hAnsi="PT Astra Serif"/>
          <w:color w:val="000000"/>
          <w:lang w:eastAsia="ru-RU" w:bidi="ru-RU"/>
        </w:rPr>
        <w:t xml:space="preserve">Председатель комитета по инфраструктуре, строительству и ЖКХ администрации </w:t>
      </w:r>
      <w:proofErr w:type="spellStart"/>
      <w:r w:rsidR="000F40BA" w:rsidRPr="00926BD0">
        <w:rPr>
          <w:rFonts w:ascii="PT Astra Serif" w:hAnsi="PT Astra Serif"/>
          <w:color w:val="000000"/>
          <w:lang w:eastAsia="ru-RU" w:bidi="ru-RU"/>
        </w:rPr>
        <w:t>Хвалынского</w:t>
      </w:r>
      <w:proofErr w:type="spellEnd"/>
      <w:r w:rsidR="000F40BA" w:rsidRPr="00926BD0">
        <w:rPr>
          <w:rFonts w:ascii="PT Astra Serif" w:hAnsi="PT Astra Serif"/>
          <w:color w:val="000000"/>
          <w:lang w:eastAsia="ru-RU" w:bidi="ru-RU"/>
        </w:rPr>
        <w:t xml:space="preserve"> муниципального района Саратовской области;</w:t>
      </w:r>
    </w:p>
    <w:p w14:paraId="41670575" w14:textId="1A9A4D80" w:rsidR="001C5AE2" w:rsidRPr="00926BD0" w:rsidRDefault="00626C79" w:rsidP="00626C79">
      <w:pPr>
        <w:pStyle w:val="10"/>
        <w:shd w:val="clear" w:color="auto" w:fill="auto"/>
        <w:ind w:left="3402" w:firstLine="20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 xml:space="preserve">- </w:t>
      </w:r>
      <w:r w:rsidR="001C5AE2" w:rsidRPr="00926BD0">
        <w:rPr>
          <w:rFonts w:ascii="PT Astra Serif" w:hAnsi="PT Astra Serif"/>
          <w:color w:val="000000"/>
          <w:lang w:eastAsia="ru-RU" w:bidi="ru-RU"/>
        </w:rPr>
        <w:t xml:space="preserve">Заместитель председателя комитета по инфраструктуре, строительству и ЖКХ администрации </w:t>
      </w:r>
      <w:proofErr w:type="spellStart"/>
      <w:r w:rsidR="001C5AE2" w:rsidRPr="00926BD0">
        <w:rPr>
          <w:rFonts w:ascii="PT Astra Serif" w:hAnsi="PT Astra Serif"/>
          <w:color w:val="000000"/>
          <w:lang w:eastAsia="ru-RU" w:bidi="ru-RU"/>
        </w:rPr>
        <w:t>Хвалынского</w:t>
      </w:r>
      <w:proofErr w:type="spellEnd"/>
      <w:r w:rsidR="001C5AE2" w:rsidRPr="00926BD0">
        <w:rPr>
          <w:rFonts w:ascii="PT Astra Serif" w:hAnsi="PT Astra Serif"/>
          <w:color w:val="000000"/>
          <w:lang w:eastAsia="ru-RU" w:bidi="ru-RU"/>
        </w:rPr>
        <w:t xml:space="preserve"> муниципального района Саратовской области;</w:t>
      </w:r>
    </w:p>
    <w:p w14:paraId="0E681099" w14:textId="2C9BD9C7" w:rsidR="000F40BA" w:rsidRDefault="00626C79" w:rsidP="00626C79">
      <w:pPr>
        <w:pStyle w:val="10"/>
        <w:shd w:val="clear" w:color="auto" w:fill="auto"/>
        <w:spacing w:line="230" w:lineRule="auto"/>
        <w:ind w:left="3402" w:firstLine="20"/>
        <w:rPr>
          <w:rFonts w:ascii="PT Astra Serif" w:hAnsi="PT Astra Serif"/>
          <w:color w:val="000000"/>
          <w:lang w:eastAsia="ru-RU" w:bidi="ru-RU"/>
        </w:rPr>
      </w:pPr>
      <w:r w:rsidRPr="00926BD0">
        <w:rPr>
          <w:rFonts w:ascii="PT Astra Serif" w:hAnsi="PT Astra Serif"/>
        </w:rPr>
        <w:t xml:space="preserve">- </w:t>
      </w:r>
      <w:r w:rsidR="000F40BA" w:rsidRPr="00926BD0">
        <w:rPr>
          <w:rFonts w:ascii="PT Astra Serif" w:hAnsi="PT Astra Serif"/>
        </w:rPr>
        <w:t xml:space="preserve">Председатель комитета земельно-имущественных отношений </w:t>
      </w:r>
      <w:r w:rsidR="000F40BA" w:rsidRPr="00926BD0">
        <w:rPr>
          <w:rFonts w:ascii="PT Astra Serif" w:hAnsi="PT Astra Serif"/>
          <w:color w:val="000000"/>
          <w:lang w:eastAsia="ru-RU" w:bidi="ru-RU"/>
        </w:rPr>
        <w:t xml:space="preserve">администрации </w:t>
      </w:r>
      <w:proofErr w:type="spellStart"/>
      <w:r w:rsidR="000F40BA" w:rsidRPr="00926BD0">
        <w:rPr>
          <w:rFonts w:ascii="PT Astra Serif" w:hAnsi="PT Astra Serif"/>
          <w:color w:val="000000"/>
          <w:lang w:eastAsia="ru-RU" w:bidi="ru-RU"/>
        </w:rPr>
        <w:t>Хвалынского</w:t>
      </w:r>
      <w:proofErr w:type="spellEnd"/>
      <w:r w:rsidR="000F40BA" w:rsidRPr="00926BD0">
        <w:rPr>
          <w:rFonts w:ascii="PT Astra Serif" w:hAnsi="PT Astra Serif"/>
          <w:color w:val="000000"/>
          <w:lang w:eastAsia="ru-RU" w:bidi="ru-RU"/>
        </w:rPr>
        <w:t xml:space="preserve"> муниципального района Саратовской области;</w:t>
      </w:r>
    </w:p>
    <w:p w14:paraId="7ABE05EA" w14:textId="5201BC1B" w:rsidR="00C77AF2" w:rsidRPr="00926BD0" w:rsidRDefault="00C77AF2" w:rsidP="00626C79">
      <w:pPr>
        <w:pStyle w:val="10"/>
        <w:shd w:val="clear" w:color="auto" w:fill="auto"/>
        <w:spacing w:line="230" w:lineRule="auto"/>
        <w:ind w:left="3402" w:firstLine="20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- Начальник управления правового обеспечения и взаимодействия с МО администрации </w:t>
      </w:r>
      <w:proofErr w:type="spellStart"/>
      <w:r>
        <w:rPr>
          <w:rFonts w:ascii="PT Astra Serif" w:hAnsi="PT Astra Serif"/>
          <w:color w:val="000000"/>
          <w:lang w:eastAsia="ru-RU" w:bidi="ru-RU"/>
        </w:rPr>
        <w:t>Хвалынского</w:t>
      </w:r>
      <w:proofErr w:type="spellEnd"/>
      <w:r>
        <w:rPr>
          <w:rFonts w:ascii="PT Astra Serif" w:hAnsi="PT Astra Serif"/>
          <w:color w:val="000000"/>
          <w:lang w:eastAsia="ru-RU" w:bidi="ru-RU"/>
        </w:rPr>
        <w:t xml:space="preserve"> муниципального района;</w:t>
      </w:r>
    </w:p>
    <w:p w14:paraId="1E05578C" w14:textId="66CEAD53" w:rsidR="00013547" w:rsidRPr="00926BD0" w:rsidRDefault="00626C79" w:rsidP="00626C79">
      <w:pPr>
        <w:pStyle w:val="10"/>
        <w:shd w:val="clear" w:color="auto" w:fill="auto"/>
        <w:spacing w:line="230" w:lineRule="auto"/>
        <w:ind w:left="3402" w:firstLine="20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 xml:space="preserve">- </w:t>
      </w:r>
      <w:r w:rsidR="007F3A2F">
        <w:rPr>
          <w:rFonts w:ascii="PT Astra Serif" w:hAnsi="PT Astra Serif"/>
          <w:color w:val="000000"/>
          <w:lang w:eastAsia="ru-RU" w:bidi="ru-RU"/>
        </w:rPr>
        <w:t>представитель</w:t>
      </w:r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 Фонда капитального ремонта общего имущества в многоквартирных домах в Саратовской области (по согласованию);</w:t>
      </w:r>
    </w:p>
    <w:p w14:paraId="4DFC4883" w14:textId="7794CF50" w:rsidR="00013547" w:rsidRPr="00926BD0" w:rsidRDefault="00626C79" w:rsidP="00626C79">
      <w:pPr>
        <w:pStyle w:val="10"/>
        <w:shd w:val="clear" w:color="auto" w:fill="auto"/>
        <w:ind w:left="3402" w:firstLine="20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- С</w:t>
      </w:r>
      <w:r w:rsidR="00013547" w:rsidRPr="00926BD0">
        <w:rPr>
          <w:rFonts w:ascii="PT Astra Serif" w:hAnsi="PT Astra Serif"/>
          <w:color w:val="000000"/>
          <w:lang w:eastAsia="ru-RU" w:bidi="ru-RU"/>
        </w:rPr>
        <w:t>отрудник отдела надзора в сфере управления жилищным фондом и капитального ремонта Государственной жилищной инспекции Саратовской области (по согласованию);</w:t>
      </w:r>
    </w:p>
    <w:p w14:paraId="7B321299" w14:textId="68CDB5EB" w:rsidR="00013547" w:rsidRPr="00926BD0" w:rsidRDefault="00626C79" w:rsidP="00626C79">
      <w:pPr>
        <w:pStyle w:val="10"/>
        <w:shd w:val="clear" w:color="auto" w:fill="auto"/>
        <w:ind w:left="3402" w:firstLine="20"/>
        <w:rPr>
          <w:rFonts w:ascii="PT Astra Serif" w:hAnsi="PT Astra Serif"/>
          <w:color w:val="000000"/>
          <w:lang w:eastAsia="ru-RU" w:bidi="ru-RU"/>
        </w:rPr>
      </w:pPr>
      <w:r w:rsidRPr="00926BD0">
        <w:rPr>
          <w:rFonts w:ascii="PT Astra Serif" w:hAnsi="PT Astra Serif"/>
          <w:color w:val="000000"/>
          <w:lang w:eastAsia="ru-RU" w:bidi="ru-RU"/>
        </w:rPr>
        <w:t>- Р</w:t>
      </w:r>
      <w:r w:rsidR="00013547" w:rsidRPr="00926BD0">
        <w:rPr>
          <w:rFonts w:ascii="PT Astra Serif" w:hAnsi="PT Astra Serif"/>
          <w:color w:val="000000"/>
          <w:lang w:eastAsia="ru-RU" w:bidi="ru-RU"/>
        </w:rPr>
        <w:t>уково</w:t>
      </w:r>
      <w:r w:rsidR="000F40BA" w:rsidRPr="00926BD0">
        <w:rPr>
          <w:rFonts w:ascii="PT Astra Serif" w:hAnsi="PT Astra Serif"/>
          <w:color w:val="000000"/>
          <w:lang w:eastAsia="ru-RU" w:bidi="ru-RU"/>
        </w:rPr>
        <w:t>дитель управляющей организац</w:t>
      </w:r>
      <w:proofErr w:type="gramStart"/>
      <w:r w:rsidR="000F40BA" w:rsidRPr="00926BD0">
        <w:rPr>
          <w:rFonts w:ascii="PT Astra Serif" w:hAnsi="PT Astra Serif"/>
          <w:color w:val="000000"/>
          <w:lang w:eastAsia="ru-RU" w:bidi="ru-RU"/>
        </w:rPr>
        <w:t>ии ООО</w:t>
      </w:r>
      <w:proofErr w:type="gramEnd"/>
      <w:r w:rsidR="000F40BA" w:rsidRPr="00926BD0">
        <w:rPr>
          <w:rFonts w:ascii="PT Astra Serif" w:hAnsi="PT Astra Serif"/>
          <w:color w:val="000000"/>
          <w:lang w:eastAsia="ru-RU" w:bidi="ru-RU"/>
        </w:rPr>
        <w:t xml:space="preserve"> «Спектр» </w:t>
      </w:r>
      <w:r w:rsidR="00013547" w:rsidRPr="00926BD0">
        <w:rPr>
          <w:rFonts w:ascii="PT Astra Serif" w:hAnsi="PT Astra Serif"/>
          <w:color w:val="000000"/>
          <w:lang w:eastAsia="ru-RU" w:bidi="ru-RU"/>
        </w:rPr>
        <w:t>(по согласованию)</w:t>
      </w:r>
      <w:r w:rsidR="00210B8B">
        <w:rPr>
          <w:rFonts w:ascii="PT Astra Serif" w:hAnsi="PT Astra Serif"/>
          <w:color w:val="000000"/>
          <w:lang w:eastAsia="ru-RU" w:bidi="ru-RU"/>
        </w:rPr>
        <w:t>;</w:t>
      </w:r>
    </w:p>
    <w:p w14:paraId="49A03000" w14:textId="56E97197" w:rsidR="00626C79" w:rsidRPr="00926BD0" w:rsidRDefault="00626C79" w:rsidP="00626C79">
      <w:pPr>
        <w:pStyle w:val="10"/>
        <w:shd w:val="clear" w:color="auto" w:fill="auto"/>
        <w:ind w:left="3402" w:firstLine="20"/>
        <w:rPr>
          <w:rFonts w:ascii="PT Astra Serif" w:hAnsi="PT Astra Serif"/>
          <w:color w:val="000000"/>
          <w:lang w:eastAsia="ru-RU" w:bidi="ru-RU"/>
        </w:rPr>
      </w:pPr>
      <w:r w:rsidRPr="00926BD0">
        <w:rPr>
          <w:rFonts w:ascii="PT Astra Serif" w:hAnsi="PT Astra Serif"/>
          <w:color w:val="000000"/>
          <w:lang w:eastAsia="ru-RU" w:bidi="ru-RU"/>
        </w:rPr>
        <w:t>- Руководитель управляющей организации ТСЖ «Комфорт» (по согласованию)</w:t>
      </w:r>
      <w:r w:rsidR="00210B8B">
        <w:rPr>
          <w:rFonts w:ascii="PT Astra Serif" w:hAnsi="PT Astra Serif"/>
          <w:color w:val="000000"/>
          <w:lang w:eastAsia="ru-RU" w:bidi="ru-RU"/>
        </w:rPr>
        <w:t>;</w:t>
      </w:r>
    </w:p>
    <w:p w14:paraId="2DFDD608" w14:textId="576836F5" w:rsidR="00626C79" w:rsidRPr="00926BD0" w:rsidRDefault="00626C79" w:rsidP="00626C79">
      <w:pPr>
        <w:spacing w:after="0" w:line="259" w:lineRule="auto"/>
        <w:ind w:left="3402"/>
        <w:rPr>
          <w:rFonts w:ascii="PT Astra Serif" w:hAnsi="PT Astra Serif"/>
          <w:color w:val="000000"/>
          <w:sz w:val="28"/>
          <w:lang w:bidi="ru-RU"/>
        </w:rPr>
      </w:pPr>
      <w:r w:rsidRPr="00926BD0">
        <w:rPr>
          <w:rFonts w:ascii="PT Astra Serif" w:hAnsi="PT Astra Serif"/>
          <w:color w:val="000000"/>
          <w:sz w:val="28"/>
          <w:lang w:bidi="ru-RU"/>
        </w:rPr>
        <w:t>- Руководитель управляющей организации МУМП «Возрожденческое» (по согласованию).</w:t>
      </w:r>
    </w:p>
    <w:p w14:paraId="3D465349" w14:textId="77777777" w:rsidR="00626C79" w:rsidRPr="00926BD0" w:rsidRDefault="00626C79" w:rsidP="00626C79">
      <w:pPr>
        <w:pStyle w:val="10"/>
        <w:shd w:val="clear" w:color="auto" w:fill="auto"/>
        <w:spacing w:after="300"/>
        <w:ind w:left="2520" w:firstLine="20"/>
        <w:rPr>
          <w:rFonts w:ascii="PT Astra Serif" w:hAnsi="PT Astra Serif"/>
          <w:color w:val="000000"/>
          <w:lang w:eastAsia="ru-RU" w:bidi="ru-RU"/>
        </w:rPr>
      </w:pPr>
    </w:p>
    <w:p w14:paraId="25860C62" w14:textId="77777777" w:rsidR="00975C60" w:rsidRPr="00926BD0" w:rsidRDefault="00975C60" w:rsidP="00626C79">
      <w:pPr>
        <w:pStyle w:val="10"/>
        <w:shd w:val="clear" w:color="auto" w:fill="auto"/>
        <w:spacing w:after="300"/>
        <w:ind w:left="2520" w:firstLine="20"/>
        <w:rPr>
          <w:rFonts w:ascii="PT Astra Serif" w:hAnsi="PT Astra Serif"/>
          <w:color w:val="000000"/>
          <w:lang w:eastAsia="ru-RU" w:bidi="ru-RU"/>
        </w:rPr>
      </w:pPr>
    </w:p>
    <w:p w14:paraId="18DCD443" w14:textId="77777777" w:rsidR="00107B43" w:rsidRPr="00926BD0" w:rsidRDefault="00107B43" w:rsidP="00107B43">
      <w:pPr>
        <w:spacing w:after="0" w:line="240" w:lineRule="exact"/>
        <w:ind w:left="5103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926BD0">
        <w:rPr>
          <w:rFonts w:ascii="PT Astra Serif" w:eastAsiaTheme="minorHAnsi" w:hAnsi="PT Astra Serif" w:cs="Times New Roman"/>
          <w:sz w:val="28"/>
          <w:szCs w:val="28"/>
          <w:lang w:eastAsia="en-US"/>
        </w:rPr>
        <w:t>Приложение 2</w:t>
      </w:r>
    </w:p>
    <w:p w14:paraId="6AC7C58F" w14:textId="77777777" w:rsidR="00107B43" w:rsidRPr="00926BD0" w:rsidRDefault="00107B43" w:rsidP="00107B43">
      <w:pPr>
        <w:spacing w:after="0" w:line="240" w:lineRule="exact"/>
        <w:ind w:left="5103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926BD0">
        <w:rPr>
          <w:rFonts w:ascii="PT Astra Serif" w:eastAsiaTheme="minorHAnsi" w:hAnsi="PT Astra Serif" w:cs="Times New Roman"/>
          <w:sz w:val="28"/>
          <w:szCs w:val="28"/>
          <w:lang w:eastAsia="en-US"/>
        </w:rPr>
        <w:t>к постановлению администрации</w:t>
      </w:r>
    </w:p>
    <w:p w14:paraId="0CF2FA23" w14:textId="77777777" w:rsidR="00EB3561" w:rsidRPr="00926BD0" w:rsidRDefault="00107B43" w:rsidP="00107B43">
      <w:pPr>
        <w:spacing w:after="0" w:line="240" w:lineRule="exact"/>
        <w:ind w:left="5103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proofErr w:type="spellStart"/>
      <w:r w:rsidRPr="00926BD0">
        <w:rPr>
          <w:rFonts w:ascii="PT Astra Serif" w:eastAsiaTheme="minorHAnsi" w:hAnsi="PT Astra Serif" w:cs="Times New Roman"/>
          <w:sz w:val="28"/>
          <w:szCs w:val="28"/>
          <w:lang w:eastAsia="en-US"/>
        </w:rPr>
        <w:t>Хвалынского</w:t>
      </w:r>
      <w:proofErr w:type="spellEnd"/>
      <w:r w:rsidRPr="00926BD0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муниципального района</w:t>
      </w:r>
      <w:r w:rsidR="006117E7" w:rsidRPr="00926BD0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="00EB3561" w:rsidRPr="00926BD0">
        <w:rPr>
          <w:rFonts w:ascii="PT Astra Serif" w:eastAsiaTheme="minorHAnsi" w:hAnsi="PT Astra Serif" w:cs="Times New Roman"/>
          <w:sz w:val="28"/>
          <w:szCs w:val="28"/>
          <w:lang w:eastAsia="en-US"/>
        </w:rPr>
        <w:t>Саратовской области</w:t>
      </w:r>
    </w:p>
    <w:p w14:paraId="6072B581" w14:textId="55D26940" w:rsidR="00043EB7" w:rsidRPr="00926BD0" w:rsidRDefault="00043EB7" w:rsidP="00043EB7">
      <w:pPr>
        <w:spacing w:after="0" w:line="240" w:lineRule="exact"/>
        <w:ind w:left="5103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от </w:t>
      </w:r>
      <w:r w:rsidR="00FF2118">
        <w:rPr>
          <w:rFonts w:ascii="PT Astra Serif" w:eastAsia="Calibri" w:hAnsi="PT Astra Serif" w:cs="Times New Roman"/>
          <w:sz w:val="28"/>
          <w:szCs w:val="28"/>
          <w:lang w:eastAsia="en-US"/>
        </w:rPr>
        <w:t>19</w:t>
      </w:r>
      <w:r w:rsidR="00F51FED">
        <w:rPr>
          <w:rFonts w:ascii="PT Astra Serif" w:eastAsia="Calibri" w:hAnsi="PT Astra Serif" w:cs="Times New Roman"/>
          <w:sz w:val="28"/>
          <w:szCs w:val="28"/>
          <w:lang w:eastAsia="en-US"/>
        </w:rPr>
        <w:t>.02.2026</w:t>
      </w:r>
      <w:r w:rsidR="00484A93"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>№</w:t>
      </w:r>
      <w:r w:rsidR="00F51FED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168</w:t>
      </w:r>
      <w:r w:rsidRPr="00926BD0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</w:p>
    <w:p w14:paraId="2BA9F6D2" w14:textId="77777777" w:rsidR="001B7720" w:rsidRPr="00926BD0" w:rsidRDefault="001B7720" w:rsidP="001B772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14:paraId="54E39D82" w14:textId="7D89922E" w:rsidR="00013547" w:rsidRDefault="007F3A2F" w:rsidP="007F3A2F">
      <w:pPr>
        <w:pStyle w:val="10"/>
        <w:shd w:val="clear" w:color="auto" w:fill="auto"/>
        <w:spacing w:line="233" w:lineRule="auto"/>
        <w:ind w:firstLine="0"/>
        <w:jc w:val="center"/>
        <w:rPr>
          <w:rFonts w:ascii="PT Astra Serif" w:hAnsi="PT Astra Serif"/>
          <w:b/>
          <w:bCs/>
          <w:color w:val="000000"/>
          <w:lang w:eastAsia="ru-RU" w:bidi="ru-RU"/>
        </w:rPr>
      </w:pPr>
      <w:r w:rsidRPr="00926BD0">
        <w:rPr>
          <w:rFonts w:ascii="PT Astra Serif" w:hAnsi="PT Astra Serif"/>
          <w:b/>
          <w:bCs/>
          <w:color w:val="000000"/>
          <w:lang w:eastAsia="ru-RU" w:bidi="ru-RU"/>
        </w:rPr>
        <w:t>Положение</w:t>
      </w:r>
      <w:r>
        <w:rPr>
          <w:rFonts w:ascii="PT Astra Serif" w:hAnsi="PT Astra Serif"/>
        </w:rPr>
        <w:t xml:space="preserve"> </w:t>
      </w:r>
      <w:r w:rsidR="00013547" w:rsidRPr="00926BD0">
        <w:rPr>
          <w:rFonts w:ascii="PT Astra Serif" w:hAnsi="PT Astra Serif"/>
          <w:b/>
          <w:bCs/>
          <w:color w:val="000000"/>
          <w:lang w:eastAsia="ru-RU" w:bidi="ru-RU"/>
        </w:rPr>
        <w:t xml:space="preserve">о комиссии по установлению необходимости (отсутствия </w:t>
      </w:r>
      <w:r>
        <w:rPr>
          <w:rFonts w:ascii="PT Astra Serif" w:hAnsi="PT Astra Serif"/>
          <w:b/>
          <w:bCs/>
          <w:color w:val="000000"/>
          <w:lang w:eastAsia="ru-RU" w:bidi="ru-RU"/>
        </w:rPr>
        <w:t xml:space="preserve">необходимости) </w:t>
      </w:r>
      <w:r w:rsidR="00013547" w:rsidRPr="00926BD0">
        <w:rPr>
          <w:rFonts w:ascii="PT Astra Serif" w:hAnsi="PT Astra Serif"/>
          <w:b/>
          <w:bCs/>
          <w:color w:val="000000"/>
          <w:lang w:eastAsia="ru-RU" w:bidi="ru-RU"/>
        </w:rPr>
        <w:t>проведения капитального: ремонта общ</w:t>
      </w:r>
      <w:r>
        <w:rPr>
          <w:rFonts w:ascii="PT Astra Serif" w:hAnsi="PT Astra Serif"/>
          <w:b/>
          <w:bCs/>
          <w:color w:val="000000"/>
          <w:lang w:eastAsia="ru-RU" w:bidi="ru-RU"/>
        </w:rPr>
        <w:t xml:space="preserve">его имущества в многоквартирных </w:t>
      </w:r>
      <w:r w:rsidR="00013547" w:rsidRPr="00926BD0">
        <w:rPr>
          <w:rFonts w:ascii="PT Astra Serif" w:hAnsi="PT Astra Serif"/>
          <w:b/>
          <w:bCs/>
          <w:color w:val="000000"/>
          <w:lang w:eastAsia="ru-RU" w:bidi="ru-RU"/>
        </w:rPr>
        <w:t xml:space="preserve">домах, расположенных на территории </w:t>
      </w:r>
      <w:proofErr w:type="spellStart"/>
      <w:r w:rsidR="005852A0" w:rsidRPr="00926BD0">
        <w:rPr>
          <w:rFonts w:ascii="PT Astra Serif" w:hAnsi="PT Astra Serif"/>
          <w:b/>
          <w:bCs/>
          <w:color w:val="000000"/>
          <w:lang w:eastAsia="ru-RU" w:bidi="ru-RU"/>
        </w:rPr>
        <w:t>Хвалынского</w:t>
      </w:r>
      <w:proofErr w:type="spellEnd"/>
      <w:r>
        <w:rPr>
          <w:rFonts w:ascii="PT Astra Serif" w:hAnsi="PT Astra Serif"/>
          <w:b/>
          <w:bCs/>
          <w:color w:val="000000"/>
          <w:lang w:eastAsia="ru-RU" w:bidi="ru-RU"/>
        </w:rPr>
        <w:t xml:space="preserve"> муниципального </w:t>
      </w:r>
      <w:r w:rsidR="00013547" w:rsidRPr="00926BD0">
        <w:rPr>
          <w:rFonts w:ascii="PT Astra Serif" w:hAnsi="PT Astra Serif"/>
          <w:b/>
          <w:bCs/>
          <w:color w:val="000000"/>
          <w:lang w:eastAsia="ru-RU" w:bidi="ru-RU"/>
        </w:rPr>
        <w:t>района Саратовской области</w:t>
      </w:r>
    </w:p>
    <w:p w14:paraId="21B9EF24" w14:textId="77777777" w:rsidR="007F3A2F" w:rsidRPr="00926BD0" w:rsidRDefault="007F3A2F" w:rsidP="007F3A2F">
      <w:pPr>
        <w:pStyle w:val="10"/>
        <w:shd w:val="clear" w:color="auto" w:fill="auto"/>
        <w:spacing w:line="233" w:lineRule="auto"/>
        <w:ind w:firstLine="0"/>
        <w:jc w:val="center"/>
        <w:rPr>
          <w:rFonts w:ascii="PT Astra Serif" w:hAnsi="PT Astra Serif"/>
        </w:rPr>
      </w:pPr>
    </w:p>
    <w:p w14:paraId="0DC31AEE" w14:textId="77777777" w:rsidR="00013547" w:rsidRPr="00926BD0" w:rsidRDefault="00013547" w:rsidP="00C55500">
      <w:pPr>
        <w:pStyle w:val="20"/>
        <w:keepNext/>
        <w:keepLines/>
        <w:shd w:val="clear" w:color="auto" w:fill="auto"/>
        <w:spacing w:after="0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1.Общие положения</w:t>
      </w:r>
    </w:p>
    <w:p w14:paraId="10ECC8D2" w14:textId="51255AB8" w:rsidR="00013547" w:rsidRPr="00926BD0" w:rsidRDefault="00013547" w:rsidP="00C55500">
      <w:pPr>
        <w:pStyle w:val="10"/>
        <w:numPr>
          <w:ilvl w:val="0"/>
          <w:numId w:val="7"/>
        </w:numPr>
        <w:shd w:val="clear" w:color="auto" w:fill="auto"/>
        <w:tabs>
          <w:tab w:val="left" w:pos="567"/>
        </w:tabs>
        <w:ind w:firstLine="709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 xml:space="preserve">Настоящее Положение определяет порядок деятельности комиссии по установлению необходимости (отсутствия необходимости) проведения капитального ремонта общего имущества в многоквартирных домах, расположенных на территории </w:t>
      </w:r>
      <w:proofErr w:type="spellStart"/>
      <w:r w:rsidR="00C712EF" w:rsidRPr="00926BD0">
        <w:rPr>
          <w:rFonts w:ascii="PT Astra Serif" w:hAnsi="PT Astra Serif"/>
          <w:color w:val="000000"/>
          <w:lang w:eastAsia="ru-RU" w:bidi="ru-RU"/>
        </w:rPr>
        <w:t>Хвалынского</w:t>
      </w:r>
      <w:proofErr w:type="spellEnd"/>
      <w:r w:rsidRPr="00926BD0">
        <w:rPr>
          <w:rFonts w:ascii="PT Astra Serif" w:hAnsi="PT Astra Serif"/>
          <w:color w:val="000000"/>
          <w:lang w:eastAsia="ru-RU" w:bidi="ru-RU"/>
        </w:rPr>
        <w:t xml:space="preserve"> муниципального района Саратовской области (далее - Комиссия).</w:t>
      </w:r>
    </w:p>
    <w:p w14:paraId="66E0E825" w14:textId="77777777" w:rsidR="00013547" w:rsidRPr="00926BD0" w:rsidRDefault="00013547" w:rsidP="00013547">
      <w:pPr>
        <w:pStyle w:val="10"/>
        <w:numPr>
          <w:ilvl w:val="0"/>
          <w:numId w:val="7"/>
        </w:numPr>
        <w:shd w:val="clear" w:color="auto" w:fill="auto"/>
        <w:tabs>
          <w:tab w:val="left" w:pos="1298"/>
        </w:tabs>
        <w:ind w:firstLine="78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 xml:space="preserve">Настоящее Положение разработано в соответствии с </w:t>
      </w:r>
      <w:proofErr w:type="gramStart"/>
      <w:r w:rsidRPr="00926BD0">
        <w:rPr>
          <w:rFonts w:ascii="PT Astra Serif" w:hAnsi="PT Astra Serif"/>
          <w:color w:val="000000"/>
          <w:lang w:eastAsia="ru-RU" w:bidi="ru-RU"/>
        </w:rPr>
        <w:t>Жилищным</w:t>
      </w:r>
      <w:proofErr w:type="gramEnd"/>
    </w:p>
    <w:p w14:paraId="5D36B4B2" w14:textId="6A9A88F3" w:rsidR="00013547" w:rsidRPr="00926BD0" w:rsidRDefault="00013547" w:rsidP="00013547">
      <w:pPr>
        <w:pStyle w:val="10"/>
        <w:shd w:val="clear" w:color="auto" w:fill="auto"/>
        <w:tabs>
          <w:tab w:val="left" w:pos="2204"/>
        </w:tabs>
        <w:ind w:firstLine="0"/>
        <w:jc w:val="both"/>
        <w:rPr>
          <w:rFonts w:ascii="PT Astra Serif" w:hAnsi="PT Astra Serif"/>
        </w:rPr>
      </w:pPr>
      <w:proofErr w:type="gramStart"/>
      <w:r w:rsidRPr="00926BD0">
        <w:rPr>
          <w:rFonts w:ascii="PT Astra Serif" w:hAnsi="PT Astra Serif"/>
          <w:color w:val="000000"/>
          <w:lang w:eastAsia="ru-RU" w:bidi="ru-RU"/>
        </w:rPr>
        <w:t>кодексом Российской Федерации (далее - ЖК РФ), Законом Саратовской области от 5 августа 2014 года № 88 — ЗСО «О порядке установления необходимости проведения капитального ремонта общего имущества в многоквартирных домах на территории Саратовской области и о внесении изменений в Закон Саратовской области «О порядке утверждения краткосрочных планов реализации областной программы капитального ремонта общего имущества в многоквартирных домах на те</w:t>
      </w:r>
      <w:r w:rsidR="005852A0" w:rsidRPr="00926BD0">
        <w:rPr>
          <w:rFonts w:ascii="PT Astra Serif" w:hAnsi="PT Astra Serif"/>
          <w:color w:val="000000"/>
          <w:lang w:eastAsia="ru-RU" w:bidi="ru-RU"/>
        </w:rPr>
        <w:t>рритории Саратовской области».</w:t>
      </w:r>
      <w:proofErr w:type="gramEnd"/>
    </w:p>
    <w:p w14:paraId="16BF0807" w14:textId="637C8193" w:rsidR="00013547" w:rsidRPr="00926BD0" w:rsidRDefault="00EA5D24" w:rsidP="00EA5D24">
      <w:pPr>
        <w:pStyle w:val="10"/>
        <w:shd w:val="clear" w:color="auto" w:fill="auto"/>
        <w:tabs>
          <w:tab w:val="left" w:pos="142"/>
        </w:tabs>
        <w:ind w:firstLine="78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1.3. </w:t>
      </w:r>
      <w:proofErr w:type="gramStart"/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Действие настоящего Положения распространяется на многоквартирные дома, расположенные на территории </w:t>
      </w:r>
      <w:proofErr w:type="spellStart"/>
      <w:r w:rsidR="005852A0" w:rsidRPr="00926BD0">
        <w:rPr>
          <w:rFonts w:ascii="PT Astra Serif" w:hAnsi="PT Astra Serif"/>
          <w:color w:val="000000"/>
          <w:lang w:eastAsia="ru-RU" w:bidi="ru-RU"/>
        </w:rPr>
        <w:t>Хвалынского</w:t>
      </w:r>
      <w:proofErr w:type="spellEnd"/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 муниципального района Саратовской области, которые в соответствии с жилищным законодательством включены в областную программу капитального ремонта общего имущества, утвержденную постановлением Правительства Саратовской области от 31 декабря 2013 года № 800-П «Об утверждении областной программы капитального ремонта общего имущества в многоквартирных домах на территории Саратовской области» и определения необходимости (отсутствия необходимости</w:t>
      </w:r>
      <w:proofErr w:type="gramEnd"/>
      <w:r w:rsidR="00013547" w:rsidRPr="00926BD0">
        <w:rPr>
          <w:rFonts w:ascii="PT Astra Serif" w:hAnsi="PT Astra Serif"/>
          <w:color w:val="000000"/>
          <w:lang w:eastAsia="ru-RU" w:bidi="ru-RU"/>
        </w:rPr>
        <w:t>) проведения капитального ремонта общего имущества в многоквартирных домах.</w:t>
      </w:r>
    </w:p>
    <w:p w14:paraId="39A3B595" w14:textId="52255C64" w:rsidR="00013547" w:rsidRPr="00926BD0" w:rsidRDefault="00013547" w:rsidP="00013547">
      <w:pPr>
        <w:pStyle w:val="10"/>
        <w:numPr>
          <w:ilvl w:val="0"/>
          <w:numId w:val="8"/>
        </w:numPr>
        <w:shd w:val="clear" w:color="auto" w:fill="auto"/>
        <w:tabs>
          <w:tab w:val="left" w:pos="1268"/>
        </w:tabs>
        <w:ind w:firstLine="780"/>
        <w:jc w:val="both"/>
        <w:rPr>
          <w:rFonts w:ascii="PT Astra Serif" w:hAnsi="PT Astra Serif"/>
        </w:rPr>
      </w:pPr>
      <w:proofErr w:type="gramStart"/>
      <w:r w:rsidRPr="00926BD0">
        <w:rPr>
          <w:rFonts w:ascii="PT Astra Serif" w:hAnsi="PT Astra Serif"/>
          <w:color w:val="000000"/>
          <w:lang w:eastAsia="ru-RU" w:bidi="ru-RU"/>
        </w:rPr>
        <w:t>Настоящее Положение не распространяется на многоквартирные дома, признанные в установленном Правительством Российской Федерации порядке аварийными и подлежащими сносу или реконструкции, в которых имеется менее пяти квартир, а также расположенные на земельных участках, в отношении которых приняты решения об их изъятии для государственных и</w:t>
      </w:r>
      <w:r w:rsidR="005852A0" w:rsidRPr="00926BD0">
        <w:rPr>
          <w:rFonts w:ascii="PT Astra Serif" w:hAnsi="PT Astra Serif"/>
          <w:color w:val="000000"/>
          <w:lang w:eastAsia="ru-RU" w:bidi="ru-RU"/>
        </w:rPr>
        <w:t>ли</w:t>
      </w:r>
      <w:r w:rsidRPr="00926BD0">
        <w:rPr>
          <w:rFonts w:ascii="PT Astra Serif" w:hAnsi="PT Astra Serif"/>
          <w:color w:val="000000"/>
          <w:lang w:eastAsia="ru-RU" w:bidi="ru-RU"/>
        </w:rPr>
        <w:t xml:space="preserve"> муниципальных нужд.</w:t>
      </w:r>
      <w:proofErr w:type="gramEnd"/>
    </w:p>
    <w:p w14:paraId="5879E214" w14:textId="6FCE7B53" w:rsidR="00013547" w:rsidRPr="00926BD0" w:rsidRDefault="00013547" w:rsidP="005852A0">
      <w:pPr>
        <w:pStyle w:val="10"/>
        <w:numPr>
          <w:ilvl w:val="0"/>
          <w:numId w:val="8"/>
        </w:numPr>
        <w:shd w:val="clear" w:color="auto" w:fill="auto"/>
        <w:tabs>
          <w:tab w:val="left" w:pos="1338"/>
        </w:tabs>
        <w:ind w:firstLine="80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Комиссия является постоянно действующим коллегиальным координационным органом, созданным в целях обеспечения своевременно</w:t>
      </w:r>
      <w:r w:rsidR="005852A0" w:rsidRPr="00926BD0">
        <w:rPr>
          <w:rFonts w:ascii="PT Astra Serif" w:hAnsi="PT Astra Serif"/>
          <w:color w:val="000000"/>
          <w:lang w:eastAsia="ru-RU" w:bidi="ru-RU"/>
        </w:rPr>
        <w:t>го</w:t>
      </w:r>
      <w:r w:rsidRPr="00926BD0">
        <w:rPr>
          <w:rFonts w:ascii="PT Astra Serif" w:hAnsi="PT Astra Serif"/>
          <w:color w:val="000000"/>
          <w:lang w:eastAsia="ru-RU" w:bidi="ru-RU"/>
        </w:rPr>
        <w:t xml:space="preserve"> проведения капитального ремонта общего имущества в многоквартирных домах, расположенных на территории </w:t>
      </w:r>
      <w:proofErr w:type="spellStart"/>
      <w:r w:rsidR="005852A0" w:rsidRPr="00926BD0">
        <w:rPr>
          <w:rFonts w:ascii="PT Astra Serif" w:hAnsi="PT Astra Serif"/>
          <w:color w:val="000000"/>
          <w:lang w:eastAsia="ru-RU" w:bidi="ru-RU"/>
        </w:rPr>
        <w:t>Хвалынского</w:t>
      </w:r>
      <w:proofErr w:type="spellEnd"/>
      <w:r w:rsidRPr="00926BD0">
        <w:rPr>
          <w:rFonts w:ascii="PT Astra Serif" w:hAnsi="PT Astra Serif"/>
          <w:color w:val="000000"/>
          <w:lang w:eastAsia="ru-RU" w:bidi="ru-RU"/>
        </w:rPr>
        <w:t xml:space="preserve"> муниципального района.</w:t>
      </w:r>
    </w:p>
    <w:p w14:paraId="56E30802" w14:textId="77777777" w:rsidR="00013547" w:rsidRPr="00926BD0" w:rsidRDefault="00013547" w:rsidP="00013547">
      <w:pPr>
        <w:pStyle w:val="10"/>
        <w:numPr>
          <w:ilvl w:val="0"/>
          <w:numId w:val="8"/>
        </w:numPr>
        <w:shd w:val="clear" w:color="auto" w:fill="auto"/>
        <w:tabs>
          <w:tab w:val="left" w:pos="1338"/>
        </w:tabs>
        <w:spacing w:after="340"/>
        <w:ind w:firstLine="80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lastRenderedPageBreak/>
        <w:t>Комиссия в своей деятельности руководствуется федеральными законами, нормативными правовыми актами Российской Федерации, законами и нормативными правовыми актами Саратовской области, муниципальными правовыми актами, настоящим Положением.</w:t>
      </w:r>
    </w:p>
    <w:p w14:paraId="5EB72066" w14:textId="77777777" w:rsidR="00013547" w:rsidRPr="00926BD0" w:rsidRDefault="00013547" w:rsidP="00013547">
      <w:pPr>
        <w:pStyle w:val="20"/>
        <w:keepNext/>
        <w:keepLines/>
        <w:shd w:val="clear" w:color="auto" w:fill="auto"/>
        <w:rPr>
          <w:rFonts w:ascii="PT Astra Serif" w:hAnsi="PT Astra Serif"/>
        </w:rPr>
      </w:pPr>
      <w:bookmarkStart w:id="1" w:name="bookmark6"/>
      <w:bookmarkStart w:id="2" w:name="bookmark7"/>
      <w:r w:rsidRPr="00926BD0">
        <w:rPr>
          <w:rFonts w:ascii="PT Astra Serif" w:hAnsi="PT Astra Serif"/>
          <w:color w:val="000000"/>
          <w:lang w:eastAsia="ru-RU" w:bidi="ru-RU"/>
        </w:rPr>
        <w:t>2. Цели и задачи Комиссии</w:t>
      </w:r>
      <w:bookmarkEnd w:id="1"/>
      <w:bookmarkEnd w:id="2"/>
    </w:p>
    <w:p w14:paraId="3262C392" w14:textId="77777777" w:rsidR="00013547" w:rsidRPr="00926BD0" w:rsidRDefault="00013547" w:rsidP="00013547">
      <w:pPr>
        <w:pStyle w:val="10"/>
        <w:numPr>
          <w:ilvl w:val="0"/>
          <w:numId w:val="9"/>
        </w:numPr>
        <w:shd w:val="clear" w:color="auto" w:fill="auto"/>
        <w:tabs>
          <w:tab w:val="left" w:pos="1338"/>
        </w:tabs>
        <w:spacing w:line="230" w:lineRule="auto"/>
        <w:ind w:firstLine="800"/>
        <w:jc w:val="both"/>
        <w:rPr>
          <w:rFonts w:ascii="PT Astra Serif" w:hAnsi="PT Astra Serif"/>
        </w:rPr>
      </w:pPr>
      <w:proofErr w:type="gramStart"/>
      <w:r w:rsidRPr="00926BD0">
        <w:rPr>
          <w:rFonts w:ascii="PT Astra Serif" w:hAnsi="PT Astra Serif"/>
          <w:color w:val="000000"/>
          <w:lang w:eastAsia="ru-RU" w:bidi="ru-RU"/>
        </w:rPr>
        <w:t>Целью создания Комиссии является установление необходимости (отсутствия необходимости) проведения капитального ремонта общего имущества в многоквартирных домах, включенных в областную программу капитального ремонта общего имущества в многоквартирных домах на территории Саратовской области, утвержденную постановлением Правительства Саратовской области от 31 декабря 2013 года № 800-П «Об утверждении областной программы капитального ремонта общего имущества в многоквартирных домах на территории Саратовской области».</w:t>
      </w:r>
      <w:proofErr w:type="gramEnd"/>
    </w:p>
    <w:p w14:paraId="11F57BB4" w14:textId="77777777" w:rsidR="00013547" w:rsidRPr="00926BD0" w:rsidRDefault="00013547" w:rsidP="00013547">
      <w:pPr>
        <w:pStyle w:val="10"/>
        <w:numPr>
          <w:ilvl w:val="0"/>
          <w:numId w:val="9"/>
        </w:numPr>
        <w:shd w:val="clear" w:color="auto" w:fill="auto"/>
        <w:tabs>
          <w:tab w:val="left" w:pos="1338"/>
        </w:tabs>
        <w:spacing w:after="340" w:line="230" w:lineRule="auto"/>
        <w:ind w:firstLine="80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Задачей Комиссии является принятие мотивированного решения о необходимости (отсутствии необходимости) проведения капитального ремонта общего имущества в многоквартирных домах, с учетом документов, предоставленных к рассмотрению лицами, осуществляющими управление многоквартирными домами, региональным оператором, структурными подразделениями администрации района.</w:t>
      </w:r>
    </w:p>
    <w:p w14:paraId="11975CB2" w14:textId="41C60E3B" w:rsidR="00013547" w:rsidRPr="00926BD0" w:rsidRDefault="006858C9" w:rsidP="006858C9">
      <w:pPr>
        <w:pStyle w:val="20"/>
        <w:keepNext/>
        <w:keepLines/>
        <w:numPr>
          <w:ilvl w:val="0"/>
          <w:numId w:val="6"/>
        </w:numPr>
        <w:shd w:val="clear" w:color="auto" w:fill="auto"/>
        <w:rPr>
          <w:rFonts w:ascii="PT Astra Serif" w:hAnsi="PT Astra Serif"/>
        </w:rPr>
      </w:pPr>
      <w:bookmarkStart w:id="3" w:name="bookmark8"/>
      <w:bookmarkStart w:id="4" w:name="bookmark9"/>
      <w:r w:rsidRPr="00926BD0">
        <w:rPr>
          <w:rFonts w:ascii="PT Astra Serif" w:hAnsi="PT Astra Serif"/>
          <w:color w:val="000000"/>
          <w:lang w:eastAsia="ru-RU" w:bidi="ru-RU"/>
        </w:rPr>
        <w:t>П</w:t>
      </w:r>
      <w:r w:rsidR="00013547" w:rsidRPr="00926BD0">
        <w:rPr>
          <w:rFonts w:ascii="PT Astra Serif" w:hAnsi="PT Astra Serif"/>
          <w:color w:val="000000"/>
          <w:lang w:eastAsia="ru-RU" w:bidi="ru-RU"/>
        </w:rPr>
        <w:t>орядок работы Комиссии, ее полномочия</w:t>
      </w:r>
      <w:bookmarkEnd w:id="3"/>
      <w:bookmarkEnd w:id="4"/>
    </w:p>
    <w:p w14:paraId="76CBC3E5" w14:textId="77777777" w:rsidR="00013547" w:rsidRPr="00926BD0" w:rsidRDefault="00013547" w:rsidP="008443A3">
      <w:pPr>
        <w:pStyle w:val="10"/>
        <w:numPr>
          <w:ilvl w:val="0"/>
          <w:numId w:val="10"/>
        </w:numPr>
        <w:shd w:val="clear" w:color="auto" w:fill="auto"/>
        <w:tabs>
          <w:tab w:val="left" w:pos="1338"/>
        </w:tabs>
        <w:ind w:firstLine="800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Комиссия осуществляет свою деятельность в следующих случаях:</w:t>
      </w:r>
    </w:p>
    <w:p w14:paraId="022720FB" w14:textId="77777777" w:rsidR="00013547" w:rsidRPr="00926BD0" w:rsidRDefault="00013547" w:rsidP="008443A3">
      <w:pPr>
        <w:pStyle w:val="10"/>
        <w:shd w:val="clear" w:color="auto" w:fill="auto"/>
        <w:ind w:firstLine="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 xml:space="preserve">при формировании краткосрочных планов. </w:t>
      </w:r>
      <w:proofErr w:type="gramStart"/>
      <w:r w:rsidRPr="00926BD0">
        <w:rPr>
          <w:rFonts w:ascii="PT Astra Serif" w:hAnsi="PT Astra Serif"/>
          <w:color w:val="000000"/>
          <w:lang w:eastAsia="ru-RU" w:bidi="ru-RU"/>
        </w:rPr>
        <w:t>В соответствии со ст. 1 Закона Саратовской области от 27 декабря 2013 года № 240-ЗСО «О порядке утверждения краткосрочных планов реализации областной программы капитального ремонта общего имущества в многоквартирных домах на территории Саратовской области, порядке предоставления органами местного самоуправления и собственниками помещений в многоквартирном доме, формирующими фонд капитального ремонта на специальном счете, сведений, необходимых для подготовки таких планов, внесения изменений в</w:t>
      </w:r>
      <w:proofErr w:type="gramEnd"/>
      <w:r w:rsidRPr="00926BD0">
        <w:rPr>
          <w:rFonts w:ascii="PT Astra Serif" w:hAnsi="PT Astra Serif"/>
          <w:color w:val="000000"/>
          <w:lang w:eastAsia="ru-RU" w:bidi="ru-RU"/>
        </w:rPr>
        <w:t xml:space="preserve"> них», краткосрочные планы формируются сроком на 3 года с распределением по годам в пределах указанного срока.</w:t>
      </w:r>
    </w:p>
    <w:p w14:paraId="3228E92B" w14:textId="77777777" w:rsidR="00013547" w:rsidRPr="00926BD0" w:rsidRDefault="00013547" w:rsidP="00013547">
      <w:pPr>
        <w:pStyle w:val="10"/>
        <w:shd w:val="clear" w:color="auto" w:fill="auto"/>
        <w:ind w:firstLine="80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Краткосрочные планы формируются исходя из следующих принципов:</w:t>
      </w:r>
    </w:p>
    <w:p w14:paraId="6685E200" w14:textId="2050A23B" w:rsidR="00013547" w:rsidRPr="00926BD0" w:rsidRDefault="001418C3" w:rsidP="001418C3">
      <w:pPr>
        <w:pStyle w:val="10"/>
        <w:shd w:val="clear" w:color="auto" w:fill="auto"/>
        <w:tabs>
          <w:tab w:val="left" w:pos="1047"/>
        </w:tabs>
        <w:ind w:left="800" w:firstLine="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 xml:space="preserve">- </w:t>
      </w:r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Использования на цели капитального ремонта остатков средств на счете, счетах регионального оператора, не использованных в предшествующем году, и </w:t>
      </w:r>
      <w:r w:rsidR="00013547" w:rsidRPr="00926BD0">
        <w:rPr>
          <w:rFonts w:ascii="PT Astra Serif" w:hAnsi="PT Astra Serif"/>
          <w:i/>
          <w:iCs/>
          <w:color w:val="000000"/>
          <w:lang w:eastAsia="ru-RU" w:bidi="ru-RU"/>
        </w:rPr>
        <w:t>прогнозируемого объема</w:t>
      </w:r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 поступлений взносов на </w:t>
      </w:r>
      <w:r w:rsidR="00013547" w:rsidRPr="00926BD0">
        <w:rPr>
          <w:rFonts w:ascii="PT Astra Serif" w:hAnsi="PT Astra Serif"/>
          <w:i/>
          <w:iCs/>
          <w:color w:val="000000"/>
          <w:lang w:eastAsia="ru-RU" w:bidi="ru-RU"/>
        </w:rPr>
        <w:t xml:space="preserve">капитальный ремонт в </w:t>
      </w:r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текущем году с учетом </w:t>
      </w:r>
      <w:r w:rsidR="00013547" w:rsidRPr="00926BD0">
        <w:rPr>
          <w:rFonts w:ascii="PT Astra Serif" w:hAnsi="PT Astra Serif"/>
          <w:i/>
          <w:iCs/>
          <w:color w:val="000000"/>
          <w:lang w:eastAsia="ru-RU" w:bidi="ru-RU"/>
        </w:rPr>
        <w:t>требований, установленных</w:t>
      </w:r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 статьей 1</w:t>
      </w:r>
      <w:r w:rsidR="00013547" w:rsidRPr="00926BD0">
        <w:rPr>
          <w:rFonts w:ascii="PT Astra Serif" w:hAnsi="PT Astra Serif"/>
          <w:i/>
          <w:iCs/>
          <w:color w:val="000000"/>
          <w:lang w:eastAsia="ru-RU" w:bidi="ru-RU"/>
        </w:rPr>
        <w:t>85 ЖК РФ.</w:t>
      </w:r>
    </w:p>
    <w:p w14:paraId="393C0081" w14:textId="506C6402" w:rsidR="00013547" w:rsidRPr="00926BD0" w:rsidRDefault="001418C3" w:rsidP="001418C3">
      <w:pPr>
        <w:pStyle w:val="10"/>
        <w:shd w:val="clear" w:color="auto" w:fill="auto"/>
        <w:tabs>
          <w:tab w:val="left" w:pos="1044"/>
        </w:tabs>
        <w:ind w:left="760" w:firstLine="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 xml:space="preserve">- </w:t>
      </w:r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Необходимости корректировки объема работ по капитальному ремонту общего </w:t>
      </w:r>
      <w:proofErr w:type="gramStart"/>
      <w:r w:rsidR="00013547" w:rsidRPr="00926BD0">
        <w:rPr>
          <w:rFonts w:ascii="PT Astra Serif" w:hAnsi="PT Astra Serif"/>
          <w:color w:val="000000"/>
          <w:lang w:eastAsia="ru-RU" w:bidi="ru-RU"/>
        </w:rPr>
        <w:t>имущества</w:t>
      </w:r>
      <w:proofErr w:type="gramEnd"/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 в многоквартирных домах исходя из фактического уровня собираемости средств на капитальный ремонт на счете, счетах регионального оператора;</w:t>
      </w:r>
    </w:p>
    <w:p w14:paraId="4DEC1AEC" w14:textId="77777777" w:rsidR="00013547" w:rsidRPr="00926BD0" w:rsidRDefault="00013547" w:rsidP="00013547">
      <w:pPr>
        <w:pStyle w:val="10"/>
        <w:shd w:val="clear" w:color="auto" w:fill="auto"/>
        <w:ind w:firstLine="76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при изменении способа формирования фонда капитального ремонта по основаниям, предусмотренным частью 7 статьи 189 ЖК РФ;</w:t>
      </w:r>
    </w:p>
    <w:p w14:paraId="75D1A334" w14:textId="77777777" w:rsidR="00013547" w:rsidRPr="00926BD0" w:rsidRDefault="00013547" w:rsidP="00013547">
      <w:pPr>
        <w:pStyle w:val="10"/>
        <w:shd w:val="clear" w:color="auto" w:fill="auto"/>
        <w:ind w:firstLine="76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lastRenderedPageBreak/>
        <w:t>при поступлении в Комиссию сведений о проведении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 на территории Саратовской области.</w:t>
      </w:r>
    </w:p>
    <w:p w14:paraId="066EE912" w14:textId="77777777" w:rsidR="00013547" w:rsidRPr="00926BD0" w:rsidRDefault="00013547" w:rsidP="00013547">
      <w:pPr>
        <w:pStyle w:val="10"/>
        <w:shd w:val="clear" w:color="auto" w:fill="auto"/>
        <w:ind w:firstLine="760"/>
        <w:jc w:val="both"/>
        <w:rPr>
          <w:rFonts w:ascii="PT Astra Serif" w:hAnsi="PT Astra Serif"/>
        </w:rPr>
      </w:pPr>
      <w:proofErr w:type="gramStart"/>
      <w:r w:rsidRPr="00926BD0">
        <w:rPr>
          <w:rFonts w:ascii="PT Astra Serif" w:hAnsi="PT Astra Serif"/>
          <w:color w:val="000000"/>
          <w:lang w:eastAsia="ru-RU" w:bidi="ru-RU"/>
        </w:rPr>
        <w:t xml:space="preserve">Организация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 на территории Саратовской области регламентируется Постановлением Правительства Саратовской области от </w:t>
      </w:r>
      <w:r w:rsidRPr="00926BD0">
        <w:rPr>
          <w:rFonts w:ascii="PT Astra Serif" w:hAnsi="PT Astra Serif"/>
          <w:i/>
          <w:iCs/>
          <w:color w:val="000000"/>
          <w:lang w:eastAsia="ru-RU" w:bidi="ru-RU"/>
        </w:rPr>
        <w:t>26</w:t>
      </w:r>
      <w:r w:rsidRPr="00926BD0">
        <w:rPr>
          <w:rFonts w:ascii="PT Astra Serif" w:hAnsi="PT Astra Serif"/>
          <w:color w:val="000000"/>
          <w:lang w:eastAsia="ru-RU" w:bidi="ru-RU"/>
        </w:rPr>
        <w:t xml:space="preserve"> марта 2025 года № 254-П «Об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 на территории Саратовской области».</w:t>
      </w:r>
      <w:proofErr w:type="gramEnd"/>
    </w:p>
    <w:p w14:paraId="67F00FA9" w14:textId="77777777" w:rsidR="00013547" w:rsidRPr="00926BD0" w:rsidRDefault="00013547" w:rsidP="00013547">
      <w:pPr>
        <w:pStyle w:val="10"/>
        <w:numPr>
          <w:ilvl w:val="0"/>
          <w:numId w:val="10"/>
        </w:numPr>
        <w:shd w:val="clear" w:color="auto" w:fill="auto"/>
        <w:tabs>
          <w:tab w:val="left" w:pos="1269"/>
        </w:tabs>
        <w:ind w:firstLine="76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Повестка заседания Комиссии формируется секретарем Комиссии по предложению председателя Комиссии и других членов Комиссии.</w:t>
      </w:r>
    </w:p>
    <w:p w14:paraId="7F95A21A" w14:textId="552FA411" w:rsidR="00013547" w:rsidRPr="00926BD0" w:rsidRDefault="00013547" w:rsidP="00013547">
      <w:pPr>
        <w:pStyle w:val="10"/>
        <w:numPr>
          <w:ilvl w:val="0"/>
          <w:numId w:val="10"/>
        </w:numPr>
        <w:shd w:val="clear" w:color="auto" w:fill="auto"/>
        <w:tabs>
          <w:tab w:val="left" w:pos="1271"/>
        </w:tabs>
        <w:ind w:firstLine="76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Члены Комиссии уведомляются о дате, месте и времени заседания Комиссии не менее чем за три рабочих дня.</w:t>
      </w:r>
    </w:p>
    <w:p w14:paraId="2A78CC3D" w14:textId="77777777" w:rsidR="00013547" w:rsidRPr="00926BD0" w:rsidRDefault="00013547" w:rsidP="00013547">
      <w:pPr>
        <w:pStyle w:val="10"/>
        <w:numPr>
          <w:ilvl w:val="0"/>
          <w:numId w:val="10"/>
        </w:numPr>
        <w:shd w:val="clear" w:color="auto" w:fill="auto"/>
        <w:tabs>
          <w:tab w:val="left" w:pos="1271"/>
        </w:tabs>
        <w:ind w:firstLine="76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Заседание Комиссии правомочно, если на нем присутствуют не менее двух третей ее членов.</w:t>
      </w:r>
    </w:p>
    <w:p w14:paraId="773FFF52" w14:textId="77777777" w:rsidR="00013547" w:rsidRPr="00926BD0" w:rsidRDefault="00013547" w:rsidP="00013547">
      <w:pPr>
        <w:pStyle w:val="10"/>
        <w:numPr>
          <w:ilvl w:val="0"/>
          <w:numId w:val="10"/>
        </w:numPr>
        <w:shd w:val="clear" w:color="auto" w:fill="auto"/>
        <w:tabs>
          <w:tab w:val="left" w:pos="1275"/>
        </w:tabs>
        <w:ind w:firstLine="76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Решения на заседании Комиссии принимаются в форме открытого голосования половиной голосов от числа присутствующих ее членов. В случае равенства голосов членов Комиссии голос председателя комиссии является решающим.</w:t>
      </w:r>
    </w:p>
    <w:p w14:paraId="6D32F1B6" w14:textId="77777777" w:rsidR="00013547" w:rsidRPr="00926BD0" w:rsidRDefault="00013547" w:rsidP="00013547">
      <w:pPr>
        <w:pStyle w:val="10"/>
        <w:numPr>
          <w:ilvl w:val="0"/>
          <w:numId w:val="10"/>
        </w:numPr>
        <w:shd w:val="clear" w:color="auto" w:fill="auto"/>
        <w:tabs>
          <w:tab w:val="left" w:pos="1269"/>
        </w:tabs>
        <w:ind w:firstLine="76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Комиссия вправе запрашивать у государственных и муниципальных органов, организаций, объединений граждан и граждан информацию, позволяющую определить необходимость проведения капитального ремонта общего имущества в многоквартирном доме.</w:t>
      </w:r>
    </w:p>
    <w:p w14:paraId="566FB5F2" w14:textId="77777777" w:rsidR="00013547" w:rsidRPr="00926BD0" w:rsidRDefault="00013547" w:rsidP="00013547">
      <w:pPr>
        <w:pStyle w:val="10"/>
        <w:numPr>
          <w:ilvl w:val="0"/>
          <w:numId w:val="10"/>
        </w:numPr>
        <w:shd w:val="clear" w:color="auto" w:fill="auto"/>
        <w:tabs>
          <w:tab w:val="left" w:pos="1403"/>
        </w:tabs>
        <w:spacing w:after="320"/>
        <w:ind w:firstLine="76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Перед очередным заседанием Комиссии секретарь Комиссии направляет запрос в адрес регионального оператора (Фонда капитального ремонта) с целью получения официального ответа, подтверждающего достаточность средств на счете регионального оператора.</w:t>
      </w:r>
    </w:p>
    <w:p w14:paraId="16A3F53C" w14:textId="77777777" w:rsidR="00013547" w:rsidRPr="00926BD0" w:rsidRDefault="00013547" w:rsidP="00013547">
      <w:pPr>
        <w:pStyle w:val="20"/>
        <w:keepNext/>
        <w:keepLines/>
        <w:numPr>
          <w:ilvl w:val="0"/>
          <w:numId w:val="12"/>
        </w:numPr>
        <w:shd w:val="clear" w:color="auto" w:fill="auto"/>
        <w:tabs>
          <w:tab w:val="left" w:pos="342"/>
        </w:tabs>
        <w:spacing w:after="320"/>
        <w:rPr>
          <w:rFonts w:ascii="PT Astra Serif" w:hAnsi="PT Astra Serif"/>
        </w:rPr>
      </w:pPr>
      <w:bookmarkStart w:id="5" w:name="bookmark10"/>
      <w:bookmarkStart w:id="6" w:name="bookmark11"/>
      <w:r w:rsidRPr="00926BD0">
        <w:rPr>
          <w:rFonts w:ascii="PT Astra Serif" w:hAnsi="PT Astra Serif"/>
          <w:color w:val="000000"/>
          <w:lang w:eastAsia="ru-RU" w:bidi="ru-RU"/>
        </w:rPr>
        <w:t>Условия представления документов на Комиссию</w:t>
      </w:r>
      <w:bookmarkEnd w:id="5"/>
      <w:bookmarkEnd w:id="6"/>
    </w:p>
    <w:p w14:paraId="2B03BCFD" w14:textId="77777777" w:rsidR="00013547" w:rsidRPr="00926BD0" w:rsidRDefault="00013547" w:rsidP="001A183F">
      <w:pPr>
        <w:pStyle w:val="10"/>
        <w:numPr>
          <w:ilvl w:val="1"/>
          <w:numId w:val="12"/>
        </w:numPr>
        <w:shd w:val="clear" w:color="auto" w:fill="auto"/>
        <w:tabs>
          <w:tab w:val="left" w:pos="284"/>
        </w:tabs>
        <w:ind w:firstLine="709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 xml:space="preserve">Лица, осуществляющие управление многоквартирными домами, региональный оператор представляют в Комиссию до 1 августа года, предшествующего </w:t>
      </w:r>
      <w:proofErr w:type="gramStart"/>
      <w:r w:rsidRPr="00926BD0">
        <w:rPr>
          <w:rFonts w:ascii="PT Astra Serif" w:hAnsi="PT Astra Serif"/>
          <w:color w:val="000000"/>
          <w:lang w:eastAsia="ru-RU" w:bidi="ru-RU"/>
        </w:rPr>
        <w:t>планируемому</w:t>
      </w:r>
      <w:proofErr w:type="gramEnd"/>
      <w:r w:rsidRPr="00926BD0">
        <w:rPr>
          <w:rFonts w:ascii="PT Astra Serif" w:hAnsi="PT Astra Serif"/>
          <w:color w:val="000000"/>
          <w:lang w:eastAsia="ru-RU" w:bidi="ru-RU"/>
        </w:rPr>
        <w:t>, следующие документы:</w:t>
      </w:r>
    </w:p>
    <w:p w14:paraId="05DEC9FB" w14:textId="08BC30A6" w:rsidR="009C0E71" w:rsidRPr="009C0E71" w:rsidRDefault="00013547" w:rsidP="009C0E71">
      <w:pPr>
        <w:pStyle w:val="10"/>
        <w:numPr>
          <w:ilvl w:val="2"/>
          <w:numId w:val="12"/>
        </w:numPr>
        <w:shd w:val="clear" w:color="auto" w:fill="auto"/>
        <w:tabs>
          <w:tab w:val="left" w:pos="284"/>
        </w:tabs>
        <w:ind w:firstLine="709"/>
        <w:jc w:val="both"/>
        <w:rPr>
          <w:rFonts w:ascii="PT Astra Serif" w:hAnsi="PT Astra Serif"/>
        </w:rPr>
      </w:pPr>
      <w:proofErr w:type="gramStart"/>
      <w:r w:rsidRPr="00926BD0">
        <w:rPr>
          <w:rFonts w:ascii="PT Astra Serif" w:hAnsi="PT Astra Serif"/>
          <w:color w:val="000000"/>
          <w:lang w:eastAsia="ru-RU" w:bidi="ru-RU"/>
        </w:rPr>
        <w:t>Если собственники помещений в многоквартирном доме не представили решение о проведении капитального ремонта общего имущества в многоквартирном доме в соответствии с областной программой капитального ремонта общего имущества в многоквартирных домах на территории Саратовской области (далее - Программа) или если капитальный ремонт общего имущества в многоквартирном доме, собственники помещений в котором формируют фонд капитального ремонта на специальном счете, не проведен в с</w:t>
      </w:r>
      <w:r w:rsidR="009C0E71">
        <w:rPr>
          <w:rFonts w:ascii="PT Astra Serif" w:hAnsi="PT Astra Serif"/>
          <w:color w:val="000000"/>
          <w:lang w:eastAsia="ru-RU" w:bidi="ru-RU"/>
        </w:rPr>
        <w:t>рок</w:t>
      </w:r>
      <w:proofErr w:type="gramEnd"/>
      <w:r w:rsidR="009C0E71">
        <w:rPr>
          <w:rFonts w:ascii="PT Astra Serif" w:hAnsi="PT Astra Serif"/>
          <w:color w:val="000000"/>
          <w:lang w:eastAsia="ru-RU" w:bidi="ru-RU"/>
        </w:rPr>
        <w:t xml:space="preserve">, </w:t>
      </w:r>
      <w:proofErr w:type="gramStart"/>
      <w:r w:rsidR="009C0E71">
        <w:rPr>
          <w:rFonts w:ascii="PT Astra Serif" w:hAnsi="PT Astra Serif"/>
          <w:color w:val="000000"/>
          <w:lang w:eastAsia="ru-RU" w:bidi="ru-RU"/>
        </w:rPr>
        <w:t>предусмотренный</w:t>
      </w:r>
      <w:proofErr w:type="gramEnd"/>
      <w:r w:rsidR="009C0E71">
        <w:rPr>
          <w:rFonts w:ascii="PT Astra Serif" w:hAnsi="PT Astra Serif"/>
          <w:color w:val="000000"/>
          <w:lang w:eastAsia="ru-RU" w:bidi="ru-RU"/>
        </w:rPr>
        <w:t xml:space="preserve"> Программой:</w:t>
      </w:r>
    </w:p>
    <w:p w14:paraId="6AAB519C" w14:textId="021F6040" w:rsidR="00013547" w:rsidRDefault="009C0E71" w:rsidP="009C0E71">
      <w:pPr>
        <w:pStyle w:val="10"/>
        <w:shd w:val="clear" w:color="auto" w:fill="auto"/>
        <w:tabs>
          <w:tab w:val="left" w:pos="284"/>
        </w:tabs>
        <w:ind w:left="709" w:firstLine="0"/>
        <w:jc w:val="both"/>
        <w:rPr>
          <w:rFonts w:ascii="PT Astra Serif" w:hAnsi="PT Astra Serif"/>
          <w:color w:val="000000"/>
          <w:lang w:eastAsia="ru-RU" w:bidi="ru-RU"/>
        </w:rPr>
      </w:pPr>
      <w:r>
        <w:rPr>
          <w:rFonts w:ascii="PT Astra Serif" w:hAnsi="PT Astra Serif"/>
          <w:color w:val="000000"/>
          <w:lang w:eastAsia="ru-RU" w:bidi="ru-RU"/>
        </w:rPr>
        <w:t xml:space="preserve">- </w:t>
      </w:r>
      <w:r w:rsidR="00013547" w:rsidRPr="009C0E71">
        <w:rPr>
          <w:rFonts w:ascii="PT Astra Serif" w:hAnsi="PT Astra Serif"/>
          <w:color w:val="000000"/>
          <w:lang w:eastAsia="ru-RU" w:bidi="ru-RU"/>
        </w:rPr>
        <w:t xml:space="preserve">заключение экспертизы состояния общего имущества в многоквартирном доме в соответствии со Сводом правил «СП 547.1325800.2025 Здания жилые многоквартирные. Правила установления </w:t>
      </w:r>
      <w:r w:rsidR="00013547" w:rsidRPr="009C0E71">
        <w:rPr>
          <w:rFonts w:ascii="PT Astra Serif" w:hAnsi="PT Astra Serif"/>
          <w:color w:val="000000"/>
          <w:lang w:eastAsia="ru-RU" w:bidi="ru-RU"/>
        </w:rPr>
        <w:lastRenderedPageBreak/>
        <w:t>необходимости проведения капитального ремонта» или акт осмотра общего имущества многоквартирного дома;</w:t>
      </w:r>
      <w:r>
        <w:rPr>
          <w:rFonts w:ascii="PT Astra Serif" w:hAnsi="PT Astra Serif"/>
        </w:rPr>
        <w:t xml:space="preserve"> </w:t>
      </w:r>
      <w:r w:rsidR="00013547" w:rsidRPr="009C0E71">
        <w:rPr>
          <w:rFonts w:ascii="PT Astra Serif" w:hAnsi="PT Astra Serif"/>
          <w:color w:val="000000"/>
          <w:lang w:eastAsia="ru-RU" w:bidi="ru-RU"/>
        </w:rPr>
        <w:t>проект сметы расходов на капитальный ремонт конструктивных элементов и (или) внутридомовых инженерных систем многоквартирного дома в соответствии с предельной стоимостью услуг и (или) работ по капитальному ремонту, утвержденной Постановлением Правительства Саратовской области от 18 декабря 2013 г. № 725-П «О размере предельной стоимости услуг и (или) работ по капитальному ремонту».</w:t>
      </w:r>
    </w:p>
    <w:p w14:paraId="4B338550" w14:textId="77777777" w:rsidR="00DF65F7" w:rsidRPr="00926BD0" w:rsidRDefault="009C0E71" w:rsidP="00DF65F7">
      <w:pPr>
        <w:pStyle w:val="10"/>
        <w:shd w:val="clear" w:color="auto" w:fill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- </w:t>
      </w:r>
      <w:r w:rsidR="00DF65F7" w:rsidRPr="00926BD0">
        <w:rPr>
          <w:rFonts w:ascii="PT Astra Serif" w:hAnsi="PT Astra Serif"/>
          <w:color w:val="000000"/>
          <w:lang w:eastAsia="ru-RU" w:bidi="ru-RU"/>
        </w:rPr>
        <w:t>проект сметы расходов на капитальный ремонт конструктивных элементов и (или) внутридомовых инженерных систем многоквартирного дома в соответствии с предельной стоимостью услуг и (или) работ по капитальному ремонту, утвержденной Постановлением Правительства Саратовской области от 18 декабря 2013 г. № 725-П «О размере предельной стоимости услуг и (или) работ по капитальному ремонту».</w:t>
      </w:r>
    </w:p>
    <w:p w14:paraId="06FDA72C" w14:textId="4C961094" w:rsidR="00013547" w:rsidRPr="00926BD0" w:rsidRDefault="00B5756F" w:rsidP="001A183F">
      <w:pPr>
        <w:pStyle w:val="10"/>
        <w:numPr>
          <w:ilvl w:val="2"/>
          <w:numId w:val="12"/>
        </w:numPr>
        <w:shd w:val="clear" w:color="auto" w:fill="auto"/>
        <w:tabs>
          <w:tab w:val="left" w:pos="284"/>
        </w:tabs>
        <w:ind w:firstLine="851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Если</w:t>
      </w:r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 собственники помещений в многоквартирном доме представили решение о проведении капитального ремонта общего имущества в многоквартирном доме ранее срока, предусмотренного Программой, или о проведении капитального ремонта одновременно в отношении двух и более внутридомовых инженерных систем теплоснабжения, и (или) водоснабжения, и (или) водоотведения в рамках Программы в течение одного календарного года:</w:t>
      </w:r>
    </w:p>
    <w:p w14:paraId="4C02FF27" w14:textId="7854A346" w:rsidR="00013547" w:rsidRPr="00926BD0" w:rsidRDefault="00DF65F7" w:rsidP="00DF65F7">
      <w:pPr>
        <w:pStyle w:val="10"/>
        <w:shd w:val="clear" w:color="auto" w:fill="auto"/>
        <w:ind w:firstLine="708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  <w:color w:val="000000"/>
          <w:lang w:eastAsia="ru-RU" w:bidi="ru-RU"/>
        </w:rPr>
        <w:t xml:space="preserve">- </w:t>
      </w:r>
      <w:r w:rsidR="00013547" w:rsidRPr="00926BD0">
        <w:rPr>
          <w:rFonts w:ascii="PT Astra Serif" w:hAnsi="PT Astra Serif"/>
          <w:color w:val="000000"/>
          <w:lang w:eastAsia="ru-RU" w:bidi="ru-RU"/>
        </w:rPr>
        <w:t>протокол общего собрания собственников помещений в многоквартирном доме о принятии решения о проведении капитального ремонта общего имущества в многоквартирном доме ранее срока, предусмотренного Программой, а также о принятии решения об установлении дополнительных взносов на капитальный ремонт и (или) о привлечении региональным оператором иных средств для проведения капитального ремонта общего имущества в многоквартирном доме в более ранний срок с последующим возмещением</w:t>
      </w:r>
      <w:proofErr w:type="gramEnd"/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 расходов регионального оператора за счет дополнительных взносов на капитальный ремонт;</w:t>
      </w:r>
    </w:p>
    <w:p w14:paraId="2A034F8A" w14:textId="6208AE43" w:rsidR="00013547" w:rsidRPr="00926BD0" w:rsidRDefault="00DF65F7" w:rsidP="00DF65F7">
      <w:pPr>
        <w:pStyle w:val="10"/>
        <w:shd w:val="clear" w:color="auto" w:fill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- </w:t>
      </w:r>
      <w:r w:rsidR="00013547" w:rsidRPr="00926BD0">
        <w:rPr>
          <w:rFonts w:ascii="PT Astra Serif" w:hAnsi="PT Astra Serif"/>
          <w:color w:val="000000"/>
          <w:lang w:eastAsia="ru-RU" w:bidi="ru-RU"/>
        </w:rPr>
        <w:t>заключение экспертизы, состояния общего имущества в многоквартирном доме в соответствии со Сводом правил «СП 547.1325800.2025 Здания жилые многоквартирные. Правила установления необходимости проведения капитального ремонта» или акт осмотра общего имущества многоквартирного дома;</w:t>
      </w:r>
    </w:p>
    <w:p w14:paraId="5C0F28D6" w14:textId="77777777" w:rsidR="00013547" w:rsidRPr="00926BD0" w:rsidRDefault="00013547" w:rsidP="00F91329">
      <w:pPr>
        <w:pStyle w:val="10"/>
        <w:shd w:val="clear" w:color="auto" w:fill="auto"/>
        <w:ind w:firstLine="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проект сметы расходов на капитальный ремонт конструктивных элементов и (или) внутридомовых инженерных систем многоквартирного дома в соответствии с предельной стоимостью услуг и (или) работ по капитальному ремонту, утвержденной Постановлением Правительства Саратовской области от 18 декабря 2013 г. № 725-П «О размере предельной стоимости услуг и (или) работ по капитальному ремонту».</w:t>
      </w:r>
    </w:p>
    <w:p w14:paraId="7A8A95D6" w14:textId="77777777" w:rsidR="00013547" w:rsidRPr="00926BD0" w:rsidRDefault="00013547" w:rsidP="001A183F">
      <w:pPr>
        <w:pStyle w:val="10"/>
        <w:numPr>
          <w:ilvl w:val="2"/>
          <w:numId w:val="12"/>
        </w:numPr>
        <w:shd w:val="clear" w:color="auto" w:fill="auto"/>
        <w:ind w:firstLine="851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Если до наступления установленного Программой срока были выполнены отдельные работы по капитальному ремонту общего имущества в многоквартирном доме, предусмотренные Программой:</w:t>
      </w:r>
    </w:p>
    <w:p w14:paraId="31A31965" w14:textId="128E2A01" w:rsidR="00013547" w:rsidRPr="00926BD0" w:rsidRDefault="00DF65F7" w:rsidP="00DF65F7">
      <w:pPr>
        <w:pStyle w:val="10"/>
        <w:shd w:val="clear" w:color="auto" w:fill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- </w:t>
      </w:r>
      <w:r w:rsidR="00013547" w:rsidRPr="00926BD0">
        <w:rPr>
          <w:rFonts w:ascii="PT Astra Serif" w:hAnsi="PT Astra Serif"/>
          <w:color w:val="000000"/>
          <w:lang w:eastAsia="ru-RU" w:bidi="ru-RU"/>
        </w:rPr>
        <w:t>акт осмотра общего имущества многоквартирного дома;</w:t>
      </w:r>
    </w:p>
    <w:p w14:paraId="59120BD6" w14:textId="0FBC4522" w:rsidR="00013547" w:rsidRPr="00926BD0" w:rsidRDefault="00DF65F7" w:rsidP="00DF65F7">
      <w:pPr>
        <w:pStyle w:val="10"/>
        <w:shd w:val="clear" w:color="auto" w:fill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- </w:t>
      </w:r>
      <w:r w:rsidR="00013547" w:rsidRPr="00926BD0">
        <w:rPr>
          <w:rFonts w:ascii="PT Astra Serif" w:hAnsi="PT Astra Serif"/>
          <w:color w:val="000000"/>
          <w:lang w:eastAsia="ru-RU" w:bidi="ru-RU"/>
        </w:rPr>
        <w:t>сведения о проведенных ранее ремонтах соответствующих конструктивных элементов и внутридомовых инженерных систем;</w:t>
      </w:r>
    </w:p>
    <w:p w14:paraId="245CE9E9" w14:textId="72EE16F7" w:rsidR="00013547" w:rsidRPr="00926BD0" w:rsidRDefault="00DF65F7" w:rsidP="00DF65F7">
      <w:pPr>
        <w:pStyle w:val="10"/>
        <w:shd w:val="clear" w:color="auto" w:fill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- </w:t>
      </w:r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предложения об определении </w:t>
      </w:r>
      <w:proofErr w:type="gramStart"/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срока проведения капитального ремонта </w:t>
      </w:r>
      <w:r w:rsidR="00013547" w:rsidRPr="00926BD0">
        <w:rPr>
          <w:rFonts w:ascii="PT Astra Serif" w:hAnsi="PT Astra Serif"/>
          <w:color w:val="000000"/>
          <w:lang w:eastAsia="ru-RU" w:bidi="ru-RU"/>
        </w:rPr>
        <w:lastRenderedPageBreak/>
        <w:t>элементов строительных конструкций</w:t>
      </w:r>
      <w:proofErr w:type="gramEnd"/>
      <w:r w:rsidR="00013547" w:rsidRPr="00926BD0">
        <w:rPr>
          <w:rFonts w:ascii="PT Astra Serif" w:hAnsi="PT Astra Serif"/>
          <w:color w:val="000000"/>
          <w:lang w:eastAsia="ru-RU" w:bidi="ru-RU"/>
        </w:rPr>
        <w:t xml:space="preserve"> и (или) внутридомовых инженерных систем многоквартирного дома в будущем (с указанием такого срока), рассчитанного в соответствии с ведомственными строительными нормами.</w:t>
      </w:r>
    </w:p>
    <w:p w14:paraId="7B504546" w14:textId="77777777" w:rsidR="00DF65F7" w:rsidRPr="00DF65F7" w:rsidRDefault="00013547" w:rsidP="001A183F">
      <w:pPr>
        <w:pStyle w:val="10"/>
        <w:numPr>
          <w:ilvl w:val="2"/>
          <w:numId w:val="12"/>
        </w:numPr>
        <w:shd w:val="clear" w:color="auto" w:fill="auto"/>
        <w:tabs>
          <w:tab w:val="left" w:pos="0"/>
        </w:tabs>
        <w:ind w:firstLine="851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В случае поступления результатов обследования технического состояния многоквартирного дома, которыми установлено, что оказание услуг и (или) выполнение работ по капитальному ремонту общего имущества в многоквартирном доме, предусмотренных программой, в установленный срок не требуются</w:t>
      </w:r>
      <w:r w:rsidR="00DF65F7">
        <w:rPr>
          <w:rFonts w:ascii="PT Astra Serif" w:hAnsi="PT Astra Serif"/>
          <w:color w:val="000000"/>
          <w:lang w:eastAsia="ru-RU" w:bidi="ru-RU"/>
        </w:rPr>
        <w:t>:</w:t>
      </w:r>
    </w:p>
    <w:p w14:paraId="1B8648F8" w14:textId="517E93BA" w:rsidR="00013547" w:rsidRPr="00926BD0" w:rsidRDefault="00013547" w:rsidP="00DF65F7">
      <w:pPr>
        <w:pStyle w:val="10"/>
        <w:shd w:val="clear" w:color="auto" w:fill="auto"/>
        <w:tabs>
          <w:tab w:val="left" w:pos="0"/>
        </w:tabs>
        <w:ind w:left="851" w:firstLine="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 xml:space="preserve"> - заключение экспертизы состояния общего имущества в многоквартирном доме в соответствии со Сводом правил «СП 547.1325800.2025 Здания жилые многоквартирные. Правила установления необходимости проведения капитального ремонта».</w:t>
      </w:r>
    </w:p>
    <w:p w14:paraId="09AA03DA" w14:textId="77777777" w:rsidR="00013547" w:rsidRPr="00926BD0" w:rsidRDefault="00013547" w:rsidP="001A183F">
      <w:pPr>
        <w:pStyle w:val="10"/>
        <w:numPr>
          <w:ilvl w:val="2"/>
          <w:numId w:val="12"/>
        </w:numPr>
        <w:shd w:val="clear" w:color="auto" w:fill="auto"/>
        <w:tabs>
          <w:tab w:val="left" w:pos="567"/>
        </w:tabs>
        <w:ind w:firstLine="851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Если собственники помещений в многоквартирном доме представили решение о переносе установленного срока проведения капитального ремонта общего имущества в многоквартирном доме (оказания отдельных услуг и (или) выполнения отдельных работ по капитальному ремонту общего имущества в многоквартирном доме) на более поздний срок:</w:t>
      </w:r>
    </w:p>
    <w:p w14:paraId="5A6266AF" w14:textId="77777777" w:rsidR="00013547" w:rsidRPr="00926BD0" w:rsidRDefault="00013547" w:rsidP="00F91329">
      <w:pPr>
        <w:pStyle w:val="10"/>
        <w:shd w:val="clear" w:color="auto" w:fill="auto"/>
        <w:ind w:firstLine="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протокол общего собрания собственников помещений в многоквартирном доме о принятии решения о переносе установленного срока проведения капитального ремонта общего имущества в многоквартирном доме (оказания отдельных услуг и (или) выполнения отдельных работ по капитальному ремонту общего имущества в многоквартирном доме) на более поздний срок;</w:t>
      </w:r>
    </w:p>
    <w:p w14:paraId="0C0A3306" w14:textId="77777777" w:rsidR="00013547" w:rsidRPr="00926BD0" w:rsidRDefault="00013547" w:rsidP="00F91329">
      <w:pPr>
        <w:pStyle w:val="10"/>
        <w:shd w:val="clear" w:color="auto" w:fill="auto"/>
        <w:ind w:firstLine="0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заключение экспертизы состояния общего имущества в многоквартирном доме в соответствии со Сводом правил «СП 547.1325800.2025 Здания жилые многоквартирные. Правила установления необходимости проведения капитального ремонта» или акт осмотра общего имущества многоквартирного дома.</w:t>
      </w:r>
    </w:p>
    <w:p w14:paraId="7E5432C9" w14:textId="77777777" w:rsidR="00013547" w:rsidRPr="00926BD0" w:rsidRDefault="00013547" w:rsidP="001A183F">
      <w:pPr>
        <w:pStyle w:val="10"/>
        <w:numPr>
          <w:ilvl w:val="1"/>
          <w:numId w:val="12"/>
        </w:numPr>
        <w:shd w:val="clear" w:color="auto" w:fill="auto"/>
        <w:tabs>
          <w:tab w:val="left" w:pos="567"/>
        </w:tabs>
        <w:ind w:firstLine="851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Орган местного самоуправления обобщает представленные документы и в 3-дневный срок выносит их на рассмотрение Комиссии.</w:t>
      </w:r>
    </w:p>
    <w:p w14:paraId="54EC612C" w14:textId="77777777" w:rsidR="0011777A" w:rsidRPr="00926BD0" w:rsidRDefault="0011777A" w:rsidP="0011777A">
      <w:pPr>
        <w:pStyle w:val="10"/>
        <w:shd w:val="clear" w:color="auto" w:fill="auto"/>
        <w:tabs>
          <w:tab w:val="left" w:pos="567"/>
        </w:tabs>
        <w:ind w:firstLine="0"/>
        <w:jc w:val="both"/>
        <w:rPr>
          <w:rFonts w:ascii="PT Astra Serif" w:hAnsi="PT Astra Serif"/>
        </w:rPr>
      </w:pPr>
    </w:p>
    <w:p w14:paraId="7F2D3F67" w14:textId="77777777" w:rsidR="00013547" w:rsidRPr="00926BD0" w:rsidRDefault="00013547" w:rsidP="0011777A">
      <w:pPr>
        <w:pStyle w:val="20"/>
        <w:keepNext/>
        <w:keepLines/>
        <w:numPr>
          <w:ilvl w:val="0"/>
          <w:numId w:val="12"/>
        </w:numPr>
        <w:shd w:val="clear" w:color="auto" w:fill="auto"/>
        <w:tabs>
          <w:tab w:val="left" w:pos="342"/>
        </w:tabs>
        <w:spacing w:after="0"/>
        <w:rPr>
          <w:rFonts w:ascii="PT Astra Serif" w:hAnsi="PT Astra Serif"/>
        </w:rPr>
      </w:pPr>
      <w:bookmarkStart w:id="7" w:name="bookmark12"/>
      <w:bookmarkStart w:id="8" w:name="bookmark13"/>
      <w:r w:rsidRPr="00926BD0">
        <w:rPr>
          <w:rFonts w:ascii="PT Astra Serif" w:hAnsi="PT Astra Serif"/>
          <w:color w:val="000000"/>
          <w:lang w:eastAsia="ru-RU" w:bidi="ru-RU"/>
        </w:rPr>
        <w:t>Результаты работы Комиссии</w:t>
      </w:r>
      <w:bookmarkEnd w:id="7"/>
      <w:bookmarkEnd w:id="8"/>
    </w:p>
    <w:p w14:paraId="05E65253" w14:textId="77777777" w:rsidR="00013547" w:rsidRPr="00926BD0" w:rsidRDefault="00013547" w:rsidP="001A183F">
      <w:pPr>
        <w:pStyle w:val="10"/>
        <w:shd w:val="clear" w:color="auto" w:fill="auto"/>
        <w:ind w:firstLine="851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5.1. По результатам работы Комиссия принимает решение о необходимости (отсутствии необходимости) проведения капитального ремонта общего имущества в многоквартирных домах.</w:t>
      </w:r>
    </w:p>
    <w:p w14:paraId="6FF0F006" w14:textId="77777777" w:rsidR="00013547" w:rsidRPr="00926BD0" w:rsidRDefault="00013547" w:rsidP="001A183F">
      <w:pPr>
        <w:pStyle w:val="10"/>
        <w:numPr>
          <w:ilvl w:val="0"/>
          <w:numId w:val="13"/>
        </w:numPr>
        <w:shd w:val="clear" w:color="auto" w:fill="auto"/>
        <w:tabs>
          <w:tab w:val="left" w:pos="0"/>
        </w:tabs>
        <w:ind w:firstLine="851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Решения, принятые на заседании Комиссии, оформляются в форме протокола. В случае несогласия с принятым на заседании Комиссии решением член Комиссии может письменно изложить свое мнение. Данное мнение, оформленное в письменном виде, прилагается к протоколу заседания Комиссии. Протокол заседания Комиссии подписывается всеми членами Комиссии, принявшими участие в заседании Комиссии. Протокол изготавливается в двух экземплярах, один из которых хранится у секретаря Комиссии, а второй в десятидневный срок направляется в адрес Министерства строительства и жилищно-коммунального хозяйства Саратовской области.</w:t>
      </w:r>
    </w:p>
    <w:p w14:paraId="40ACA3C3" w14:textId="449CB2CB" w:rsidR="001450DE" w:rsidRPr="00926BD0" w:rsidRDefault="00013547" w:rsidP="001A183F">
      <w:pPr>
        <w:pStyle w:val="10"/>
        <w:numPr>
          <w:ilvl w:val="0"/>
          <w:numId w:val="13"/>
        </w:numPr>
        <w:shd w:val="clear" w:color="auto" w:fill="auto"/>
        <w:tabs>
          <w:tab w:val="left" w:pos="284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</w:rPr>
      </w:pPr>
      <w:r w:rsidRPr="00926BD0">
        <w:rPr>
          <w:rFonts w:ascii="PT Astra Serif" w:hAnsi="PT Astra Serif"/>
          <w:color w:val="000000"/>
          <w:lang w:eastAsia="ru-RU" w:bidi="ru-RU"/>
        </w:rPr>
        <w:t>Решения, принимаемые Комиссией, могут быть обжалованы в соответствии с законодательством Российской Федерации.</w:t>
      </w:r>
    </w:p>
    <w:sectPr w:rsidR="001450DE" w:rsidRPr="00926BD0" w:rsidSect="00E965B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1ED74" w14:textId="77777777" w:rsidR="006A14BD" w:rsidRDefault="006A14BD" w:rsidP="007A49AD">
      <w:pPr>
        <w:spacing w:after="0" w:line="240" w:lineRule="auto"/>
      </w:pPr>
      <w:r>
        <w:separator/>
      </w:r>
    </w:p>
  </w:endnote>
  <w:endnote w:type="continuationSeparator" w:id="0">
    <w:p w14:paraId="364AFA66" w14:textId="77777777" w:rsidR="006A14BD" w:rsidRDefault="006A14BD" w:rsidP="007A4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1077A" w14:textId="77777777" w:rsidR="006A14BD" w:rsidRDefault="006A14BD" w:rsidP="007A49AD">
      <w:pPr>
        <w:spacing w:after="0" w:line="240" w:lineRule="auto"/>
      </w:pPr>
      <w:r>
        <w:separator/>
      </w:r>
    </w:p>
  </w:footnote>
  <w:footnote w:type="continuationSeparator" w:id="0">
    <w:p w14:paraId="0E41890C" w14:textId="77777777" w:rsidR="006A14BD" w:rsidRDefault="006A14BD" w:rsidP="007A4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539"/>
    <w:multiLevelType w:val="multilevel"/>
    <w:tmpl w:val="B79A4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A7636"/>
    <w:multiLevelType w:val="hybridMultilevel"/>
    <w:tmpl w:val="95BCDB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D4839FB"/>
    <w:multiLevelType w:val="hybridMultilevel"/>
    <w:tmpl w:val="6AFCBF62"/>
    <w:lvl w:ilvl="0" w:tplc="7B5043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5047FC"/>
    <w:multiLevelType w:val="multilevel"/>
    <w:tmpl w:val="970AFF8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4534B9"/>
    <w:multiLevelType w:val="multilevel"/>
    <w:tmpl w:val="C39234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D48D7"/>
    <w:multiLevelType w:val="hybridMultilevel"/>
    <w:tmpl w:val="C346F610"/>
    <w:lvl w:ilvl="0" w:tplc="F7703F3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E72019"/>
    <w:multiLevelType w:val="multilevel"/>
    <w:tmpl w:val="201AD1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2B40A4"/>
    <w:multiLevelType w:val="hybridMultilevel"/>
    <w:tmpl w:val="E41496DC"/>
    <w:lvl w:ilvl="0" w:tplc="2A88E97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3393493"/>
    <w:multiLevelType w:val="multilevel"/>
    <w:tmpl w:val="3440FC9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DC66F7"/>
    <w:multiLevelType w:val="multilevel"/>
    <w:tmpl w:val="D66808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591294"/>
    <w:multiLevelType w:val="hybridMultilevel"/>
    <w:tmpl w:val="43A4389C"/>
    <w:lvl w:ilvl="0" w:tplc="A3FC83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B54413"/>
    <w:multiLevelType w:val="multilevel"/>
    <w:tmpl w:val="AFD8A6A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560468"/>
    <w:multiLevelType w:val="multilevel"/>
    <w:tmpl w:val="5A40BF4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10"/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EE"/>
    <w:rsid w:val="00011297"/>
    <w:rsid w:val="00013547"/>
    <w:rsid w:val="00043EB7"/>
    <w:rsid w:val="00046DEC"/>
    <w:rsid w:val="000720CE"/>
    <w:rsid w:val="000B3A68"/>
    <w:rsid w:val="000C326E"/>
    <w:rsid w:val="000C6C75"/>
    <w:rsid w:val="000F40BA"/>
    <w:rsid w:val="00104B69"/>
    <w:rsid w:val="00107B43"/>
    <w:rsid w:val="0011777A"/>
    <w:rsid w:val="001418C3"/>
    <w:rsid w:val="001450DE"/>
    <w:rsid w:val="00163B27"/>
    <w:rsid w:val="00173D06"/>
    <w:rsid w:val="001A183F"/>
    <w:rsid w:val="001B0A9F"/>
    <w:rsid w:val="001B2F89"/>
    <w:rsid w:val="001B7720"/>
    <w:rsid w:val="001C5AE2"/>
    <w:rsid w:val="00210B8B"/>
    <w:rsid w:val="00226D8B"/>
    <w:rsid w:val="0024320A"/>
    <w:rsid w:val="00285992"/>
    <w:rsid w:val="00293D4F"/>
    <w:rsid w:val="002C25B6"/>
    <w:rsid w:val="002D6143"/>
    <w:rsid w:val="002D6EA9"/>
    <w:rsid w:val="00305276"/>
    <w:rsid w:val="00335EEC"/>
    <w:rsid w:val="0033786F"/>
    <w:rsid w:val="00337C5E"/>
    <w:rsid w:val="00362FE9"/>
    <w:rsid w:val="00366430"/>
    <w:rsid w:val="003E2DCA"/>
    <w:rsid w:val="003E43F5"/>
    <w:rsid w:val="003E55B5"/>
    <w:rsid w:val="0040291E"/>
    <w:rsid w:val="00441EAC"/>
    <w:rsid w:val="00467CA6"/>
    <w:rsid w:val="00482175"/>
    <w:rsid w:val="00484A93"/>
    <w:rsid w:val="004A3138"/>
    <w:rsid w:val="004B5051"/>
    <w:rsid w:val="004E54CB"/>
    <w:rsid w:val="00535D45"/>
    <w:rsid w:val="00551CF2"/>
    <w:rsid w:val="0055356E"/>
    <w:rsid w:val="00562EFD"/>
    <w:rsid w:val="00577F72"/>
    <w:rsid w:val="005852A0"/>
    <w:rsid w:val="00592EAE"/>
    <w:rsid w:val="00594571"/>
    <w:rsid w:val="005D6DC3"/>
    <w:rsid w:val="00606760"/>
    <w:rsid w:val="006071DF"/>
    <w:rsid w:val="006117E7"/>
    <w:rsid w:val="00626C79"/>
    <w:rsid w:val="00651FC1"/>
    <w:rsid w:val="00662BFF"/>
    <w:rsid w:val="006825DA"/>
    <w:rsid w:val="006858C9"/>
    <w:rsid w:val="006A14BD"/>
    <w:rsid w:val="006A1D90"/>
    <w:rsid w:val="006B4ADE"/>
    <w:rsid w:val="006E137B"/>
    <w:rsid w:val="006F2EB0"/>
    <w:rsid w:val="00711079"/>
    <w:rsid w:val="007337B4"/>
    <w:rsid w:val="007422E2"/>
    <w:rsid w:val="00752EEE"/>
    <w:rsid w:val="007845F3"/>
    <w:rsid w:val="00790CE6"/>
    <w:rsid w:val="007A0430"/>
    <w:rsid w:val="007A49AD"/>
    <w:rsid w:val="007B7DCC"/>
    <w:rsid w:val="007E2D5E"/>
    <w:rsid w:val="007F3A2F"/>
    <w:rsid w:val="00817596"/>
    <w:rsid w:val="008443A3"/>
    <w:rsid w:val="00850DF9"/>
    <w:rsid w:val="008536B2"/>
    <w:rsid w:val="008561C3"/>
    <w:rsid w:val="00863F05"/>
    <w:rsid w:val="00882514"/>
    <w:rsid w:val="008A4B51"/>
    <w:rsid w:val="008D0678"/>
    <w:rsid w:val="0090105E"/>
    <w:rsid w:val="00926BD0"/>
    <w:rsid w:val="00975C60"/>
    <w:rsid w:val="00987BFE"/>
    <w:rsid w:val="00987F81"/>
    <w:rsid w:val="009C0E71"/>
    <w:rsid w:val="009C723A"/>
    <w:rsid w:val="00A155EE"/>
    <w:rsid w:val="00A20B82"/>
    <w:rsid w:val="00A301FE"/>
    <w:rsid w:val="00A329D6"/>
    <w:rsid w:val="00A70E24"/>
    <w:rsid w:val="00A92AD0"/>
    <w:rsid w:val="00AB2E45"/>
    <w:rsid w:val="00AB7152"/>
    <w:rsid w:val="00AE09D3"/>
    <w:rsid w:val="00AE0BC0"/>
    <w:rsid w:val="00AE6B16"/>
    <w:rsid w:val="00AF549D"/>
    <w:rsid w:val="00B01D0E"/>
    <w:rsid w:val="00B16430"/>
    <w:rsid w:val="00B46A0C"/>
    <w:rsid w:val="00B5756F"/>
    <w:rsid w:val="00BA697E"/>
    <w:rsid w:val="00BD27D7"/>
    <w:rsid w:val="00BF55AD"/>
    <w:rsid w:val="00C07C61"/>
    <w:rsid w:val="00C41024"/>
    <w:rsid w:val="00C55500"/>
    <w:rsid w:val="00C712EF"/>
    <w:rsid w:val="00C77AF2"/>
    <w:rsid w:val="00C817C1"/>
    <w:rsid w:val="00CA2547"/>
    <w:rsid w:val="00CF0B17"/>
    <w:rsid w:val="00D20B2A"/>
    <w:rsid w:val="00D21EA8"/>
    <w:rsid w:val="00D4474D"/>
    <w:rsid w:val="00D71C1B"/>
    <w:rsid w:val="00D8729C"/>
    <w:rsid w:val="00D91213"/>
    <w:rsid w:val="00DA7184"/>
    <w:rsid w:val="00DD6D62"/>
    <w:rsid w:val="00DF65F7"/>
    <w:rsid w:val="00E01B32"/>
    <w:rsid w:val="00E036A2"/>
    <w:rsid w:val="00E10E26"/>
    <w:rsid w:val="00E2110C"/>
    <w:rsid w:val="00E35647"/>
    <w:rsid w:val="00E61101"/>
    <w:rsid w:val="00E853F5"/>
    <w:rsid w:val="00E965B8"/>
    <w:rsid w:val="00EA5D24"/>
    <w:rsid w:val="00EB2C0F"/>
    <w:rsid w:val="00EB33D0"/>
    <w:rsid w:val="00EB3561"/>
    <w:rsid w:val="00EC7303"/>
    <w:rsid w:val="00F51FED"/>
    <w:rsid w:val="00F525AD"/>
    <w:rsid w:val="00F65090"/>
    <w:rsid w:val="00F80F3D"/>
    <w:rsid w:val="00F8272E"/>
    <w:rsid w:val="00F91329"/>
    <w:rsid w:val="00FA2C68"/>
    <w:rsid w:val="00FD4871"/>
    <w:rsid w:val="00FE054B"/>
    <w:rsid w:val="00FF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46D6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7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720"/>
    <w:pPr>
      <w:ind w:left="720"/>
      <w:contextualSpacing/>
    </w:pPr>
  </w:style>
  <w:style w:type="paragraph" w:customStyle="1" w:styleId="FR1">
    <w:name w:val="FR1"/>
    <w:rsid w:val="001B7720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1B77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3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3A68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Обычный1"/>
    <w:rsid w:val="003E2DCA"/>
    <w:pPr>
      <w:spacing w:after="0" w:line="288" w:lineRule="auto"/>
    </w:pPr>
    <w:rPr>
      <w:rFonts w:ascii="Calibri" w:eastAsia="Calibri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7A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49A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A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49AD"/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C817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C817C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">
    <w:name w:val="Заголовок №2_"/>
    <w:basedOn w:val="a0"/>
    <w:link w:val="20"/>
    <w:rsid w:val="0001354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013547"/>
    <w:pPr>
      <w:widowControl w:val="0"/>
      <w:shd w:val="clear" w:color="auto" w:fill="FFFFFF"/>
      <w:spacing w:after="34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7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720"/>
    <w:pPr>
      <w:ind w:left="720"/>
      <w:contextualSpacing/>
    </w:pPr>
  </w:style>
  <w:style w:type="paragraph" w:customStyle="1" w:styleId="FR1">
    <w:name w:val="FR1"/>
    <w:rsid w:val="001B7720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1B77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3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3A68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Обычный1"/>
    <w:rsid w:val="003E2DCA"/>
    <w:pPr>
      <w:spacing w:after="0" w:line="288" w:lineRule="auto"/>
    </w:pPr>
    <w:rPr>
      <w:rFonts w:ascii="Calibri" w:eastAsia="Calibri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7A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49A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A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49AD"/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C817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C817C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">
    <w:name w:val="Заголовок №2_"/>
    <w:basedOn w:val="a0"/>
    <w:link w:val="20"/>
    <w:rsid w:val="0001354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013547"/>
    <w:pPr>
      <w:widowControl w:val="0"/>
      <w:shd w:val="clear" w:color="auto" w:fill="FFFFFF"/>
      <w:spacing w:after="34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B67D5-6960-4876-BA1F-3B89B3E7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2623</Words>
  <Characters>14956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midgard</dc:creator>
  <cp:lastModifiedBy>OPChuprasova</cp:lastModifiedBy>
  <cp:revision>2</cp:revision>
  <cp:lastPrinted>2026-02-26T04:05:00Z</cp:lastPrinted>
  <dcterms:created xsi:type="dcterms:W3CDTF">2026-02-26T04:58:00Z</dcterms:created>
  <dcterms:modified xsi:type="dcterms:W3CDTF">2026-02-26T04:58:00Z</dcterms:modified>
</cp:coreProperties>
</file>