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2"/>
      </w:tblGrid>
      <w:tr w:rsidR="009B35E0" w:rsidRPr="00244D3A" w:rsidTr="00BF7C4A">
        <w:trPr>
          <w:trHeight w:val="100"/>
        </w:trPr>
        <w:tc>
          <w:tcPr>
            <w:tcW w:w="9473" w:type="dxa"/>
            <w:shd w:val="clear" w:color="000000" w:fill="FFFFFF"/>
            <w:tcMar>
              <w:left w:w="108" w:type="dxa"/>
              <w:right w:w="108" w:type="dxa"/>
            </w:tcMar>
          </w:tcPr>
          <w:p w:rsidR="00D44A47" w:rsidRPr="00244D3A" w:rsidRDefault="009B35E0">
            <w:pPr>
              <w:tabs>
                <w:tab w:val="left" w:pos="4678"/>
              </w:tabs>
              <w:spacing w:after="0" w:line="260" w:lineRule="auto"/>
              <w:ind w:right="190"/>
              <w:jc w:val="center"/>
              <w:rPr>
                <w:rFonts w:ascii="PT Astra Serif" w:hAnsi="PT Astra Serif" w:cs="Times New Roman"/>
              </w:rPr>
            </w:pPr>
            <w:r w:rsidRPr="00244D3A">
              <w:rPr>
                <w:rFonts w:ascii="PT Astra Serif" w:hAnsi="PT Astra Serif" w:cs="Times New Roman"/>
              </w:rPr>
              <w:object w:dxaOrig="691" w:dyaOrig="835">
                <v:rect id="rectole0000000000" o:spid="_x0000_i1025" style="width:34.5pt;height:42pt" o:ole="" o:preferrelative="t" stroked="f">
                  <v:imagedata r:id="rId7" o:title=""/>
                </v:rect>
                <o:OLEObject Type="Embed" ProgID="StaticMetafile" ShapeID="rectole0000000000" DrawAspect="Content" ObjectID="_1832917687" r:id="rId8"/>
              </w:object>
            </w:r>
          </w:p>
          <w:p w:rsidR="009B35E0" w:rsidRPr="00244D3A" w:rsidRDefault="00607FBA">
            <w:pPr>
              <w:tabs>
                <w:tab w:val="left" w:pos="4678"/>
              </w:tabs>
              <w:spacing w:after="0" w:line="260" w:lineRule="auto"/>
              <w:ind w:right="190"/>
              <w:jc w:val="center"/>
              <w:rPr>
                <w:rFonts w:ascii="PT Astra Serif" w:eastAsia="PT Astra Serif" w:hAnsi="PT Astra Serif" w:cs="Times New Roman"/>
                <w:b/>
                <w:color w:val="000000"/>
                <w:sz w:val="28"/>
              </w:rPr>
            </w:pPr>
            <w:r w:rsidRPr="00244D3A">
              <w:rPr>
                <w:rFonts w:ascii="PT Astra Serif" w:eastAsia="Calibri" w:hAnsi="PT Astra Serif" w:cs="Times New Roman"/>
                <w:b/>
                <w:color w:val="000000"/>
                <w:sz w:val="28"/>
              </w:rPr>
              <w:t>АДМИНИСТРАЦИЯ</w:t>
            </w:r>
            <w:r w:rsidRPr="00244D3A">
              <w:rPr>
                <w:rFonts w:ascii="PT Astra Serif" w:eastAsia="PT Astra Serif" w:hAnsi="PT Astra Serif" w:cs="Times New Roman"/>
                <w:b/>
                <w:color w:val="000000"/>
                <w:sz w:val="28"/>
              </w:rPr>
              <w:t xml:space="preserve"> </w:t>
            </w:r>
          </w:p>
          <w:p w:rsidR="009B35E0" w:rsidRPr="00244D3A" w:rsidRDefault="00607FBA">
            <w:pPr>
              <w:tabs>
                <w:tab w:val="left" w:pos="4678"/>
              </w:tabs>
              <w:spacing w:after="0" w:line="260" w:lineRule="auto"/>
              <w:ind w:right="190"/>
              <w:jc w:val="center"/>
              <w:rPr>
                <w:rFonts w:ascii="PT Astra Serif" w:eastAsia="PT Astra Serif" w:hAnsi="PT Astra Serif" w:cs="Times New Roman"/>
                <w:b/>
                <w:color w:val="000000"/>
                <w:sz w:val="28"/>
              </w:rPr>
            </w:pPr>
            <w:r w:rsidRPr="00244D3A">
              <w:rPr>
                <w:rFonts w:ascii="PT Astra Serif" w:eastAsia="Calibri" w:hAnsi="PT Astra Serif" w:cs="Times New Roman"/>
                <w:b/>
                <w:color w:val="000000"/>
                <w:sz w:val="28"/>
              </w:rPr>
              <w:t>ХВАЛЫНСКОГО</w:t>
            </w:r>
            <w:r w:rsidRPr="00244D3A">
              <w:rPr>
                <w:rFonts w:ascii="PT Astra Serif" w:eastAsia="PT Astra Serif" w:hAnsi="PT Astra Serif" w:cs="Times New Roman"/>
                <w:b/>
                <w:color w:val="000000"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color w:val="000000"/>
                <w:sz w:val="28"/>
              </w:rPr>
              <w:t>МУНИЦИПАЛЬНОГО</w:t>
            </w:r>
            <w:r w:rsidRPr="00244D3A">
              <w:rPr>
                <w:rFonts w:ascii="PT Astra Serif" w:eastAsia="PT Astra Serif" w:hAnsi="PT Astra Serif" w:cs="Times New Roman"/>
                <w:b/>
                <w:color w:val="000000"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color w:val="000000"/>
                <w:sz w:val="28"/>
              </w:rPr>
              <w:t>РАЙОНА</w:t>
            </w:r>
          </w:p>
          <w:p w:rsidR="009B35E0" w:rsidRPr="00244D3A" w:rsidRDefault="00607FBA">
            <w:pPr>
              <w:tabs>
                <w:tab w:val="left" w:pos="4678"/>
              </w:tabs>
              <w:spacing w:after="0" w:line="260" w:lineRule="auto"/>
              <w:ind w:right="190"/>
              <w:jc w:val="center"/>
              <w:rPr>
                <w:rFonts w:ascii="PT Astra Serif" w:eastAsia="PT Astra Serif" w:hAnsi="PT Astra Serif" w:cs="Times New Roman"/>
                <w:b/>
                <w:color w:val="000000"/>
                <w:sz w:val="28"/>
              </w:rPr>
            </w:pPr>
            <w:r w:rsidRPr="00244D3A">
              <w:rPr>
                <w:rFonts w:ascii="PT Astra Serif" w:eastAsia="PT Astra Serif" w:hAnsi="PT Astra Serif" w:cs="Times New Roman"/>
                <w:b/>
                <w:color w:val="000000"/>
                <w:sz w:val="28"/>
              </w:rPr>
              <w:t xml:space="preserve">  </w:t>
            </w:r>
            <w:r w:rsidRPr="00244D3A">
              <w:rPr>
                <w:rFonts w:ascii="PT Astra Serif" w:eastAsia="Calibri" w:hAnsi="PT Astra Serif" w:cs="Times New Roman"/>
                <w:b/>
                <w:color w:val="000000"/>
                <w:sz w:val="28"/>
              </w:rPr>
              <w:t>САРАТОВСКОЙ</w:t>
            </w:r>
            <w:r w:rsidRPr="00244D3A">
              <w:rPr>
                <w:rFonts w:ascii="PT Astra Serif" w:eastAsia="PT Astra Serif" w:hAnsi="PT Astra Serif" w:cs="Times New Roman"/>
                <w:b/>
                <w:color w:val="000000"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color w:val="000000"/>
                <w:sz w:val="28"/>
              </w:rPr>
              <w:t>ОБЛАСТИ</w:t>
            </w:r>
          </w:p>
          <w:p w:rsidR="009B35E0" w:rsidRPr="00244D3A" w:rsidRDefault="009B35E0">
            <w:pPr>
              <w:spacing w:after="0" w:line="260" w:lineRule="auto"/>
              <w:ind w:right="4"/>
              <w:jc w:val="center"/>
              <w:rPr>
                <w:rFonts w:ascii="PT Astra Serif" w:eastAsia="PT Astra Serif" w:hAnsi="PT Astra Serif" w:cs="Times New Roman"/>
                <w:sz w:val="28"/>
              </w:rPr>
            </w:pPr>
          </w:p>
          <w:p w:rsidR="009B35E0" w:rsidRPr="00244D3A" w:rsidRDefault="00607FBA">
            <w:pPr>
              <w:spacing w:after="0" w:line="260" w:lineRule="auto"/>
              <w:ind w:left="-142" w:firstLine="142"/>
              <w:jc w:val="center"/>
              <w:rPr>
                <w:rFonts w:ascii="PT Astra Serif" w:eastAsia="PT Astra Serif" w:hAnsi="PT Astra Serif" w:cs="Times New Roman"/>
                <w:b/>
                <w:sz w:val="28"/>
              </w:rPr>
            </w:pPr>
            <w:proofErr w:type="gramStart"/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П</w:t>
            </w:r>
            <w:proofErr w:type="gramEnd"/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О</w:t>
            </w:r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С</w:t>
            </w:r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Т</w:t>
            </w:r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А</w:t>
            </w:r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Н</w:t>
            </w:r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О</w:t>
            </w:r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В</w:t>
            </w:r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Л</w:t>
            </w:r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Е</w:t>
            </w:r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Н</w:t>
            </w:r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И</w:t>
            </w:r>
            <w:r w:rsidRPr="00244D3A">
              <w:rPr>
                <w:rFonts w:ascii="PT Astra Serif" w:eastAsia="PT Astra Serif" w:hAnsi="PT Astra Serif" w:cs="Times New Roman"/>
                <w:b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b/>
                <w:sz w:val="28"/>
              </w:rPr>
              <w:t>Е</w:t>
            </w:r>
          </w:p>
          <w:p w:rsidR="009B35E0" w:rsidRPr="00244D3A" w:rsidRDefault="009B35E0">
            <w:pPr>
              <w:spacing w:after="0" w:line="260" w:lineRule="auto"/>
              <w:ind w:left="-142" w:firstLine="142"/>
              <w:jc w:val="center"/>
              <w:rPr>
                <w:rFonts w:ascii="PT Astra Serif" w:hAnsi="PT Astra Serif" w:cs="Times New Roman"/>
              </w:rPr>
            </w:pPr>
          </w:p>
        </w:tc>
      </w:tr>
      <w:tr w:rsidR="009B35E0" w:rsidRPr="00244D3A" w:rsidTr="00BF7C4A">
        <w:trPr>
          <w:trHeight w:val="734"/>
        </w:trPr>
        <w:tc>
          <w:tcPr>
            <w:tcW w:w="9473" w:type="dxa"/>
            <w:shd w:val="clear" w:color="000000" w:fill="FFFFFF"/>
            <w:tcMar>
              <w:left w:w="108" w:type="dxa"/>
              <w:right w:w="108" w:type="dxa"/>
            </w:tcMar>
          </w:tcPr>
          <w:p w:rsidR="009B35E0" w:rsidRPr="00244D3A" w:rsidRDefault="00767B4B">
            <w:pPr>
              <w:spacing w:after="0" w:line="260" w:lineRule="auto"/>
              <w:rPr>
                <w:rFonts w:ascii="PT Astra Serif" w:eastAsia="PT Astra Serif" w:hAnsi="PT Astra Serif" w:cs="Times New Roman"/>
                <w:sz w:val="28"/>
              </w:rPr>
            </w:pPr>
            <w:r>
              <w:rPr>
                <w:rFonts w:ascii="PT Astra Serif" w:eastAsia="PT Astra Serif" w:hAnsi="PT Astra Serif" w:cs="Times New Roman"/>
                <w:sz w:val="28"/>
              </w:rPr>
              <w:t xml:space="preserve">От </w:t>
            </w:r>
            <w:bookmarkStart w:id="0" w:name="_GoBack"/>
            <w:bookmarkEnd w:id="0"/>
            <w:r w:rsidR="00F203CB">
              <w:rPr>
                <w:rFonts w:ascii="PT Astra Serif" w:eastAsia="PT Astra Serif" w:hAnsi="PT Astra Serif" w:cs="Times New Roman"/>
                <w:sz w:val="28"/>
              </w:rPr>
              <w:t>05.</w:t>
            </w:r>
            <w:r w:rsidR="002D2301">
              <w:rPr>
                <w:rFonts w:ascii="PT Astra Serif" w:eastAsia="PT Astra Serif" w:hAnsi="PT Astra Serif" w:cs="Times New Roman"/>
                <w:sz w:val="28"/>
              </w:rPr>
              <w:t>02.2026</w:t>
            </w:r>
            <w:r w:rsidR="00BE21BB" w:rsidRPr="00244D3A">
              <w:rPr>
                <w:rFonts w:ascii="PT Astra Serif" w:eastAsia="PT Astra Serif" w:hAnsi="PT Astra Serif" w:cs="Times New Roman"/>
                <w:sz w:val="28"/>
              </w:rPr>
              <w:t xml:space="preserve"> </w:t>
            </w:r>
            <w:r w:rsidR="00607FBA" w:rsidRPr="00244D3A">
              <w:rPr>
                <w:rFonts w:ascii="PT Astra Serif" w:eastAsia="Calibri" w:hAnsi="PT Astra Serif" w:cs="Times New Roman"/>
                <w:sz w:val="28"/>
              </w:rPr>
              <w:t>г</w:t>
            </w:r>
            <w:r w:rsidR="00607FBA" w:rsidRPr="00244D3A">
              <w:rPr>
                <w:rFonts w:ascii="PT Astra Serif" w:eastAsia="PT Astra Serif" w:hAnsi="PT Astra Serif" w:cs="Times New Roman"/>
                <w:sz w:val="28"/>
              </w:rPr>
              <w:t xml:space="preserve">.                                                                                        </w:t>
            </w:r>
            <w:r w:rsidR="00607FBA" w:rsidRPr="00244D3A">
              <w:rPr>
                <w:rFonts w:ascii="PT Astra Serif" w:eastAsia="Segoe UI Symbol" w:hAnsi="PT Astra Serif" w:cs="Times New Roman"/>
                <w:sz w:val="28"/>
              </w:rPr>
              <w:t>№</w:t>
            </w:r>
            <w:r w:rsidR="002D2301">
              <w:rPr>
                <w:rFonts w:ascii="PT Astra Serif" w:eastAsia="Segoe UI Symbol" w:hAnsi="PT Astra Serif" w:cs="Times New Roman"/>
                <w:sz w:val="28"/>
              </w:rPr>
              <w:t>127</w:t>
            </w:r>
            <w:r w:rsidR="00607FBA" w:rsidRPr="00244D3A">
              <w:rPr>
                <w:rFonts w:ascii="PT Astra Serif" w:eastAsia="PT Astra Serif" w:hAnsi="PT Astra Serif" w:cs="Times New Roman"/>
                <w:sz w:val="28"/>
              </w:rPr>
              <w:t xml:space="preserve"> </w:t>
            </w:r>
          </w:p>
          <w:p w:rsidR="009B35E0" w:rsidRPr="00244D3A" w:rsidRDefault="00607FBA">
            <w:pPr>
              <w:spacing w:after="0" w:line="260" w:lineRule="auto"/>
              <w:jc w:val="center"/>
              <w:rPr>
                <w:rFonts w:ascii="PT Astra Serif" w:eastAsia="PT Astra Serif" w:hAnsi="PT Astra Serif" w:cs="Times New Roman"/>
                <w:sz w:val="28"/>
              </w:rPr>
            </w:pPr>
            <w:r w:rsidRPr="00244D3A">
              <w:rPr>
                <w:rFonts w:ascii="PT Astra Serif" w:eastAsia="Calibri" w:hAnsi="PT Astra Serif" w:cs="Times New Roman"/>
                <w:sz w:val="28"/>
              </w:rPr>
              <w:t>г</w:t>
            </w:r>
            <w:r w:rsidRPr="00244D3A">
              <w:rPr>
                <w:rFonts w:ascii="PT Astra Serif" w:eastAsia="PT Astra Serif" w:hAnsi="PT Astra Serif" w:cs="Times New Roman"/>
                <w:sz w:val="28"/>
              </w:rPr>
              <w:t>.</w:t>
            </w:r>
            <w:r w:rsidR="002D2301">
              <w:rPr>
                <w:rFonts w:ascii="PT Astra Serif" w:eastAsia="PT Astra Serif" w:hAnsi="PT Astra Serif" w:cs="Times New Roman"/>
                <w:sz w:val="28"/>
              </w:rPr>
              <w:t xml:space="preserve"> </w:t>
            </w:r>
            <w:r w:rsidRPr="00244D3A">
              <w:rPr>
                <w:rFonts w:ascii="PT Astra Serif" w:eastAsia="Calibri" w:hAnsi="PT Astra Serif" w:cs="Times New Roman"/>
                <w:sz w:val="28"/>
              </w:rPr>
              <w:t>Хвалынск</w:t>
            </w:r>
          </w:p>
          <w:p w:rsidR="009B35E0" w:rsidRPr="00244D3A" w:rsidRDefault="009B35E0">
            <w:pPr>
              <w:spacing w:after="0" w:line="260" w:lineRule="auto"/>
              <w:jc w:val="center"/>
              <w:rPr>
                <w:rFonts w:ascii="PT Astra Serif" w:hAnsi="PT Astra Serif" w:cs="Times New Roman"/>
              </w:rPr>
            </w:pPr>
          </w:p>
        </w:tc>
      </w:tr>
    </w:tbl>
    <w:p w:rsidR="00BF7C4A" w:rsidRPr="0044092D" w:rsidRDefault="00BF7C4A" w:rsidP="00BF7C4A">
      <w:pPr>
        <w:widowControl w:val="0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44092D">
        <w:rPr>
          <w:rFonts w:ascii="PT Astra Serif" w:hAnsi="PT Astra Serif"/>
          <w:b/>
          <w:sz w:val="28"/>
          <w:szCs w:val="28"/>
        </w:rPr>
        <w:t>О</w:t>
      </w:r>
      <w:r w:rsidR="008F50FA">
        <w:rPr>
          <w:rFonts w:ascii="PT Astra Serif" w:hAnsi="PT Astra Serif"/>
          <w:b/>
          <w:sz w:val="28"/>
          <w:szCs w:val="28"/>
        </w:rPr>
        <w:t xml:space="preserve"> мерах социальной поддержки в 2026 году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1F7BE7">
        <w:rPr>
          <w:rFonts w:ascii="PT Astra Serif" w:hAnsi="PT Astra Serif"/>
          <w:b/>
          <w:sz w:val="28"/>
          <w:szCs w:val="28"/>
        </w:rPr>
        <w:t>обучающих</w:t>
      </w:r>
      <w:r w:rsidR="008F50FA">
        <w:rPr>
          <w:rFonts w:ascii="PT Astra Serif" w:hAnsi="PT Astra Serif"/>
          <w:b/>
          <w:sz w:val="28"/>
          <w:szCs w:val="28"/>
        </w:rPr>
        <w:t>ся в</w:t>
      </w:r>
      <w:r w:rsidRPr="0044092D">
        <w:rPr>
          <w:rFonts w:ascii="PT Astra Serif" w:hAnsi="PT Astra Serif"/>
          <w:b/>
          <w:sz w:val="28"/>
          <w:szCs w:val="28"/>
        </w:rPr>
        <w:t xml:space="preserve"> муниципальных образовательных организациях, реализующих образовательную программу дошкольного</w:t>
      </w:r>
      <w:r w:rsidR="00D351AA">
        <w:rPr>
          <w:rFonts w:ascii="PT Astra Serif" w:hAnsi="PT Astra Serif"/>
          <w:b/>
          <w:sz w:val="28"/>
          <w:szCs w:val="28"/>
        </w:rPr>
        <w:t xml:space="preserve"> </w:t>
      </w:r>
      <w:r w:rsidRPr="0044092D">
        <w:rPr>
          <w:rFonts w:ascii="PT Astra Serif" w:hAnsi="PT Astra Serif"/>
          <w:b/>
          <w:sz w:val="28"/>
          <w:szCs w:val="28"/>
        </w:rPr>
        <w:t>образования,</w:t>
      </w:r>
      <w:r w:rsidRPr="0044092D">
        <w:rPr>
          <w:rFonts w:ascii="PT Astra Serif" w:hAnsi="PT Astra Serif"/>
          <w:sz w:val="28"/>
          <w:szCs w:val="28"/>
        </w:rPr>
        <w:t xml:space="preserve"> </w:t>
      </w:r>
      <w:r w:rsidRPr="0044092D">
        <w:rPr>
          <w:rFonts w:ascii="PT Astra Serif" w:hAnsi="PT Astra Serif"/>
          <w:b/>
          <w:sz w:val="28"/>
          <w:szCs w:val="28"/>
        </w:rPr>
        <w:t xml:space="preserve">находящихся на территории </w:t>
      </w:r>
      <w:proofErr w:type="spellStart"/>
      <w:r>
        <w:rPr>
          <w:rFonts w:ascii="PT Astra Serif" w:hAnsi="PT Astra Serif"/>
          <w:b/>
          <w:sz w:val="28"/>
          <w:szCs w:val="28"/>
        </w:rPr>
        <w:t>Хвалынского</w:t>
      </w:r>
      <w:proofErr w:type="spellEnd"/>
      <w:r w:rsidRPr="0044092D">
        <w:rPr>
          <w:rFonts w:ascii="PT Astra Serif" w:hAnsi="PT Astra Serif"/>
          <w:b/>
          <w:sz w:val="28"/>
          <w:szCs w:val="28"/>
        </w:rPr>
        <w:t xml:space="preserve"> муниципального района</w:t>
      </w:r>
    </w:p>
    <w:p w:rsidR="00BF7C4A" w:rsidRPr="0044092D" w:rsidRDefault="00BF7C4A" w:rsidP="00BF7C4A">
      <w:pPr>
        <w:widowControl w:val="0"/>
        <w:ind w:firstLine="720"/>
        <w:jc w:val="both"/>
        <w:rPr>
          <w:rFonts w:ascii="PT Astra Serif" w:hAnsi="PT Astra Serif"/>
          <w:sz w:val="28"/>
          <w:szCs w:val="28"/>
        </w:rPr>
      </w:pPr>
    </w:p>
    <w:p w:rsidR="00CD55BA" w:rsidRPr="00244D3A" w:rsidRDefault="00BF7C4A" w:rsidP="00A7172A">
      <w:pPr>
        <w:spacing w:after="0" w:line="240" w:lineRule="auto"/>
        <w:jc w:val="both"/>
        <w:rPr>
          <w:rFonts w:ascii="PT Astra Serif" w:eastAsia="PT Astra Serif" w:hAnsi="PT Astra Serif" w:cs="Times New Roman"/>
          <w:sz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proofErr w:type="gramStart"/>
      <w:r w:rsidR="00D351AA" w:rsidRPr="0044092D">
        <w:rPr>
          <w:rFonts w:ascii="PT Astra Serif" w:hAnsi="PT Astra Serif"/>
          <w:sz w:val="28"/>
          <w:szCs w:val="28"/>
        </w:rPr>
        <w:t>В соответствии</w:t>
      </w:r>
      <w:r w:rsidR="00D351AA" w:rsidRPr="007E5135">
        <w:rPr>
          <w:rFonts w:ascii="PT Astra Serif" w:hAnsi="PT Astra Serif"/>
          <w:sz w:val="28"/>
          <w:szCs w:val="28"/>
        </w:rPr>
        <w:t xml:space="preserve"> </w:t>
      </w:r>
      <w:r w:rsidR="00D351AA" w:rsidRPr="0044092D">
        <w:rPr>
          <w:rFonts w:ascii="PT Astra Serif" w:hAnsi="PT Astra Serif"/>
          <w:sz w:val="28"/>
          <w:szCs w:val="28"/>
        </w:rPr>
        <w:t>с Федеральным</w:t>
      </w:r>
      <w:r w:rsidR="00D351AA">
        <w:rPr>
          <w:rFonts w:ascii="PT Astra Serif" w:hAnsi="PT Astra Serif"/>
          <w:sz w:val="28"/>
          <w:szCs w:val="28"/>
        </w:rPr>
        <w:t xml:space="preserve"> законом </w:t>
      </w:r>
      <w:r w:rsidR="00D351AA" w:rsidRPr="0044092D">
        <w:rPr>
          <w:rFonts w:ascii="PT Astra Serif" w:hAnsi="PT Astra Serif"/>
          <w:sz w:val="28"/>
          <w:szCs w:val="28"/>
        </w:rPr>
        <w:t>от 29.12.2012 № 273-ФЗ «Об образовании в Российской Федерации», Законом Саратовской области от 28.11.2013 № 215-ЗСО «Об образовании в Саратовской области»</w:t>
      </w:r>
      <w:r w:rsidR="00D351AA">
        <w:rPr>
          <w:rFonts w:ascii="PT Astra Serif" w:hAnsi="PT Astra Serif"/>
          <w:sz w:val="28"/>
          <w:szCs w:val="28"/>
        </w:rPr>
        <w:t xml:space="preserve">, </w:t>
      </w:r>
      <w:r w:rsidR="00D351AA" w:rsidRPr="0044092D">
        <w:rPr>
          <w:rFonts w:ascii="PT Astra Serif" w:hAnsi="PT Astra Serif"/>
          <w:sz w:val="28"/>
          <w:szCs w:val="28"/>
        </w:rPr>
        <w:t xml:space="preserve">Законом Саратовской области от </w:t>
      </w:r>
      <w:r w:rsidR="00A7172A">
        <w:rPr>
          <w:rFonts w:ascii="PT Astra Serif" w:hAnsi="PT Astra Serif"/>
          <w:sz w:val="28"/>
          <w:szCs w:val="28"/>
        </w:rPr>
        <w:t>26.12.2025 г.</w:t>
      </w:r>
      <w:r w:rsidR="00D351AA" w:rsidRPr="0044092D">
        <w:rPr>
          <w:rFonts w:ascii="PT Astra Serif" w:hAnsi="PT Astra Serif"/>
          <w:sz w:val="28"/>
          <w:szCs w:val="28"/>
        </w:rPr>
        <w:t xml:space="preserve"> № </w:t>
      </w:r>
      <w:r w:rsidR="00A7172A">
        <w:rPr>
          <w:rFonts w:ascii="PT Astra Serif" w:hAnsi="PT Astra Serif"/>
          <w:sz w:val="28"/>
          <w:szCs w:val="28"/>
        </w:rPr>
        <w:t>108</w:t>
      </w:r>
      <w:r w:rsidR="00D351AA" w:rsidRPr="0044092D">
        <w:rPr>
          <w:rFonts w:ascii="PT Astra Serif" w:hAnsi="PT Astra Serif"/>
          <w:sz w:val="28"/>
          <w:szCs w:val="28"/>
        </w:rPr>
        <w:t>-ЗСО «</w:t>
      </w:r>
      <w:r w:rsidR="00A7172A">
        <w:rPr>
          <w:rFonts w:ascii="PT Astra Serif" w:hAnsi="PT Astra Serif"/>
          <w:sz w:val="28"/>
          <w:szCs w:val="28"/>
        </w:rPr>
        <w:t xml:space="preserve">О дополнительных мерах социальной поддержки в 2026 году отдельных категорий граждан в период получения образования и о внесении изменений в некоторые законодательные акты Саратовской области», </w:t>
      </w:r>
      <w:r w:rsidR="00D351AA">
        <w:rPr>
          <w:rFonts w:ascii="PT Astra Serif" w:hAnsi="PT Astra Serif"/>
          <w:sz w:val="28"/>
          <w:szCs w:val="28"/>
        </w:rPr>
        <w:t>приказом Министерства образования Саратовской</w:t>
      </w:r>
      <w:proofErr w:type="gramEnd"/>
      <w:r w:rsidR="00D351AA">
        <w:rPr>
          <w:rFonts w:ascii="PT Astra Serif" w:hAnsi="PT Astra Serif"/>
          <w:sz w:val="28"/>
          <w:szCs w:val="28"/>
        </w:rPr>
        <w:t xml:space="preserve"> области от 16.12.2026 г. № 1661 «Об установлении максимального размера </w:t>
      </w:r>
      <w:r w:rsidR="00D351AA" w:rsidRPr="007E5135">
        <w:rPr>
          <w:rFonts w:ascii="PT Astra Serif" w:hAnsi="PT Astra Serif"/>
          <w:sz w:val="28"/>
          <w:szCs w:val="28"/>
        </w:rPr>
        <w:t>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образования, находящихся на территории</w:t>
      </w:r>
      <w:r w:rsidR="00D351AA">
        <w:rPr>
          <w:rFonts w:ascii="PT Astra Serif" w:hAnsi="PT Astra Serif"/>
          <w:sz w:val="28"/>
          <w:szCs w:val="28"/>
        </w:rPr>
        <w:t xml:space="preserve"> Саратовской области, на 2026 год»</w:t>
      </w:r>
      <w:r w:rsidRPr="0044092D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Уставом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44092D">
        <w:rPr>
          <w:rFonts w:ascii="PT Astra Serif" w:hAnsi="PT Astra Serif"/>
          <w:sz w:val="28"/>
          <w:szCs w:val="28"/>
        </w:rPr>
        <w:t xml:space="preserve"> муниципального района, администрация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44092D">
        <w:rPr>
          <w:rFonts w:ascii="PT Astra Serif" w:hAnsi="PT Astra Serif"/>
          <w:sz w:val="28"/>
          <w:szCs w:val="28"/>
        </w:rPr>
        <w:t xml:space="preserve"> муниципального района</w:t>
      </w:r>
      <w:r w:rsidR="00CD55BA" w:rsidRPr="00244D3A">
        <w:rPr>
          <w:rFonts w:ascii="PT Astra Serif" w:eastAsia="PT Astra Serif" w:hAnsi="PT Astra Serif" w:cs="Times New Roman"/>
          <w:sz w:val="28"/>
        </w:rPr>
        <w:t xml:space="preserve"> </w:t>
      </w:r>
    </w:p>
    <w:p w:rsidR="00A7172A" w:rsidRDefault="00A7172A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</w:rPr>
      </w:pPr>
    </w:p>
    <w:p w:rsidR="009B35E0" w:rsidRPr="00244D3A" w:rsidRDefault="004F303F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sz w:val="28"/>
        </w:rPr>
      </w:pPr>
      <w:proofErr w:type="gramStart"/>
      <w:r w:rsidRPr="00244D3A">
        <w:rPr>
          <w:rFonts w:ascii="PT Astra Serif" w:eastAsia="Calibri" w:hAnsi="PT Astra Serif" w:cs="Times New Roman"/>
          <w:b/>
          <w:sz w:val="28"/>
        </w:rPr>
        <w:t>п</w:t>
      </w:r>
      <w:proofErr w:type="gramEnd"/>
      <w:r w:rsidRPr="00244D3A">
        <w:rPr>
          <w:rFonts w:ascii="PT Astra Serif" w:eastAsia="Calibri" w:hAnsi="PT Astra Serif" w:cs="Times New Roman"/>
          <w:b/>
          <w:sz w:val="28"/>
        </w:rPr>
        <w:t xml:space="preserve"> о с т а н о в л я е т :</w:t>
      </w:r>
    </w:p>
    <w:p w:rsidR="009B35E0" w:rsidRPr="009E5F42" w:rsidRDefault="009B35E0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sz w:val="28"/>
        </w:rPr>
      </w:pPr>
    </w:p>
    <w:p w:rsidR="00A7172A" w:rsidRDefault="00A7172A" w:rsidP="002830C5">
      <w:pPr>
        <w:pStyle w:val="msolistparagraphbullet1gif"/>
        <w:numPr>
          <w:ilvl w:val="0"/>
          <w:numId w:val="19"/>
        </w:numPr>
        <w:spacing w:before="0" w:beforeAutospacing="0" w:after="0" w:afterAutospacing="0"/>
        <w:ind w:left="0" w:firstLine="360"/>
        <w:jc w:val="both"/>
        <w:rPr>
          <w:rFonts w:ascii="PT Astra Serif" w:hAnsi="PT Astra Serif"/>
          <w:sz w:val="28"/>
          <w:szCs w:val="28"/>
        </w:rPr>
      </w:pPr>
      <w:r>
        <w:rPr>
          <w:rStyle w:val="apple-style-span"/>
          <w:rFonts w:ascii="PT Astra Serif" w:hAnsi="PT Astra Serif"/>
          <w:sz w:val="28"/>
          <w:szCs w:val="28"/>
        </w:rPr>
        <w:t xml:space="preserve"> Установить максимальный размер стоимости</w:t>
      </w:r>
      <w:r w:rsidRPr="00347BF6">
        <w:rPr>
          <w:rFonts w:ascii="PT Astra Serif" w:hAnsi="PT Astra Serif"/>
          <w:sz w:val="28"/>
          <w:szCs w:val="28"/>
        </w:rPr>
        <w:t xml:space="preserve"> </w:t>
      </w:r>
      <w:r w:rsidRPr="007E5135">
        <w:rPr>
          <w:rFonts w:ascii="PT Astra Serif" w:hAnsi="PT Astra Serif"/>
          <w:sz w:val="28"/>
          <w:szCs w:val="28"/>
        </w:rPr>
        <w:t xml:space="preserve"> присмотр</w:t>
      </w:r>
      <w:r>
        <w:rPr>
          <w:rFonts w:ascii="PT Astra Serif" w:hAnsi="PT Astra Serif"/>
          <w:sz w:val="28"/>
          <w:szCs w:val="28"/>
        </w:rPr>
        <w:t>а</w:t>
      </w:r>
      <w:r w:rsidRPr="007E5135">
        <w:rPr>
          <w:rFonts w:ascii="PT Astra Serif" w:hAnsi="PT Astra Serif"/>
          <w:sz w:val="28"/>
          <w:szCs w:val="28"/>
        </w:rPr>
        <w:t xml:space="preserve"> и уход</w:t>
      </w:r>
      <w:r>
        <w:rPr>
          <w:rFonts w:ascii="PT Astra Serif" w:hAnsi="PT Astra Serif"/>
          <w:sz w:val="28"/>
          <w:szCs w:val="28"/>
        </w:rPr>
        <w:t>а</w:t>
      </w:r>
      <w:r w:rsidRPr="007E5135">
        <w:rPr>
          <w:rFonts w:ascii="PT Astra Serif" w:hAnsi="PT Astra Serif"/>
          <w:sz w:val="28"/>
          <w:szCs w:val="28"/>
        </w:rPr>
        <w:t xml:space="preserve"> за детьми в муниципальных образовательных организациях, реализующих образовательную программу дошкольного образования, находящихся на территории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 на 2026 год:</w:t>
      </w:r>
    </w:p>
    <w:p w:rsidR="00A7172A" w:rsidRDefault="00A7172A" w:rsidP="002830C5">
      <w:pPr>
        <w:pStyle w:val="msolistparagraphbullet1gif"/>
        <w:spacing w:before="0" w:beforeAutospacing="0" w:after="0" w:afterAutospacing="0"/>
        <w:ind w:firstLine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для детей в возрасте от 1 года до 3 лет – 171,56 руб</w:t>
      </w:r>
      <w:proofErr w:type="gramStart"/>
      <w:r>
        <w:rPr>
          <w:rFonts w:ascii="PT Astra Serif" w:hAnsi="PT Astra Serif"/>
          <w:sz w:val="28"/>
          <w:szCs w:val="28"/>
        </w:rPr>
        <w:t>.(</w:t>
      </w:r>
      <w:proofErr w:type="gramEnd"/>
      <w:r>
        <w:rPr>
          <w:rFonts w:ascii="PT Astra Serif" w:hAnsi="PT Astra Serif"/>
          <w:sz w:val="28"/>
          <w:szCs w:val="28"/>
        </w:rPr>
        <w:t xml:space="preserve">в том числе 10% </w:t>
      </w:r>
      <w:r w:rsidRPr="00E247FB">
        <w:rPr>
          <w:rFonts w:ascii="PT Astra Serif" w:hAnsi="PT Astra Serif"/>
          <w:sz w:val="28"/>
          <w:szCs w:val="28"/>
        </w:rPr>
        <w:t>на хозяйственно-бытовое обслуживание детей, средства, обеспечивающие соблюдение детьм</w:t>
      </w:r>
      <w:r>
        <w:rPr>
          <w:rFonts w:ascii="PT Astra Serif" w:hAnsi="PT Astra Serif"/>
          <w:sz w:val="28"/>
          <w:szCs w:val="28"/>
        </w:rPr>
        <w:t xml:space="preserve">и личной гигиены и режима дня, согласно перечню (приложение к </w:t>
      </w:r>
      <w:r w:rsidR="002830C5">
        <w:rPr>
          <w:rFonts w:ascii="PT Astra Serif" w:hAnsi="PT Astra Serif"/>
          <w:sz w:val="28"/>
          <w:szCs w:val="28"/>
        </w:rPr>
        <w:t>постановлению</w:t>
      </w:r>
      <w:r>
        <w:rPr>
          <w:rFonts w:ascii="PT Astra Serif" w:hAnsi="PT Astra Serif"/>
          <w:sz w:val="28"/>
          <w:szCs w:val="28"/>
        </w:rPr>
        <w:t>)),</w:t>
      </w:r>
    </w:p>
    <w:p w:rsidR="00A7172A" w:rsidRPr="00870501" w:rsidRDefault="00A7172A" w:rsidP="002830C5">
      <w:pPr>
        <w:pStyle w:val="msolistparagraphbullet1gif"/>
        <w:spacing w:before="0" w:beforeAutospacing="0" w:after="0" w:afterAutospacing="0"/>
        <w:ind w:firstLine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для детей в возрасте от 3 лет до 7  лет – 211,19 руб</w:t>
      </w:r>
      <w:proofErr w:type="gramStart"/>
      <w:r>
        <w:rPr>
          <w:rFonts w:ascii="PT Astra Serif" w:hAnsi="PT Astra Serif"/>
          <w:sz w:val="28"/>
          <w:szCs w:val="28"/>
        </w:rPr>
        <w:t>.(</w:t>
      </w:r>
      <w:proofErr w:type="gramEnd"/>
      <w:r>
        <w:rPr>
          <w:rFonts w:ascii="PT Astra Serif" w:hAnsi="PT Astra Serif"/>
          <w:sz w:val="28"/>
          <w:szCs w:val="28"/>
        </w:rPr>
        <w:t xml:space="preserve">в том числе 10% </w:t>
      </w:r>
      <w:r w:rsidRPr="00E247FB">
        <w:rPr>
          <w:rFonts w:ascii="PT Astra Serif" w:hAnsi="PT Astra Serif"/>
          <w:sz w:val="28"/>
          <w:szCs w:val="28"/>
        </w:rPr>
        <w:t>на хозяйственно-бытовое обслуживание детей, средства, обеспечивающие соблюдение детьм</w:t>
      </w:r>
      <w:r>
        <w:rPr>
          <w:rFonts w:ascii="PT Astra Serif" w:hAnsi="PT Astra Serif"/>
          <w:sz w:val="28"/>
          <w:szCs w:val="28"/>
        </w:rPr>
        <w:t>и личной гигиены и режима дн</w:t>
      </w:r>
      <w:r w:rsidR="002830C5">
        <w:rPr>
          <w:rFonts w:ascii="PT Astra Serif" w:hAnsi="PT Astra Serif"/>
          <w:sz w:val="28"/>
          <w:szCs w:val="28"/>
        </w:rPr>
        <w:t>я, согласно перечню (приложение к постановлению</w:t>
      </w:r>
      <w:r>
        <w:rPr>
          <w:rFonts w:ascii="PT Astra Serif" w:hAnsi="PT Astra Serif"/>
          <w:sz w:val="28"/>
          <w:szCs w:val="28"/>
        </w:rPr>
        <w:t>)).</w:t>
      </w:r>
    </w:p>
    <w:p w:rsidR="00A7172A" w:rsidRDefault="00A7172A" w:rsidP="002830C5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Style w:val="apple-style-span"/>
          <w:rFonts w:ascii="PT Astra Serif" w:hAnsi="PT Astra Serif"/>
          <w:sz w:val="28"/>
          <w:szCs w:val="28"/>
        </w:rPr>
        <w:lastRenderedPageBreak/>
        <w:t xml:space="preserve">           </w:t>
      </w:r>
      <w:r w:rsidRPr="00870501">
        <w:rPr>
          <w:rStyle w:val="apple-style-span"/>
          <w:rFonts w:ascii="PT Astra Serif" w:hAnsi="PT Astra Serif"/>
          <w:sz w:val="28"/>
          <w:szCs w:val="28"/>
        </w:rPr>
        <w:t xml:space="preserve">2.  </w:t>
      </w:r>
      <w:r w:rsidRPr="000E4ED7">
        <w:rPr>
          <w:rStyle w:val="apple-style-span"/>
          <w:rFonts w:ascii="PT Astra Serif" w:hAnsi="PT Astra Serif"/>
          <w:b/>
          <w:sz w:val="28"/>
          <w:szCs w:val="28"/>
          <w:u w:val="single"/>
        </w:rPr>
        <w:t>С 01.01.2026 года р</w:t>
      </w:r>
      <w:r w:rsidRPr="000E4ED7">
        <w:rPr>
          <w:rFonts w:ascii="PT Astra Serif" w:hAnsi="PT Astra Serif"/>
          <w:b/>
          <w:sz w:val="28"/>
          <w:szCs w:val="28"/>
          <w:u w:val="single"/>
        </w:rPr>
        <w:t>одительская плата</w:t>
      </w:r>
      <w:r>
        <w:rPr>
          <w:rFonts w:ascii="PT Astra Serif" w:hAnsi="PT Astra Serif"/>
          <w:sz w:val="28"/>
          <w:szCs w:val="28"/>
        </w:rPr>
        <w:t xml:space="preserve"> </w:t>
      </w:r>
      <w:r w:rsidRPr="007E5135">
        <w:rPr>
          <w:rFonts w:ascii="PT Astra Serif" w:hAnsi="PT Astra Serif"/>
          <w:sz w:val="28"/>
          <w:szCs w:val="28"/>
        </w:rPr>
        <w:t>за присмотр и уход за детьми в муниципальных образовательных организациях, реализующих образовательную программу дошкольного образования, находящихся на территории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 </w:t>
      </w:r>
      <w:r w:rsidRPr="00D33D09">
        <w:rPr>
          <w:rFonts w:ascii="PT Astra Serif" w:hAnsi="PT Astra Serif"/>
          <w:b/>
          <w:sz w:val="28"/>
          <w:szCs w:val="28"/>
          <w:u w:val="single"/>
        </w:rPr>
        <w:t xml:space="preserve"> не взимается</w:t>
      </w:r>
      <w:r>
        <w:rPr>
          <w:rFonts w:ascii="PT Astra Serif" w:hAnsi="PT Astra Serif"/>
          <w:b/>
          <w:sz w:val="28"/>
          <w:szCs w:val="28"/>
          <w:u w:val="single"/>
        </w:rPr>
        <w:t>.</w:t>
      </w:r>
    </w:p>
    <w:p w:rsidR="00651A4F" w:rsidRPr="00A7172A" w:rsidRDefault="00A7172A" w:rsidP="002830C5">
      <w:pPr>
        <w:widowControl w:val="0"/>
        <w:spacing w:after="0" w:line="240" w:lineRule="auto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BF7C4A" w:rsidRPr="00BF7C4A">
        <w:rPr>
          <w:rFonts w:ascii="PT Astra Serif" w:hAnsi="PT Astra Serif"/>
          <w:sz w:val="28"/>
          <w:szCs w:val="28"/>
        </w:rPr>
        <w:t>3. </w:t>
      </w:r>
      <w:proofErr w:type="gramStart"/>
      <w:r w:rsidR="00BF7C4A" w:rsidRPr="00BF7C4A">
        <w:rPr>
          <w:rFonts w:ascii="PT Astra Serif" w:hAnsi="PT Astra Serif"/>
          <w:sz w:val="28"/>
          <w:szCs w:val="28"/>
        </w:rPr>
        <w:t xml:space="preserve">Признать утратившим силу постановление </w:t>
      </w:r>
      <w:r w:rsidR="00697774" w:rsidRPr="00697774">
        <w:rPr>
          <w:rFonts w:ascii="PT Astra Serif" w:hAnsi="PT Astra Serif"/>
          <w:sz w:val="28"/>
          <w:szCs w:val="28"/>
          <w:lang w:eastAsia="en-US"/>
        </w:rPr>
        <w:t xml:space="preserve">администрации </w:t>
      </w:r>
      <w:proofErr w:type="spellStart"/>
      <w:r w:rsidR="00697774" w:rsidRPr="00697774">
        <w:rPr>
          <w:rFonts w:ascii="PT Astra Serif" w:hAnsi="PT Astra Serif"/>
          <w:sz w:val="28"/>
          <w:szCs w:val="28"/>
        </w:rPr>
        <w:t>Хвалын</w:t>
      </w:r>
      <w:r w:rsidR="00B2691A">
        <w:rPr>
          <w:rFonts w:ascii="PT Astra Serif" w:hAnsi="PT Astra Serif"/>
          <w:sz w:val="28"/>
          <w:szCs w:val="28"/>
        </w:rPr>
        <w:t>ского</w:t>
      </w:r>
      <w:proofErr w:type="spellEnd"/>
      <w:r w:rsidR="00B2691A">
        <w:rPr>
          <w:rFonts w:ascii="PT Astra Serif" w:hAnsi="PT Astra Serif"/>
          <w:sz w:val="28"/>
          <w:szCs w:val="28"/>
        </w:rPr>
        <w:t xml:space="preserve"> муниципального района от 20</w:t>
      </w:r>
      <w:r w:rsidR="00697774" w:rsidRPr="00697774">
        <w:rPr>
          <w:rFonts w:ascii="PT Astra Serif" w:hAnsi="PT Astra Serif"/>
          <w:sz w:val="28"/>
          <w:szCs w:val="28"/>
        </w:rPr>
        <w:t>.1</w:t>
      </w:r>
      <w:r w:rsidR="00B2691A">
        <w:rPr>
          <w:rFonts w:ascii="PT Astra Serif" w:hAnsi="PT Astra Serif"/>
          <w:sz w:val="28"/>
          <w:szCs w:val="28"/>
        </w:rPr>
        <w:t>1</w:t>
      </w:r>
      <w:r w:rsidR="00697774" w:rsidRPr="00697774">
        <w:rPr>
          <w:rFonts w:ascii="PT Astra Serif" w:hAnsi="PT Astra Serif"/>
          <w:sz w:val="28"/>
          <w:szCs w:val="28"/>
        </w:rPr>
        <w:t>.202</w:t>
      </w:r>
      <w:r w:rsidR="00B2691A">
        <w:rPr>
          <w:rFonts w:ascii="PT Astra Serif" w:hAnsi="PT Astra Serif"/>
          <w:sz w:val="28"/>
          <w:szCs w:val="28"/>
        </w:rPr>
        <w:t xml:space="preserve">5 </w:t>
      </w:r>
      <w:r w:rsidR="00697774" w:rsidRPr="00697774">
        <w:rPr>
          <w:rFonts w:ascii="PT Astra Serif" w:hAnsi="PT Astra Serif"/>
          <w:sz w:val="28"/>
          <w:szCs w:val="28"/>
        </w:rPr>
        <w:t xml:space="preserve">г.  № </w:t>
      </w:r>
      <w:r w:rsidR="00B2691A">
        <w:rPr>
          <w:rFonts w:ascii="PT Astra Serif" w:hAnsi="PT Astra Serif"/>
          <w:sz w:val="28"/>
          <w:szCs w:val="28"/>
        </w:rPr>
        <w:t>1023</w:t>
      </w:r>
      <w:r w:rsidR="00697774" w:rsidRPr="00697774">
        <w:rPr>
          <w:rFonts w:ascii="PT Astra Serif" w:hAnsi="PT Astra Serif"/>
          <w:sz w:val="28"/>
          <w:szCs w:val="28"/>
        </w:rPr>
        <w:t xml:space="preserve"> «</w:t>
      </w:r>
      <w:r w:rsidR="002830C5" w:rsidRPr="002830C5">
        <w:rPr>
          <w:rFonts w:ascii="PT Astra Serif" w:hAnsi="PT Astra Serif"/>
          <w:sz w:val="28"/>
          <w:szCs w:val="28"/>
        </w:rPr>
        <w:t xml:space="preserve">Об установлении стоимости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образования, находящихся на территории </w:t>
      </w:r>
      <w:proofErr w:type="spellStart"/>
      <w:r w:rsidR="002830C5" w:rsidRPr="002830C5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2830C5" w:rsidRPr="002830C5">
        <w:rPr>
          <w:rFonts w:ascii="PT Astra Serif" w:hAnsi="PT Astra Serif"/>
          <w:sz w:val="28"/>
          <w:szCs w:val="28"/>
        </w:rPr>
        <w:t xml:space="preserve"> муниципального района</w:t>
      </w:r>
      <w:r w:rsidR="00697774" w:rsidRPr="00697774">
        <w:rPr>
          <w:rFonts w:ascii="PT Astra Serif" w:hAnsi="PT Astra Serif"/>
          <w:sz w:val="28"/>
          <w:szCs w:val="28"/>
        </w:rPr>
        <w:t>»</w:t>
      </w:r>
      <w:r w:rsidR="00697774">
        <w:rPr>
          <w:rFonts w:ascii="PT Astra Serif" w:hAnsi="PT Astra Serif"/>
          <w:sz w:val="28"/>
          <w:szCs w:val="28"/>
        </w:rPr>
        <w:t>,</w:t>
      </w:r>
      <w:r w:rsidR="00697774" w:rsidRPr="00697774">
        <w:rPr>
          <w:rFonts w:ascii="PT Astra Serif" w:hAnsi="PT Astra Serif"/>
          <w:sz w:val="28"/>
          <w:szCs w:val="28"/>
        </w:rPr>
        <w:t xml:space="preserve"> </w:t>
      </w:r>
      <w:r w:rsidR="00697774" w:rsidRPr="00BF7C4A">
        <w:rPr>
          <w:rFonts w:ascii="PT Astra Serif" w:hAnsi="PT Astra Serif"/>
          <w:sz w:val="28"/>
          <w:szCs w:val="28"/>
        </w:rPr>
        <w:t xml:space="preserve">постановление </w:t>
      </w:r>
      <w:r w:rsidR="00697774" w:rsidRPr="00697774">
        <w:rPr>
          <w:rFonts w:ascii="PT Astra Serif" w:hAnsi="PT Astra Serif"/>
          <w:sz w:val="28"/>
          <w:szCs w:val="28"/>
          <w:lang w:eastAsia="en-US"/>
        </w:rPr>
        <w:t xml:space="preserve">администрации </w:t>
      </w:r>
      <w:proofErr w:type="spellStart"/>
      <w:r w:rsidR="00697774" w:rsidRPr="00697774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697774" w:rsidRPr="00697774">
        <w:rPr>
          <w:rFonts w:ascii="PT Astra Serif" w:hAnsi="PT Astra Serif"/>
          <w:sz w:val="28"/>
          <w:szCs w:val="28"/>
        </w:rPr>
        <w:t xml:space="preserve"> муниципального района от </w:t>
      </w:r>
      <w:r w:rsidR="009E5F42">
        <w:rPr>
          <w:rFonts w:ascii="PT Astra Serif" w:hAnsi="PT Astra Serif"/>
          <w:sz w:val="28"/>
          <w:szCs w:val="28"/>
        </w:rPr>
        <w:t>1</w:t>
      </w:r>
      <w:r w:rsidR="00B2691A">
        <w:rPr>
          <w:rFonts w:ascii="PT Astra Serif" w:hAnsi="PT Astra Serif"/>
          <w:sz w:val="28"/>
          <w:szCs w:val="28"/>
        </w:rPr>
        <w:t>6</w:t>
      </w:r>
      <w:r w:rsidR="009E5F42">
        <w:rPr>
          <w:rFonts w:ascii="PT Astra Serif" w:hAnsi="PT Astra Serif"/>
          <w:sz w:val="28"/>
          <w:szCs w:val="28"/>
        </w:rPr>
        <w:t>.0</w:t>
      </w:r>
      <w:r w:rsidR="00B2691A">
        <w:rPr>
          <w:rFonts w:ascii="PT Astra Serif" w:hAnsi="PT Astra Serif"/>
          <w:sz w:val="28"/>
          <w:szCs w:val="28"/>
        </w:rPr>
        <w:t>9</w:t>
      </w:r>
      <w:r w:rsidR="009E5F42" w:rsidRPr="009E5F42">
        <w:rPr>
          <w:rFonts w:ascii="PT Astra Serif" w:hAnsi="PT Astra Serif"/>
          <w:sz w:val="28"/>
          <w:szCs w:val="28"/>
        </w:rPr>
        <w:t>.</w:t>
      </w:r>
      <w:r w:rsidR="00651A4F" w:rsidRPr="009E5F42">
        <w:rPr>
          <w:rFonts w:ascii="PT Astra Serif" w:hAnsi="PT Astra Serif"/>
          <w:sz w:val="28"/>
          <w:szCs w:val="28"/>
        </w:rPr>
        <w:t>202</w:t>
      </w:r>
      <w:r w:rsidR="00B2691A">
        <w:rPr>
          <w:rFonts w:ascii="PT Astra Serif" w:hAnsi="PT Astra Serif"/>
          <w:sz w:val="28"/>
          <w:szCs w:val="28"/>
        </w:rPr>
        <w:t>4</w:t>
      </w:r>
      <w:r w:rsidR="00697774" w:rsidRPr="009E5F42">
        <w:rPr>
          <w:rFonts w:ascii="PT Astra Serif" w:hAnsi="PT Astra Serif"/>
          <w:sz w:val="28"/>
          <w:szCs w:val="28"/>
        </w:rPr>
        <w:t xml:space="preserve">г.  № </w:t>
      </w:r>
      <w:r w:rsidR="00B2691A">
        <w:rPr>
          <w:rFonts w:ascii="PT Astra Serif" w:hAnsi="PT Astra Serif"/>
          <w:sz w:val="28"/>
          <w:szCs w:val="28"/>
        </w:rPr>
        <w:t>580</w:t>
      </w:r>
      <w:r w:rsidR="00651A4F" w:rsidRPr="00651A4F">
        <w:rPr>
          <w:rFonts w:ascii="PT Astra Serif" w:hAnsi="PT Astra Serif"/>
          <w:sz w:val="28"/>
          <w:szCs w:val="28"/>
        </w:rPr>
        <w:t xml:space="preserve">  </w:t>
      </w:r>
      <w:r w:rsidR="00697774" w:rsidRPr="00651A4F">
        <w:rPr>
          <w:rFonts w:ascii="PT Astra Serif" w:hAnsi="PT Astra Serif"/>
          <w:sz w:val="28"/>
          <w:szCs w:val="28"/>
        </w:rPr>
        <w:t xml:space="preserve"> </w:t>
      </w:r>
      <w:r w:rsidR="00651A4F">
        <w:rPr>
          <w:rFonts w:ascii="PT Astra Serif" w:hAnsi="PT Astra Serif"/>
          <w:sz w:val="28"/>
          <w:szCs w:val="28"/>
        </w:rPr>
        <w:t>«</w:t>
      </w:r>
      <w:r w:rsidR="00B2691A" w:rsidRPr="00B2691A">
        <w:rPr>
          <w:rFonts w:ascii="PT Astra Serif" w:hAnsi="PT Astra Serif"/>
          <w:sz w:val="28"/>
          <w:szCs w:val="28"/>
        </w:rPr>
        <w:t>Об утверждении Положения о порядке установления и взимания родительской платы за присмотр и</w:t>
      </w:r>
      <w:proofErr w:type="gramEnd"/>
      <w:r w:rsidR="00B2691A" w:rsidRPr="00B2691A">
        <w:rPr>
          <w:rFonts w:ascii="PT Astra Serif" w:hAnsi="PT Astra Serif"/>
          <w:sz w:val="28"/>
          <w:szCs w:val="28"/>
        </w:rPr>
        <w:t xml:space="preserve"> уход за детьми, осваивающими образовательные программы дошкольного образования в детских дошкольных учреждениях</w:t>
      </w:r>
      <w:r w:rsidR="00B2691A" w:rsidRPr="00B2691A">
        <w:rPr>
          <w:rFonts w:ascii="PT Astra Serif" w:hAnsi="PT Astra Serif"/>
        </w:rPr>
        <w:t xml:space="preserve"> </w:t>
      </w:r>
      <w:proofErr w:type="spellStart"/>
      <w:r w:rsidR="00B2691A" w:rsidRPr="00B2691A">
        <w:rPr>
          <w:rStyle w:val="12"/>
          <w:rFonts w:ascii="PT Astra Serif" w:hAnsi="PT Astra Serif"/>
          <w:sz w:val="28"/>
          <w:szCs w:val="28"/>
        </w:rPr>
        <w:t>Хвалынского</w:t>
      </w:r>
      <w:proofErr w:type="spellEnd"/>
      <w:r w:rsidR="00B2691A" w:rsidRPr="00B2691A">
        <w:rPr>
          <w:rStyle w:val="12"/>
          <w:rFonts w:ascii="PT Astra Serif" w:hAnsi="PT Astra Serif"/>
          <w:sz w:val="28"/>
          <w:szCs w:val="28"/>
        </w:rPr>
        <w:t xml:space="preserve"> муниципального района</w:t>
      </w:r>
      <w:r w:rsidR="00651A4F">
        <w:rPr>
          <w:rFonts w:ascii="PT Astra Serif" w:hAnsi="PT Astra Serif"/>
          <w:sz w:val="28"/>
          <w:szCs w:val="28"/>
        </w:rPr>
        <w:t>»</w:t>
      </w:r>
      <w:r w:rsidR="00BF7C4A" w:rsidRPr="00BF7C4A">
        <w:rPr>
          <w:rFonts w:ascii="PT Astra Serif" w:hAnsi="PT Astra Serif"/>
          <w:sz w:val="28"/>
          <w:szCs w:val="28"/>
        </w:rPr>
        <w:t>.</w:t>
      </w:r>
    </w:p>
    <w:p w:rsidR="00BF7C4A" w:rsidRPr="00BF7C4A" w:rsidRDefault="00BF7C4A" w:rsidP="002830C5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="00607FBA" w:rsidRPr="00244D3A">
        <w:rPr>
          <w:rFonts w:ascii="PT Astra Serif" w:eastAsia="Calibri" w:hAnsi="PT Astra Serif" w:cs="Times New Roman"/>
          <w:sz w:val="28"/>
        </w:rPr>
        <w:t xml:space="preserve">Настоящее постановление вступает в силу после официального опубликования </w:t>
      </w:r>
      <w:r w:rsidR="00FD50DB" w:rsidRPr="00244D3A">
        <w:rPr>
          <w:rFonts w:ascii="PT Astra Serif" w:eastAsia="Calibri" w:hAnsi="PT Astra Serif" w:cs="Times New Roman"/>
          <w:sz w:val="28"/>
        </w:rPr>
        <w:t>(обнародования</w:t>
      </w:r>
      <w:r w:rsidR="00FD50DB" w:rsidRPr="00BF7C4A">
        <w:rPr>
          <w:rFonts w:ascii="PT Astra Serif" w:eastAsia="Calibri" w:hAnsi="PT Astra Serif" w:cs="Times New Roman"/>
          <w:sz w:val="28"/>
        </w:rPr>
        <w:t>)</w:t>
      </w:r>
      <w:r w:rsidRPr="00BF7C4A">
        <w:rPr>
          <w:rFonts w:ascii="PT Astra Serif" w:hAnsi="PT Astra Serif"/>
          <w:color w:val="000000"/>
          <w:sz w:val="28"/>
          <w:szCs w:val="28"/>
          <w:lang w:bidi="ru-RU"/>
        </w:rPr>
        <w:t xml:space="preserve"> и распространяется на правоотношения,  возникшие  01.0</w:t>
      </w:r>
      <w:r>
        <w:rPr>
          <w:rFonts w:ascii="PT Astra Serif" w:hAnsi="PT Astra Serif"/>
          <w:color w:val="000000"/>
          <w:sz w:val="28"/>
          <w:szCs w:val="28"/>
          <w:lang w:bidi="ru-RU"/>
        </w:rPr>
        <w:t>1</w:t>
      </w:r>
      <w:r w:rsidRPr="00BF7C4A">
        <w:rPr>
          <w:rFonts w:ascii="PT Astra Serif" w:hAnsi="PT Astra Serif"/>
          <w:color w:val="000000"/>
          <w:sz w:val="28"/>
          <w:szCs w:val="28"/>
          <w:lang w:bidi="ru-RU"/>
        </w:rPr>
        <w:t>.202</w:t>
      </w:r>
      <w:r>
        <w:rPr>
          <w:rFonts w:ascii="PT Astra Serif" w:hAnsi="PT Astra Serif"/>
          <w:color w:val="000000"/>
          <w:sz w:val="28"/>
          <w:szCs w:val="28"/>
          <w:lang w:bidi="ru-RU"/>
        </w:rPr>
        <w:t>6</w:t>
      </w:r>
      <w:r w:rsidRPr="00BF7C4A">
        <w:rPr>
          <w:rFonts w:ascii="PT Astra Serif" w:hAnsi="PT Astra Serif"/>
          <w:color w:val="000000"/>
          <w:sz w:val="28"/>
          <w:szCs w:val="28"/>
          <w:lang w:bidi="ru-RU"/>
        </w:rPr>
        <w:t xml:space="preserve"> г</w:t>
      </w:r>
      <w:r w:rsidR="00FD50DB" w:rsidRPr="00BF7C4A">
        <w:rPr>
          <w:rFonts w:ascii="PT Astra Serif" w:eastAsia="Calibri" w:hAnsi="PT Astra Serif" w:cs="Times New Roman"/>
          <w:sz w:val="28"/>
        </w:rPr>
        <w:t>.</w:t>
      </w:r>
    </w:p>
    <w:p w:rsidR="009B35E0" w:rsidRPr="00244D3A" w:rsidRDefault="00BF7C4A" w:rsidP="002830C5">
      <w:pPr>
        <w:pStyle w:val="a3"/>
        <w:widowControl w:val="0"/>
        <w:spacing w:after="0" w:line="240" w:lineRule="auto"/>
        <w:ind w:left="0" w:firstLine="709"/>
        <w:jc w:val="both"/>
        <w:rPr>
          <w:rFonts w:ascii="PT Astra Serif" w:eastAsia="PT Astra Serif" w:hAnsi="PT Astra Serif" w:cs="Times New Roman"/>
          <w:sz w:val="28"/>
        </w:rPr>
      </w:pPr>
      <w:r>
        <w:rPr>
          <w:rFonts w:ascii="PT Astra Serif" w:eastAsia="Calibri" w:hAnsi="PT Astra Serif" w:cs="Times New Roman"/>
          <w:sz w:val="28"/>
        </w:rPr>
        <w:t xml:space="preserve">5. </w:t>
      </w:r>
      <w:proofErr w:type="gramStart"/>
      <w:r w:rsidR="00607FBA" w:rsidRPr="00244D3A">
        <w:rPr>
          <w:rFonts w:ascii="PT Astra Serif" w:eastAsia="Calibri" w:hAnsi="PT Astra Serif" w:cs="Times New Roman"/>
          <w:sz w:val="28"/>
        </w:rPr>
        <w:t>Контроль</w:t>
      </w:r>
      <w:r w:rsidR="00607FBA" w:rsidRPr="00244D3A">
        <w:rPr>
          <w:rFonts w:ascii="PT Astra Serif" w:eastAsia="PT Astra Serif" w:hAnsi="PT Astra Serif" w:cs="Times New Roman"/>
          <w:sz w:val="28"/>
        </w:rPr>
        <w:t xml:space="preserve"> </w:t>
      </w:r>
      <w:r w:rsidR="00607FBA" w:rsidRPr="00244D3A">
        <w:rPr>
          <w:rFonts w:ascii="PT Astra Serif" w:eastAsia="Calibri" w:hAnsi="PT Astra Serif" w:cs="Times New Roman"/>
          <w:sz w:val="28"/>
        </w:rPr>
        <w:t>за</w:t>
      </w:r>
      <w:proofErr w:type="gramEnd"/>
      <w:r w:rsidR="00607FBA" w:rsidRPr="00244D3A">
        <w:rPr>
          <w:rFonts w:ascii="PT Astra Serif" w:eastAsia="PT Astra Serif" w:hAnsi="PT Astra Serif" w:cs="Times New Roman"/>
          <w:sz w:val="28"/>
        </w:rPr>
        <w:t xml:space="preserve"> </w:t>
      </w:r>
      <w:r w:rsidR="00607FBA" w:rsidRPr="00244D3A">
        <w:rPr>
          <w:rFonts w:ascii="PT Astra Serif" w:eastAsia="Calibri" w:hAnsi="PT Astra Serif" w:cs="Times New Roman"/>
          <w:sz w:val="28"/>
        </w:rPr>
        <w:t>исполнением</w:t>
      </w:r>
      <w:r w:rsidR="00607FBA" w:rsidRPr="00244D3A">
        <w:rPr>
          <w:rFonts w:ascii="PT Astra Serif" w:eastAsia="PT Astra Serif" w:hAnsi="PT Astra Serif" w:cs="Times New Roman"/>
          <w:sz w:val="28"/>
        </w:rPr>
        <w:t xml:space="preserve"> </w:t>
      </w:r>
      <w:r w:rsidR="00607FBA" w:rsidRPr="00244D3A">
        <w:rPr>
          <w:rFonts w:ascii="PT Astra Serif" w:eastAsia="Calibri" w:hAnsi="PT Astra Serif" w:cs="Times New Roman"/>
          <w:sz w:val="28"/>
        </w:rPr>
        <w:t>настоящего</w:t>
      </w:r>
      <w:r w:rsidR="00607FBA" w:rsidRPr="00244D3A">
        <w:rPr>
          <w:rFonts w:ascii="PT Astra Serif" w:eastAsia="PT Astra Serif" w:hAnsi="PT Astra Serif" w:cs="Times New Roman"/>
          <w:sz w:val="28"/>
        </w:rPr>
        <w:t xml:space="preserve"> </w:t>
      </w:r>
      <w:r w:rsidR="00607FBA" w:rsidRPr="00244D3A">
        <w:rPr>
          <w:rFonts w:ascii="PT Astra Serif" w:eastAsia="Calibri" w:hAnsi="PT Astra Serif" w:cs="Times New Roman"/>
          <w:sz w:val="28"/>
        </w:rPr>
        <w:t>постановления</w:t>
      </w:r>
      <w:r w:rsidR="00607FBA" w:rsidRPr="00244D3A">
        <w:rPr>
          <w:rFonts w:ascii="PT Astra Serif" w:eastAsia="PT Astra Serif" w:hAnsi="PT Astra Serif" w:cs="Times New Roman"/>
          <w:sz w:val="28"/>
        </w:rPr>
        <w:t xml:space="preserve"> </w:t>
      </w:r>
      <w:r w:rsidR="00607FBA" w:rsidRPr="00244D3A">
        <w:rPr>
          <w:rFonts w:ascii="PT Astra Serif" w:eastAsia="Calibri" w:hAnsi="PT Astra Serif" w:cs="Times New Roman"/>
          <w:sz w:val="28"/>
        </w:rPr>
        <w:t>возложить</w:t>
      </w:r>
      <w:r w:rsidR="00607FBA" w:rsidRPr="00244D3A">
        <w:rPr>
          <w:rFonts w:ascii="PT Astra Serif" w:eastAsia="PT Astra Serif" w:hAnsi="PT Astra Serif" w:cs="Times New Roman"/>
          <w:sz w:val="28"/>
        </w:rPr>
        <w:t xml:space="preserve"> </w:t>
      </w:r>
      <w:r w:rsidR="00607FBA" w:rsidRPr="00244D3A">
        <w:rPr>
          <w:rFonts w:ascii="PT Astra Serif" w:eastAsia="Calibri" w:hAnsi="PT Astra Serif" w:cs="Times New Roman"/>
          <w:sz w:val="28"/>
        </w:rPr>
        <w:t>на</w:t>
      </w:r>
      <w:r w:rsidR="00607FBA" w:rsidRPr="00244D3A">
        <w:rPr>
          <w:rFonts w:ascii="PT Astra Serif" w:eastAsia="PT Astra Serif" w:hAnsi="PT Astra Serif" w:cs="Times New Roman"/>
          <w:sz w:val="28"/>
        </w:rPr>
        <w:t xml:space="preserve"> </w:t>
      </w:r>
      <w:r w:rsidR="00607FBA" w:rsidRPr="00244D3A">
        <w:rPr>
          <w:rFonts w:ascii="PT Astra Serif" w:eastAsia="Calibri" w:hAnsi="PT Astra Serif" w:cs="Times New Roman"/>
          <w:sz w:val="28"/>
        </w:rPr>
        <w:t>заместителя</w:t>
      </w:r>
      <w:r w:rsidR="00607FBA" w:rsidRPr="00244D3A">
        <w:rPr>
          <w:rFonts w:ascii="PT Astra Serif" w:eastAsia="PT Astra Serif" w:hAnsi="PT Astra Serif" w:cs="Times New Roman"/>
          <w:sz w:val="28"/>
        </w:rPr>
        <w:t xml:space="preserve"> </w:t>
      </w:r>
      <w:r w:rsidR="00607FBA" w:rsidRPr="00244D3A">
        <w:rPr>
          <w:rFonts w:ascii="PT Astra Serif" w:eastAsia="Calibri" w:hAnsi="PT Astra Serif" w:cs="Times New Roman"/>
          <w:sz w:val="28"/>
        </w:rPr>
        <w:t>главы</w:t>
      </w:r>
      <w:r w:rsidR="00607FBA" w:rsidRPr="00244D3A">
        <w:rPr>
          <w:rFonts w:ascii="PT Astra Serif" w:eastAsia="PT Astra Serif" w:hAnsi="PT Astra Serif" w:cs="Times New Roman"/>
          <w:sz w:val="28"/>
        </w:rPr>
        <w:t xml:space="preserve"> </w:t>
      </w:r>
      <w:r w:rsidR="00607FBA" w:rsidRPr="00244D3A">
        <w:rPr>
          <w:rFonts w:ascii="PT Astra Serif" w:eastAsia="Calibri" w:hAnsi="PT Astra Serif" w:cs="Times New Roman"/>
          <w:sz w:val="28"/>
        </w:rPr>
        <w:t>администрации</w:t>
      </w:r>
      <w:r w:rsidR="00607FBA" w:rsidRPr="00244D3A">
        <w:rPr>
          <w:rFonts w:ascii="PT Astra Serif" w:eastAsia="PT Astra Serif" w:hAnsi="PT Astra Serif" w:cs="Times New Roman"/>
          <w:sz w:val="28"/>
        </w:rPr>
        <w:t xml:space="preserve"> </w:t>
      </w:r>
      <w:r w:rsidR="00CD55BA" w:rsidRPr="00244D3A">
        <w:rPr>
          <w:rFonts w:ascii="PT Astra Serif" w:eastAsia="PT Astra Serif" w:hAnsi="PT Astra Serif" w:cs="Times New Roman"/>
          <w:sz w:val="28"/>
        </w:rPr>
        <w:t>муниципальног</w:t>
      </w:r>
      <w:r w:rsidR="006319C8" w:rsidRPr="00244D3A">
        <w:rPr>
          <w:rFonts w:ascii="PT Astra Serif" w:eastAsia="PT Astra Serif" w:hAnsi="PT Astra Serif" w:cs="Times New Roman"/>
          <w:sz w:val="28"/>
        </w:rPr>
        <w:t>о района по социальным вопросам</w:t>
      </w:r>
      <w:r w:rsidR="00D44A47" w:rsidRPr="00244D3A">
        <w:rPr>
          <w:rFonts w:ascii="PT Astra Serif" w:eastAsia="Calibri" w:hAnsi="PT Astra Serif" w:cs="Times New Roman"/>
          <w:sz w:val="28"/>
        </w:rPr>
        <w:t>.</w:t>
      </w:r>
    </w:p>
    <w:p w:rsidR="009B35E0" w:rsidRPr="00244D3A" w:rsidRDefault="009B35E0" w:rsidP="00651A4F">
      <w:pPr>
        <w:spacing w:after="0" w:line="240" w:lineRule="auto"/>
        <w:ind w:firstLine="708"/>
        <w:jc w:val="both"/>
        <w:rPr>
          <w:rFonts w:ascii="PT Astra Serif" w:eastAsia="PT Astra Serif" w:hAnsi="PT Astra Serif" w:cs="Times New Roman"/>
          <w:sz w:val="28"/>
        </w:rPr>
      </w:pPr>
    </w:p>
    <w:p w:rsidR="009B35E0" w:rsidRPr="00244D3A" w:rsidRDefault="009B35E0">
      <w:pPr>
        <w:spacing w:after="0" w:line="240" w:lineRule="auto"/>
        <w:ind w:firstLine="708"/>
        <w:jc w:val="both"/>
        <w:rPr>
          <w:rFonts w:ascii="PT Astra Serif" w:eastAsia="PT Astra Serif" w:hAnsi="PT Astra Serif" w:cs="Times New Roman"/>
          <w:sz w:val="28"/>
        </w:rPr>
      </w:pPr>
    </w:p>
    <w:p w:rsidR="00FD50DB" w:rsidRPr="00244D3A" w:rsidRDefault="00FD50DB">
      <w:pPr>
        <w:spacing w:after="0" w:line="240" w:lineRule="auto"/>
        <w:ind w:firstLine="708"/>
        <w:jc w:val="both"/>
        <w:rPr>
          <w:rFonts w:ascii="PT Astra Serif" w:eastAsia="PT Astra Serif" w:hAnsi="PT Astra Serif" w:cs="Times New Roman"/>
          <w:sz w:val="28"/>
        </w:rPr>
      </w:pPr>
    </w:p>
    <w:p w:rsidR="009B35E0" w:rsidRPr="00244D3A" w:rsidRDefault="00607FBA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color w:val="000000"/>
          <w:sz w:val="28"/>
        </w:rPr>
      </w:pPr>
      <w:r w:rsidRPr="00244D3A">
        <w:rPr>
          <w:rFonts w:ascii="PT Astra Serif" w:eastAsia="Calibri" w:hAnsi="PT Astra Serif" w:cs="Times New Roman"/>
          <w:b/>
          <w:color w:val="000000"/>
          <w:sz w:val="28"/>
        </w:rPr>
        <w:t>Глава</w:t>
      </w:r>
      <w:r w:rsidRPr="00244D3A">
        <w:rPr>
          <w:rFonts w:ascii="PT Astra Serif" w:eastAsia="PT Astra Serif" w:hAnsi="PT Astra Serif" w:cs="Times New Roman"/>
          <w:b/>
          <w:color w:val="000000"/>
          <w:sz w:val="28"/>
        </w:rPr>
        <w:t xml:space="preserve"> </w:t>
      </w:r>
      <w:proofErr w:type="spellStart"/>
      <w:r w:rsidRPr="00244D3A">
        <w:rPr>
          <w:rFonts w:ascii="PT Astra Serif" w:eastAsia="Calibri" w:hAnsi="PT Astra Serif" w:cs="Times New Roman"/>
          <w:b/>
          <w:color w:val="000000"/>
          <w:sz w:val="28"/>
        </w:rPr>
        <w:t>Хвалынского</w:t>
      </w:r>
      <w:proofErr w:type="spellEnd"/>
      <w:r w:rsidRPr="00244D3A">
        <w:rPr>
          <w:rFonts w:ascii="PT Astra Serif" w:eastAsia="PT Astra Serif" w:hAnsi="PT Astra Serif" w:cs="Times New Roman"/>
          <w:b/>
          <w:color w:val="000000"/>
          <w:sz w:val="28"/>
        </w:rPr>
        <w:t xml:space="preserve"> </w:t>
      </w:r>
    </w:p>
    <w:p w:rsidR="009B35E0" w:rsidRPr="00244D3A" w:rsidRDefault="00607FBA">
      <w:pPr>
        <w:tabs>
          <w:tab w:val="left" w:pos="8789"/>
        </w:tabs>
        <w:spacing w:after="0"/>
        <w:ind w:left="720"/>
        <w:jc w:val="both"/>
        <w:rPr>
          <w:rFonts w:ascii="PT Astra Serif" w:eastAsia="Calibri" w:hAnsi="PT Astra Serif" w:cs="Times New Roman"/>
          <w:b/>
          <w:sz w:val="28"/>
        </w:rPr>
      </w:pPr>
      <w:r w:rsidRPr="00244D3A">
        <w:rPr>
          <w:rFonts w:ascii="PT Astra Serif" w:eastAsia="Calibri" w:hAnsi="PT Astra Serif" w:cs="Times New Roman"/>
          <w:b/>
          <w:color w:val="000000"/>
          <w:sz w:val="28"/>
        </w:rPr>
        <w:t>муниципального</w:t>
      </w:r>
      <w:r w:rsidRPr="00244D3A">
        <w:rPr>
          <w:rFonts w:ascii="PT Astra Serif" w:eastAsia="PT Astra Serif" w:hAnsi="PT Astra Serif" w:cs="Times New Roman"/>
          <w:b/>
          <w:color w:val="000000"/>
          <w:sz w:val="28"/>
        </w:rPr>
        <w:t xml:space="preserve"> </w:t>
      </w:r>
      <w:r w:rsidRPr="00244D3A">
        <w:rPr>
          <w:rFonts w:ascii="PT Astra Serif" w:eastAsia="Calibri" w:hAnsi="PT Astra Serif" w:cs="Times New Roman"/>
          <w:b/>
          <w:color w:val="000000"/>
          <w:sz w:val="28"/>
        </w:rPr>
        <w:t>района</w:t>
      </w:r>
      <w:r w:rsidRPr="00244D3A">
        <w:rPr>
          <w:rFonts w:ascii="PT Astra Serif" w:eastAsia="PT Astra Serif" w:hAnsi="PT Astra Serif" w:cs="Times New Roman"/>
          <w:b/>
          <w:color w:val="FF0000"/>
          <w:sz w:val="28"/>
        </w:rPr>
        <w:t xml:space="preserve"> </w:t>
      </w:r>
      <w:r w:rsidRPr="00244D3A">
        <w:rPr>
          <w:rFonts w:ascii="PT Astra Serif" w:eastAsia="PT Astra Serif" w:hAnsi="PT Astra Serif" w:cs="Times New Roman"/>
          <w:b/>
          <w:sz w:val="28"/>
        </w:rPr>
        <w:t xml:space="preserve">                                                   </w:t>
      </w:r>
      <w:proofErr w:type="spellStart"/>
      <w:r w:rsidR="006319C8" w:rsidRPr="00244D3A">
        <w:rPr>
          <w:rFonts w:ascii="PT Astra Serif" w:eastAsia="Calibri" w:hAnsi="PT Astra Serif" w:cs="Times New Roman"/>
          <w:b/>
          <w:sz w:val="28"/>
        </w:rPr>
        <w:t>М.А.Кузнецов</w:t>
      </w:r>
      <w:proofErr w:type="spellEnd"/>
    </w:p>
    <w:p w:rsidR="004F303F" w:rsidRPr="00244D3A" w:rsidRDefault="004F303F">
      <w:pPr>
        <w:tabs>
          <w:tab w:val="left" w:pos="8789"/>
        </w:tabs>
        <w:spacing w:after="0"/>
        <w:ind w:left="720"/>
        <w:jc w:val="both"/>
        <w:rPr>
          <w:rFonts w:ascii="PT Astra Serif" w:eastAsia="Calibri" w:hAnsi="PT Astra Serif" w:cs="Times New Roman"/>
          <w:b/>
          <w:sz w:val="28"/>
        </w:rPr>
      </w:pPr>
    </w:p>
    <w:p w:rsidR="00BE21BB" w:rsidRDefault="00BE21BB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1765D4" w:rsidRDefault="001765D4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1765D4" w:rsidRDefault="001765D4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1765D4" w:rsidRDefault="001765D4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1765D4" w:rsidRDefault="001765D4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1765D4" w:rsidRDefault="001765D4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1765D4" w:rsidRDefault="001765D4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BF7C4A" w:rsidRDefault="00BF7C4A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BF7C4A" w:rsidRDefault="00BF7C4A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BF7C4A" w:rsidRDefault="00BF7C4A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BF7C4A" w:rsidRDefault="00BF7C4A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BF7C4A" w:rsidRDefault="00BF7C4A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BF7C4A" w:rsidRDefault="00BF7C4A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BF7C4A" w:rsidRDefault="00BF7C4A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BF7C4A" w:rsidRDefault="00BF7C4A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BF7C4A" w:rsidRDefault="00BF7C4A">
      <w:pPr>
        <w:tabs>
          <w:tab w:val="left" w:pos="8789"/>
        </w:tabs>
        <w:spacing w:after="0"/>
        <w:ind w:left="720"/>
        <w:jc w:val="both"/>
        <w:rPr>
          <w:rFonts w:ascii="PT Astra Serif" w:eastAsia="PT Astra Serif" w:hAnsi="PT Astra Serif" w:cs="Times New Roman"/>
          <w:b/>
          <w:sz w:val="28"/>
        </w:rPr>
      </w:pPr>
    </w:p>
    <w:p w:rsidR="00BF7C4A" w:rsidRPr="00244D3A" w:rsidRDefault="00BF7C4A" w:rsidP="00FD50DB">
      <w:pPr>
        <w:spacing w:after="0" w:line="240" w:lineRule="auto"/>
        <w:jc w:val="right"/>
        <w:rPr>
          <w:rFonts w:ascii="PT Astra Serif" w:eastAsia="Calibri" w:hAnsi="PT Astra Serif" w:cs="Times New Roman"/>
          <w:color w:val="000000"/>
          <w:spacing w:val="5"/>
        </w:rPr>
      </w:pPr>
    </w:p>
    <w:p w:rsidR="00651A4F" w:rsidRPr="00244D3A" w:rsidRDefault="00651A4F" w:rsidP="00651A4F">
      <w:pPr>
        <w:spacing w:after="0" w:line="240" w:lineRule="auto"/>
        <w:jc w:val="right"/>
        <w:rPr>
          <w:rFonts w:ascii="PT Astra Serif" w:eastAsia="PT Astra Serif" w:hAnsi="PT Astra Serif" w:cs="Times New Roman"/>
          <w:b/>
          <w:color w:val="000000"/>
          <w:spacing w:val="5"/>
          <w:sz w:val="28"/>
        </w:rPr>
      </w:pPr>
      <w:r w:rsidRPr="00244D3A">
        <w:rPr>
          <w:rFonts w:ascii="PT Astra Serif" w:eastAsia="Calibri" w:hAnsi="PT Astra Serif" w:cs="Times New Roman"/>
          <w:b/>
          <w:color w:val="000000"/>
          <w:spacing w:val="5"/>
          <w:sz w:val="28"/>
        </w:rPr>
        <w:lastRenderedPageBreak/>
        <w:t>Приложение</w:t>
      </w:r>
      <w:r w:rsidRPr="00244D3A">
        <w:rPr>
          <w:rFonts w:ascii="PT Astra Serif" w:eastAsia="PT Astra Serif" w:hAnsi="PT Astra Serif" w:cs="Times New Roman"/>
          <w:b/>
          <w:color w:val="000000"/>
          <w:spacing w:val="5"/>
          <w:sz w:val="28"/>
        </w:rPr>
        <w:t xml:space="preserve"> </w:t>
      </w:r>
      <w:proofErr w:type="gramStart"/>
      <w:r w:rsidR="002830C5">
        <w:rPr>
          <w:rFonts w:ascii="PT Astra Serif" w:eastAsia="PT Astra Serif" w:hAnsi="PT Astra Serif" w:cs="Times New Roman"/>
          <w:b/>
          <w:color w:val="000000"/>
          <w:spacing w:val="5"/>
          <w:sz w:val="28"/>
        </w:rPr>
        <w:t>к</w:t>
      </w:r>
      <w:proofErr w:type="gramEnd"/>
      <w:r w:rsidRPr="00244D3A">
        <w:rPr>
          <w:rFonts w:ascii="PT Astra Serif" w:eastAsia="PT Astra Serif" w:hAnsi="PT Astra Serif" w:cs="Times New Roman"/>
          <w:b/>
          <w:color w:val="000000"/>
          <w:spacing w:val="5"/>
          <w:sz w:val="28"/>
        </w:rPr>
        <w:t xml:space="preserve">                  </w:t>
      </w:r>
    </w:p>
    <w:p w:rsidR="00651A4F" w:rsidRPr="00244D3A" w:rsidRDefault="00651A4F" w:rsidP="00651A4F">
      <w:pPr>
        <w:spacing w:after="0" w:line="240" w:lineRule="auto"/>
        <w:jc w:val="right"/>
        <w:rPr>
          <w:rFonts w:ascii="PT Astra Serif" w:eastAsia="PT Astra Serif" w:hAnsi="PT Astra Serif" w:cs="Times New Roman"/>
          <w:color w:val="000000"/>
          <w:spacing w:val="5"/>
          <w:sz w:val="28"/>
        </w:rPr>
      </w:pPr>
      <w:r w:rsidRPr="00244D3A">
        <w:rPr>
          <w:rFonts w:ascii="PT Astra Serif" w:eastAsia="Calibri" w:hAnsi="PT Astra Serif" w:cs="Times New Roman"/>
          <w:color w:val="000000"/>
          <w:spacing w:val="5"/>
          <w:sz w:val="28"/>
        </w:rPr>
        <w:t>Постановлению</w:t>
      </w:r>
      <w:r w:rsidRPr="00244D3A">
        <w:rPr>
          <w:rFonts w:ascii="PT Astra Serif" w:eastAsia="PT Astra Serif" w:hAnsi="PT Astra Serif" w:cs="Times New Roman"/>
          <w:color w:val="000000"/>
          <w:spacing w:val="5"/>
          <w:sz w:val="28"/>
        </w:rPr>
        <w:t xml:space="preserve"> </w:t>
      </w:r>
      <w:r w:rsidRPr="00244D3A">
        <w:rPr>
          <w:rFonts w:ascii="PT Astra Serif" w:eastAsia="Calibri" w:hAnsi="PT Astra Serif" w:cs="Times New Roman"/>
          <w:color w:val="000000"/>
          <w:spacing w:val="5"/>
          <w:sz w:val="28"/>
        </w:rPr>
        <w:t>администрации</w:t>
      </w:r>
      <w:r w:rsidRPr="00244D3A">
        <w:rPr>
          <w:rFonts w:ascii="PT Astra Serif" w:eastAsia="PT Astra Serif" w:hAnsi="PT Astra Serif" w:cs="Times New Roman"/>
          <w:color w:val="000000"/>
          <w:spacing w:val="5"/>
          <w:sz w:val="28"/>
        </w:rPr>
        <w:t xml:space="preserve"> </w:t>
      </w:r>
    </w:p>
    <w:p w:rsidR="00651A4F" w:rsidRPr="00244D3A" w:rsidRDefault="00651A4F" w:rsidP="00651A4F">
      <w:pPr>
        <w:spacing w:after="0" w:line="240" w:lineRule="auto"/>
        <w:jc w:val="right"/>
        <w:rPr>
          <w:rFonts w:ascii="PT Astra Serif" w:eastAsia="PT Astra Serif" w:hAnsi="PT Astra Serif" w:cs="Times New Roman"/>
          <w:color w:val="000000"/>
          <w:spacing w:val="5"/>
          <w:sz w:val="28"/>
        </w:rPr>
      </w:pPr>
      <w:proofErr w:type="spellStart"/>
      <w:r w:rsidRPr="00244D3A">
        <w:rPr>
          <w:rFonts w:ascii="PT Astra Serif" w:eastAsia="Calibri" w:hAnsi="PT Astra Serif" w:cs="Times New Roman"/>
          <w:color w:val="000000"/>
          <w:spacing w:val="5"/>
          <w:sz w:val="28"/>
        </w:rPr>
        <w:t>Хвалынского</w:t>
      </w:r>
      <w:proofErr w:type="spellEnd"/>
      <w:r w:rsidRPr="00244D3A">
        <w:rPr>
          <w:rFonts w:ascii="PT Astra Serif" w:eastAsia="PT Astra Serif" w:hAnsi="PT Astra Serif" w:cs="Times New Roman"/>
          <w:color w:val="000000"/>
          <w:spacing w:val="5"/>
          <w:sz w:val="28"/>
        </w:rPr>
        <w:t xml:space="preserve"> </w:t>
      </w:r>
      <w:r w:rsidRPr="00244D3A">
        <w:rPr>
          <w:rFonts w:ascii="PT Astra Serif" w:eastAsia="Calibri" w:hAnsi="PT Astra Serif" w:cs="Times New Roman"/>
          <w:color w:val="000000"/>
          <w:spacing w:val="5"/>
          <w:sz w:val="28"/>
        </w:rPr>
        <w:t>муниципального</w:t>
      </w:r>
      <w:r w:rsidRPr="00244D3A">
        <w:rPr>
          <w:rFonts w:ascii="PT Astra Serif" w:eastAsia="PT Astra Serif" w:hAnsi="PT Astra Serif" w:cs="Times New Roman"/>
          <w:color w:val="000000"/>
          <w:spacing w:val="5"/>
          <w:sz w:val="28"/>
        </w:rPr>
        <w:t xml:space="preserve"> </w:t>
      </w:r>
      <w:r w:rsidRPr="00244D3A">
        <w:rPr>
          <w:rFonts w:ascii="PT Astra Serif" w:eastAsia="Calibri" w:hAnsi="PT Astra Serif" w:cs="Times New Roman"/>
          <w:color w:val="000000"/>
          <w:spacing w:val="5"/>
          <w:sz w:val="28"/>
        </w:rPr>
        <w:t>района</w:t>
      </w:r>
      <w:r w:rsidRPr="00244D3A">
        <w:rPr>
          <w:rFonts w:ascii="PT Astra Serif" w:eastAsia="PT Astra Serif" w:hAnsi="PT Astra Serif" w:cs="Times New Roman"/>
          <w:color w:val="000000"/>
          <w:spacing w:val="5"/>
          <w:sz w:val="28"/>
        </w:rPr>
        <w:t xml:space="preserve"> </w:t>
      </w:r>
    </w:p>
    <w:p w:rsidR="00FD50DB" w:rsidRPr="0079256F" w:rsidRDefault="00651A4F" w:rsidP="00651A4F">
      <w:pPr>
        <w:tabs>
          <w:tab w:val="left" w:pos="6855"/>
        </w:tabs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244D3A">
        <w:rPr>
          <w:rFonts w:ascii="PT Astra Serif" w:eastAsia="Calibri" w:hAnsi="PT Astra Serif" w:cs="Times New Roman"/>
          <w:color w:val="000000"/>
          <w:spacing w:val="5"/>
          <w:sz w:val="28"/>
        </w:rPr>
        <w:t>от</w:t>
      </w:r>
      <w:r w:rsidRPr="00244D3A">
        <w:rPr>
          <w:rFonts w:ascii="PT Astra Serif" w:eastAsia="PT Astra Serif" w:hAnsi="PT Astra Serif" w:cs="Times New Roman"/>
          <w:color w:val="000000"/>
          <w:spacing w:val="5"/>
          <w:sz w:val="28"/>
        </w:rPr>
        <w:t xml:space="preserve">   .202</w:t>
      </w:r>
      <w:r w:rsidR="002830C5">
        <w:rPr>
          <w:rFonts w:ascii="PT Astra Serif" w:eastAsia="PT Astra Serif" w:hAnsi="PT Astra Serif" w:cs="Times New Roman"/>
          <w:color w:val="000000"/>
          <w:spacing w:val="5"/>
          <w:sz w:val="28"/>
        </w:rPr>
        <w:t>6</w:t>
      </w:r>
      <w:r w:rsidRPr="00244D3A">
        <w:rPr>
          <w:rFonts w:ascii="PT Astra Serif" w:eastAsia="PT Astra Serif" w:hAnsi="PT Astra Serif" w:cs="Times New Roman"/>
          <w:color w:val="000000"/>
          <w:spacing w:val="5"/>
          <w:sz w:val="28"/>
        </w:rPr>
        <w:t xml:space="preserve"> </w:t>
      </w:r>
      <w:r w:rsidRPr="00244D3A">
        <w:rPr>
          <w:rFonts w:ascii="PT Astra Serif" w:eastAsia="Calibri" w:hAnsi="PT Astra Serif" w:cs="Times New Roman"/>
          <w:color w:val="000000"/>
          <w:spacing w:val="5"/>
          <w:sz w:val="28"/>
        </w:rPr>
        <w:t>г</w:t>
      </w:r>
      <w:r w:rsidRPr="00244D3A">
        <w:rPr>
          <w:rFonts w:ascii="PT Astra Serif" w:eastAsia="PT Astra Serif" w:hAnsi="PT Astra Serif" w:cs="Times New Roman"/>
          <w:color w:val="000000"/>
          <w:spacing w:val="5"/>
          <w:sz w:val="28"/>
        </w:rPr>
        <w:t xml:space="preserve">. </w:t>
      </w:r>
      <w:r w:rsidRPr="00244D3A">
        <w:rPr>
          <w:rFonts w:ascii="PT Astra Serif" w:eastAsia="Segoe UI Symbol" w:hAnsi="PT Astra Serif" w:cs="Times New Roman"/>
          <w:color w:val="000000"/>
          <w:spacing w:val="5"/>
          <w:sz w:val="28"/>
        </w:rPr>
        <w:t>№</w:t>
      </w:r>
    </w:p>
    <w:p w:rsidR="00AF0662" w:rsidRDefault="00AF0662" w:rsidP="0043470E">
      <w:pPr>
        <w:tabs>
          <w:tab w:val="left" w:pos="6855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AF0662" w:rsidRDefault="00AF0662" w:rsidP="0043470E">
      <w:pPr>
        <w:tabs>
          <w:tab w:val="left" w:pos="6855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2830C5" w:rsidRPr="002830C5" w:rsidRDefault="002830C5" w:rsidP="002830C5">
      <w:pPr>
        <w:tabs>
          <w:tab w:val="left" w:pos="250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2830C5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2830C5" w:rsidRPr="002830C5" w:rsidRDefault="002830C5" w:rsidP="002830C5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2830C5">
        <w:rPr>
          <w:rFonts w:ascii="PT Astra Serif" w:hAnsi="PT Astra Serif"/>
          <w:b/>
          <w:sz w:val="28"/>
          <w:szCs w:val="28"/>
        </w:rPr>
        <w:t>затрат на приобретение материальных запасов, движимого, особо ценного движимого имущества</w:t>
      </w:r>
    </w:p>
    <w:p w:rsidR="002830C5" w:rsidRDefault="002830C5" w:rsidP="002830C5">
      <w:pPr>
        <w:rPr>
          <w:rFonts w:ascii="PT Astra Serif" w:hAnsi="PT Astra Serif"/>
          <w:sz w:val="28"/>
          <w:szCs w:val="28"/>
        </w:rPr>
      </w:pP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r w:rsidRPr="003357DB">
        <w:rPr>
          <w:rFonts w:ascii="PT Astra Serif" w:hAnsi="PT Astra Serif"/>
          <w:color w:val="000000"/>
        </w:rPr>
        <w:t>Полотенце для рук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r w:rsidRPr="003357DB">
        <w:rPr>
          <w:rFonts w:ascii="PT Astra Serif" w:hAnsi="PT Astra Serif"/>
          <w:color w:val="000000"/>
        </w:rPr>
        <w:t>Полотенце для ног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r w:rsidRPr="003357DB">
        <w:rPr>
          <w:rFonts w:ascii="PT Astra Serif" w:hAnsi="PT Astra Serif"/>
          <w:color w:val="000000"/>
        </w:rPr>
        <w:t xml:space="preserve">Подушка 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r w:rsidRPr="003357DB">
        <w:rPr>
          <w:rFonts w:ascii="PT Astra Serif" w:hAnsi="PT Astra Serif"/>
          <w:color w:val="000000"/>
        </w:rPr>
        <w:t>Одеяло шерстяное детское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r w:rsidRPr="003357DB">
        <w:rPr>
          <w:rFonts w:ascii="PT Astra Serif" w:hAnsi="PT Astra Serif"/>
          <w:color w:val="000000"/>
        </w:rPr>
        <w:t>Одеяло байковое детское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r w:rsidRPr="003357DB">
        <w:rPr>
          <w:rFonts w:ascii="PT Astra Serif" w:hAnsi="PT Astra Serif"/>
          <w:color w:val="000000"/>
        </w:rPr>
        <w:t>Комплект постельного белья (детский бязь)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r w:rsidRPr="003357DB">
        <w:rPr>
          <w:rFonts w:ascii="PT Astra Serif" w:hAnsi="PT Astra Serif"/>
          <w:color w:val="000000"/>
        </w:rPr>
        <w:t xml:space="preserve">Матрац 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proofErr w:type="spellStart"/>
      <w:r w:rsidRPr="003357DB">
        <w:rPr>
          <w:rFonts w:ascii="PT Astra Serif" w:hAnsi="PT Astra Serif"/>
          <w:color w:val="000000"/>
        </w:rPr>
        <w:t>Наматрасник</w:t>
      </w:r>
      <w:proofErr w:type="spellEnd"/>
      <w:r w:rsidRPr="003357DB">
        <w:rPr>
          <w:rFonts w:ascii="PT Astra Serif" w:hAnsi="PT Astra Serif"/>
          <w:color w:val="000000"/>
        </w:rPr>
        <w:t xml:space="preserve"> водонепроницаемый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r w:rsidRPr="003357DB">
        <w:rPr>
          <w:rFonts w:ascii="PT Astra Serif" w:hAnsi="PT Astra Serif"/>
          <w:color w:val="000000"/>
        </w:rPr>
        <w:t>Покрывало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r w:rsidRPr="003357DB">
        <w:rPr>
          <w:rFonts w:ascii="PT Astra Serif" w:hAnsi="PT Astra Serif"/>
          <w:color w:val="000000"/>
        </w:rPr>
        <w:t>Спецодежда (халат, косынка, фартук)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r w:rsidRPr="003357DB">
        <w:rPr>
          <w:rFonts w:ascii="PT Astra Serif" w:hAnsi="PT Astra Serif"/>
          <w:color w:val="000000"/>
        </w:rPr>
        <w:t>Салфетка тканевая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  <w:color w:val="000000"/>
        </w:rPr>
      </w:pPr>
      <w:r w:rsidRPr="003357DB">
        <w:rPr>
          <w:rFonts w:ascii="PT Astra Serif" w:hAnsi="PT Astra Serif"/>
          <w:color w:val="000000"/>
        </w:rPr>
        <w:t>Полотенце посудное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Мыло хозяйственное (</w:t>
      </w:r>
      <w:proofErr w:type="gramStart"/>
      <w:r w:rsidRPr="003357DB">
        <w:rPr>
          <w:rFonts w:ascii="PT Astra Serif" w:hAnsi="PT Astra Serif"/>
        </w:rPr>
        <w:t>кус</w:t>
      </w:r>
      <w:proofErr w:type="gramEnd"/>
      <w:r w:rsidRPr="003357DB">
        <w:rPr>
          <w:rFonts w:ascii="PT Astra Serif" w:hAnsi="PT Astra Serif"/>
        </w:rPr>
        <w:t>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Мыло туалетное (</w:t>
      </w:r>
      <w:proofErr w:type="gramStart"/>
      <w:r w:rsidRPr="003357DB">
        <w:rPr>
          <w:rFonts w:ascii="PT Astra Serif" w:hAnsi="PT Astra Serif"/>
        </w:rPr>
        <w:t>кус</w:t>
      </w:r>
      <w:proofErr w:type="gramEnd"/>
      <w:r w:rsidRPr="003357DB">
        <w:rPr>
          <w:rFonts w:ascii="PT Astra Serif" w:hAnsi="PT Astra Serif"/>
        </w:rPr>
        <w:t>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Бумага туалетная (4 шт.)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Чистящее средство для сантехники (1000 мл.)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Чистящее средство для поверхностей (500 гр.)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Моющее средство для посуды (1000 мл.)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Моющее средство для пола (1000 мл.)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Чистящее средство для стекол (500 мл.)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Дезинфицирующее средство для поверхностей (1000 мл.)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Стиральный порошок (1000 гр.)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Сода пищевая (500 гр.)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Сода кальцинированная (800 гр.)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Средство для чистки ковров (1000 гр.)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Средство для чистки труб (1000 мл.)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Полотно неткан</w:t>
      </w:r>
      <w:r w:rsidRPr="003357DB">
        <w:rPr>
          <w:rFonts w:ascii="PT Astra Serif" w:hAnsi="PT Astra Serif"/>
        </w:rPr>
        <w:t>ое для мытья пола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Ветошь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Салфетки бумажные (100 шт.)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Салфетки для уборки универсальные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Жидкое мыло туалетное (250 гр.)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Антисептик (спрей для рук детский) Ника (750 мл.)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Щетка для пола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Швабра отжимная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Щетка для чистки стен, плинтусов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Щетка для мытья окон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 xml:space="preserve">Ведро пластмассовое 10 л. 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Ведро пластмассовое 20 л.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Совок для мусора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Мыльница пластиковая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 xml:space="preserve">Корзина для белья пластиковая 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Таз пластмассовый для влажной уборки 5 л.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Ерш для унитаза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Держатель для туалетной бумаги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Перчатки хозяйственные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Перчатки трикотажные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Мешки для мусора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lastRenderedPageBreak/>
        <w:t>Метла уличная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Лопата штыковая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Лопата для уборки снега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Грабли садовые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Электрические</w:t>
      </w:r>
      <w:r>
        <w:rPr>
          <w:rFonts w:ascii="PT Astra Serif" w:hAnsi="PT Astra Serif"/>
        </w:rPr>
        <w:t xml:space="preserve"> лампочки светодиодные энергосбе</w:t>
      </w:r>
      <w:r w:rsidRPr="003357DB">
        <w:rPr>
          <w:rFonts w:ascii="PT Astra Serif" w:hAnsi="PT Astra Serif"/>
        </w:rPr>
        <w:t>регающие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Электрические лампы дневного света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Набор детской посуды (тарелка мелкая, тарелка глубокая, бокал с блюдцем)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Ложка столовая детская из нержавеющей стали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 xml:space="preserve">Ложка чайная детская из нержавеющей стали 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 xml:space="preserve">Вилка детская из нержавеющей стали 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 xml:space="preserve">Нож детский столовый из нержавеющей стали 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Кастрюля из нержавеющей стали для 1-го блюда 7 л.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Кастрюля из нержавеющей стали для 2-го, 3-го блюда 5 л.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Кастрюля из нержавеющей стали для блюд из мяса, птицы, рыбы, соусов 3 л.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Половник из нержавеющей стали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Ножи для кухни из нержавеющей стали (3 шт.)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 xml:space="preserve">Лопатка поварская 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 xml:space="preserve">Гарнирная ложка 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Противень из нержавеющей стали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Дуршлаг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Терка металлическая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Скалка деревянная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Кувшин для кипяченой воды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Доска разделочная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Контейнер для пищевых продуктов</w:t>
      </w:r>
    </w:p>
    <w:p w:rsidR="002830C5" w:rsidRPr="003357DB" w:rsidRDefault="002830C5" w:rsidP="002830C5">
      <w:pPr>
        <w:spacing w:after="0" w:line="240" w:lineRule="auto"/>
        <w:rPr>
          <w:rFonts w:ascii="PT Astra Serif" w:hAnsi="PT Astra Serif"/>
        </w:rPr>
      </w:pPr>
      <w:r w:rsidRPr="003357DB">
        <w:rPr>
          <w:rFonts w:ascii="PT Astra Serif" w:hAnsi="PT Astra Serif"/>
        </w:rPr>
        <w:t>Ведро э</w:t>
      </w:r>
      <w:r>
        <w:rPr>
          <w:rFonts w:ascii="PT Astra Serif" w:hAnsi="PT Astra Serif"/>
        </w:rPr>
        <w:t>малированное</w:t>
      </w:r>
      <w:r w:rsidRPr="003357DB">
        <w:rPr>
          <w:rFonts w:ascii="PT Astra Serif" w:hAnsi="PT Astra Serif"/>
        </w:rPr>
        <w:t xml:space="preserve"> 12 л. с крышкой</w:t>
      </w:r>
    </w:p>
    <w:p w:rsidR="002830C5" w:rsidRDefault="002830C5" w:rsidP="002830C5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3357DB">
        <w:rPr>
          <w:rFonts w:ascii="PT Astra Serif" w:hAnsi="PT Astra Serif"/>
        </w:rPr>
        <w:t>Поднос прямоугольный пластмассовый</w:t>
      </w:r>
    </w:p>
    <w:p w:rsidR="009B35E0" w:rsidRPr="00244D3A" w:rsidRDefault="009B35E0" w:rsidP="00BC36DC">
      <w:pPr>
        <w:spacing w:after="0" w:line="240" w:lineRule="auto"/>
        <w:jc w:val="right"/>
        <w:rPr>
          <w:rFonts w:ascii="PT Astra Serif" w:eastAsia="PT Astra Serif" w:hAnsi="PT Astra Serif" w:cs="Times New Roman"/>
          <w:sz w:val="28"/>
        </w:rPr>
      </w:pPr>
    </w:p>
    <w:sectPr w:rsidR="009B35E0" w:rsidRPr="00244D3A" w:rsidSect="002830C5">
      <w:pgSz w:w="11906" w:h="16838"/>
      <w:pgMar w:top="425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2735"/>
    <w:multiLevelType w:val="hybridMultilevel"/>
    <w:tmpl w:val="C206E322"/>
    <w:lvl w:ilvl="0" w:tplc="0A8E61C8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247D7A24"/>
    <w:multiLevelType w:val="hybridMultilevel"/>
    <w:tmpl w:val="62CEDB16"/>
    <w:lvl w:ilvl="0" w:tplc="FF42273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0B5051"/>
    <w:multiLevelType w:val="multilevel"/>
    <w:tmpl w:val="CE3441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75358B"/>
    <w:multiLevelType w:val="hybridMultilevel"/>
    <w:tmpl w:val="A78E7296"/>
    <w:lvl w:ilvl="0" w:tplc="5CDCF45A">
      <w:start w:val="3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F57E0"/>
    <w:multiLevelType w:val="multilevel"/>
    <w:tmpl w:val="471C9128"/>
    <w:lvl w:ilvl="0">
      <w:start w:val="1"/>
      <w:numFmt w:val="decimal"/>
      <w:lvlText w:val="%1."/>
      <w:lvlJc w:val="left"/>
      <w:rPr>
        <w:rFonts w:ascii="PT Astra Serif" w:eastAsia="Calibri" w:hAnsi="PT Astra Serif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AB101A"/>
    <w:multiLevelType w:val="multilevel"/>
    <w:tmpl w:val="C1101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3A1852"/>
    <w:multiLevelType w:val="multilevel"/>
    <w:tmpl w:val="AC18B596"/>
    <w:lvl w:ilvl="0">
      <w:start w:val="1"/>
      <w:numFmt w:val="decimal"/>
      <w:lvlText w:val="%1."/>
      <w:lvlJc w:val="left"/>
      <w:rPr>
        <w:rFonts w:ascii="PT Astra Serif" w:eastAsia="Calibri" w:hAnsi="PT Astra Serif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626D00"/>
    <w:multiLevelType w:val="multilevel"/>
    <w:tmpl w:val="421A5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4747672"/>
    <w:multiLevelType w:val="hybridMultilevel"/>
    <w:tmpl w:val="56661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A2B8A"/>
    <w:multiLevelType w:val="hybridMultilevel"/>
    <w:tmpl w:val="3FE0F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203BF"/>
    <w:multiLevelType w:val="hybridMultilevel"/>
    <w:tmpl w:val="24CE58F2"/>
    <w:lvl w:ilvl="0" w:tplc="25F6D320">
      <w:start w:val="2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401912"/>
    <w:multiLevelType w:val="hybridMultilevel"/>
    <w:tmpl w:val="3382534E"/>
    <w:lvl w:ilvl="0" w:tplc="665AF964">
      <w:start w:val="3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900E8F"/>
    <w:multiLevelType w:val="multilevel"/>
    <w:tmpl w:val="51C442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8B1A06"/>
    <w:multiLevelType w:val="multilevel"/>
    <w:tmpl w:val="1DE89932"/>
    <w:lvl w:ilvl="0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eastAsia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eastAsia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65" w:hanging="1080"/>
      </w:pPr>
      <w:rPr>
        <w:rFonts w:eastAsia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eastAsia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eastAsia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eastAsia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85" w:hanging="1800"/>
      </w:pPr>
      <w:rPr>
        <w:rFonts w:eastAsia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eastAsia="Calibri" w:hint="default"/>
        <w:color w:val="000000"/>
      </w:rPr>
    </w:lvl>
  </w:abstractNum>
  <w:abstractNum w:abstractNumId="14">
    <w:nsid w:val="45F74816"/>
    <w:multiLevelType w:val="multilevel"/>
    <w:tmpl w:val="061CD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FC2108"/>
    <w:multiLevelType w:val="hybridMultilevel"/>
    <w:tmpl w:val="5726A8B6"/>
    <w:lvl w:ilvl="0" w:tplc="A7EA48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F3A783C"/>
    <w:multiLevelType w:val="multilevel"/>
    <w:tmpl w:val="F49A37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C837AC"/>
    <w:multiLevelType w:val="multilevel"/>
    <w:tmpl w:val="1E60B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FB1495"/>
    <w:multiLevelType w:val="multilevel"/>
    <w:tmpl w:val="B50E7E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18"/>
  </w:num>
  <w:num w:numId="5">
    <w:abstractNumId w:val="12"/>
  </w:num>
  <w:num w:numId="6">
    <w:abstractNumId w:val="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11"/>
  </w:num>
  <w:num w:numId="12">
    <w:abstractNumId w:val="3"/>
  </w:num>
  <w:num w:numId="13">
    <w:abstractNumId w:val="13"/>
  </w:num>
  <w:num w:numId="14">
    <w:abstractNumId w:val="7"/>
  </w:num>
  <w:num w:numId="15">
    <w:abstractNumId w:val="0"/>
  </w:num>
  <w:num w:numId="16">
    <w:abstractNumId w:val="1"/>
  </w:num>
  <w:num w:numId="17">
    <w:abstractNumId w:val="9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E0"/>
    <w:rsid w:val="00010B28"/>
    <w:rsid w:val="000165A3"/>
    <w:rsid w:val="000708AB"/>
    <w:rsid w:val="00072953"/>
    <w:rsid w:val="000A09FC"/>
    <w:rsid w:val="00116357"/>
    <w:rsid w:val="00141996"/>
    <w:rsid w:val="00153FBE"/>
    <w:rsid w:val="001765D4"/>
    <w:rsid w:val="001D1452"/>
    <w:rsid w:val="001F7BE7"/>
    <w:rsid w:val="002071B1"/>
    <w:rsid w:val="002328DE"/>
    <w:rsid w:val="00235FE7"/>
    <w:rsid w:val="00244D3A"/>
    <w:rsid w:val="00266DEC"/>
    <w:rsid w:val="002830C5"/>
    <w:rsid w:val="00284FFA"/>
    <w:rsid w:val="002D2301"/>
    <w:rsid w:val="002D4877"/>
    <w:rsid w:val="003011E8"/>
    <w:rsid w:val="003669D3"/>
    <w:rsid w:val="00366A7A"/>
    <w:rsid w:val="0038086B"/>
    <w:rsid w:val="003B3EBF"/>
    <w:rsid w:val="003D1FE9"/>
    <w:rsid w:val="003E6F04"/>
    <w:rsid w:val="003F478C"/>
    <w:rsid w:val="00426A6C"/>
    <w:rsid w:val="0043470E"/>
    <w:rsid w:val="004367E8"/>
    <w:rsid w:val="00466BAA"/>
    <w:rsid w:val="00474808"/>
    <w:rsid w:val="004C21D0"/>
    <w:rsid w:val="004F303F"/>
    <w:rsid w:val="00514C32"/>
    <w:rsid w:val="00517368"/>
    <w:rsid w:val="00562608"/>
    <w:rsid w:val="005F1FAD"/>
    <w:rsid w:val="005F5B8C"/>
    <w:rsid w:val="00607FBA"/>
    <w:rsid w:val="006319C8"/>
    <w:rsid w:val="006362AE"/>
    <w:rsid w:val="00651A4F"/>
    <w:rsid w:val="00665C5F"/>
    <w:rsid w:val="00671C0F"/>
    <w:rsid w:val="00682D16"/>
    <w:rsid w:val="00697774"/>
    <w:rsid w:val="006B0841"/>
    <w:rsid w:val="006D2FCC"/>
    <w:rsid w:val="006E1F2B"/>
    <w:rsid w:val="006F4F9B"/>
    <w:rsid w:val="00767B4B"/>
    <w:rsid w:val="0079256F"/>
    <w:rsid w:val="007C43A8"/>
    <w:rsid w:val="008221FC"/>
    <w:rsid w:val="00870651"/>
    <w:rsid w:val="00895A56"/>
    <w:rsid w:val="008B5CA5"/>
    <w:rsid w:val="008F1246"/>
    <w:rsid w:val="008F50FA"/>
    <w:rsid w:val="009220F2"/>
    <w:rsid w:val="00974CA5"/>
    <w:rsid w:val="0098409D"/>
    <w:rsid w:val="009B35E0"/>
    <w:rsid w:val="009C3A04"/>
    <w:rsid w:val="009E0C55"/>
    <w:rsid w:val="009E5F42"/>
    <w:rsid w:val="00A31288"/>
    <w:rsid w:val="00A332ED"/>
    <w:rsid w:val="00A7172A"/>
    <w:rsid w:val="00A75FE3"/>
    <w:rsid w:val="00A8263D"/>
    <w:rsid w:val="00AB3FEA"/>
    <w:rsid w:val="00AF0662"/>
    <w:rsid w:val="00AF594D"/>
    <w:rsid w:val="00B2691A"/>
    <w:rsid w:val="00B845B3"/>
    <w:rsid w:val="00BA69A2"/>
    <w:rsid w:val="00BC36DC"/>
    <w:rsid w:val="00BC61EA"/>
    <w:rsid w:val="00BE21BB"/>
    <w:rsid w:val="00BE7CE1"/>
    <w:rsid w:val="00BF14C4"/>
    <w:rsid w:val="00BF7C4A"/>
    <w:rsid w:val="00C11345"/>
    <w:rsid w:val="00C165D0"/>
    <w:rsid w:val="00C75EA2"/>
    <w:rsid w:val="00C95189"/>
    <w:rsid w:val="00CA6575"/>
    <w:rsid w:val="00CB56A4"/>
    <w:rsid w:val="00CC5949"/>
    <w:rsid w:val="00CD55BA"/>
    <w:rsid w:val="00D33D09"/>
    <w:rsid w:val="00D351AA"/>
    <w:rsid w:val="00D42229"/>
    <w:rsid w:val="00D44A47"/>
    <w:rsid w:val="00DB27F7"/>
    <w:rsid w:val="00DD75F9"/>
    <w:rsid w:val="00E26283"/>
    <w:rsid w:val="00E57E21"/>
    <w:rsid w:val="00E87DF9"/>
    <w:rsid w:val="00ED1408"/>
    <w:rsid w:val="00ED36AF"/>
    <w:rsid w:val="00EF4CC9"/>
    <w:rsid w:val="00F117B5"/>
    <w:rsid w:val="00F203CB"/>
    <w:rsid w:val="00F20F55"/>
    <w:rsid w:val="00F42FDE"/>
    <w:rsid w:val="00F75953"/>
    <w:rsid w:val="00F859C9"/>
    <w:rsid w:val="00FA7661"/>
    <w:rsid w:val="00FD50DB"/>
    <w:rsid w:val="00FE1265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1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651A4F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1BB"/>
    <w:pPr>
      <w:ind w:left="720"/>
      <w:contextualSpacing/>
    </w:pPr>
  </w:style>
  <w:style w:type="character" w:customStyle="1" w:styleId="4">
    <w:name w:val="Основной текст (4)_"/>
    <w:link w:val="41"/>
    <w:rsid w:val="003669D3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7">
    <w:name w:val="Основной текст (7)_"/>
    <w:link w:val="70"/>
    <w:rsid w:val="003669D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3669D3"/>
    <w:pPr>
      <w:widowControl w:val="0"/>
      <w:shd w:val="clear" w:color="auto" w:fill="FFFFFF"/>
      <w:spacing w:after="0" w:line="283" w:lineRule="exact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70">
    <w:name w:val="Основной текст (7)"/>
    <w:basedOn w:val="a"/>
    <w:link w:val="7"/>
    <w:rsid w:val="003669D3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6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C5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FE1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FE126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E12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uiPriority w:val="99"/>
    <w:rsid w:val="00BF7C4A"/>
    <w:rPr>
      <w:color w:val="0000FF"/>
      <w:u w:val="single"/>
    </w:rPr>
  </w:style>
  <w:style w:type="paragraph" w:customStyle="1" w:styleId="11">
    <w:name w:val="Без интервала1"/>
    <w:rsid w:val="00BF7C4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651A4F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BC36DC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paragraph" w:customStyle="1" w:styleId="msolistparagraphbullet1gif">
    <w:name w:val="msolistparagraphbullet1.gif"/>
    <w:basedOn w:val="a"/>
    <w:rsid w:val="00A71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A7172A"/>
  </w:style>
  <w:style w:type="character" w:customStyle="1" w:styleId="12">
    <w:name w:val="Основной текст1"/>
    <w:rsid w:val="00B2691A"/>
    <w:rPr>
      <w:rFonts w:ascii="Times New Roman" w:hAnsi="Times New Roman" w:cs="Times New Roman"/>
      <w:spacing w:val="4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1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651A4F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1BB"/>
    <w:pPr>
      <w:ind w:left="720"/>
      <w:contextualSpacing/>
    </w:pPr>
  </w:style>
  <w:style w:type="character" w:customStyle="1" w:styleId="4">
    <w:name w:val="Основной текст (4)_"/>
    <w:link w:val="41"/>
    <w:rsid w:val="003669D3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7">
    <w:name w:val="Основной текст (7)_"/>
    <w:link w:val="70"/>
    <w:rsid w:val="003669D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3669D3"/>
    <w:pPr>
      <w:widowControl w:val="0"/>
      <w:shd w:val="clear" w:color="auto" w:fill="FFFFFF"/>
      <w:spacing w:after="0" w:line="283" w:lineRule="exact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70">
    <w:name w:val="Основной текст (7)"/>
    <w:basedOn w:val="a"/>
    <w:link w:val="7"/>
    <w:rsid w:val="003669D3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6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C5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FE1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FE126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E12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uiPriority w:val="99"/>
    <w:rsid w:val="00BF7C4A"/>
    <w:rPr>
      <w:color w:val="0000FF"/>
      <w:u w:val="single"/>
    </w:rPr>
  </w:style>
  <w:style w:type="paragraph" w:customStyle="1" w:styleId="11">
    <w:name w:val="Без интервала1"/>
    <w:rsid w:val="00BF7C4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651A4F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BC36DC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paragraph" w:customStyle="1" w:styleId="msolistparagraphbullet1gif">
    <w:name w:val="msolistparagraphbullet1.gif"/>
    <w:basedOn w:val="a"/>
    <w:rsid w:val="00A71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A7172A"/>
  </w:style>
  <w:style w:type="character" w:customStyle="1" w:styleId="12">
    <w:name w:val="Основной текст1"/>
    <w:rsid w:val="00B2691A"/>
    <w:rPr>
      <w:rFonts w:ascii="Times New Roman" w:hAnsi="Times New Roman" w:cs="Times New Roman"/>
      <w:spacing w:val="4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8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5C470-DB18-4CD5-9754-16E2E0B52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OPChuprasova</cp:lastModifiedBy>
  <cp:revision>2</cp:revision>
  <cp:lastPrinted>2026-02-04T10:51:00Z</cp:lastPrinted>
  <dcterms:created xsi:type="dcterms:W3CDTF">2026-02-18T07:02:00Z</dcterms:created>
  <dcterms:modified xsi:type="dcterms:W3CDTF">2026-02-18T07:02:00Z</dcterms:modified>
</cp:coreProperties>
</file>