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6213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0977C7CE" w14:textId="77777777" w:rsidR="00BA505A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  <w:p w14:paraId="4A5F55CF" w14:textId="77777777" w:rsidR="008C7039" w:rsidRPr="00B14416" w:rsidRDefault="008C7039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1ED1EC42" w14:textId="3877172D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C7039">
              <w:rPr>
                <w:rFonts w:ascii="PT Astra Serif" w:hAnsi="PT Astra Serif"/>
                <w:sz w:val="28"/>
                <w:szCs w:val="28"/>
              </w:rPr>
              <w:t xml:space="preserve">от 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2025г.          </w:t>
            </w:r>
            <w:r w:rsidR="00B22F7A"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</w:t>
            </w:r>
            <w:r w:rsidR="008C7039">
              <w:rPr>
                <w:rFonts w:ascii="PT Astra Serif" w:hAnsi="PT Astra Serif"/>
                <w:sz w:val="28"/>
                <w:szCs w:val="28"/>
              </w:rPr>
              <w:t>№ 155-р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</w:tr>
    </w:tbl>
    <w:p w14:paraId="567F16F6" w14:textId="0C78FB8B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D21C47">
        <w:rPr>
          <w:rFonts w:ascii="PT Astra Serif" w:hAnsi="PT Astra Serif"/>
          <w:b/>
          <w:bCs/>
          <w:sz w:val="28"/>
          <w:szCs w:val="28"/>
        </w:rPr>
        <w:t xml:space="preserve"> № 199, </w:t>
      </w:r>
      <w:r w:rsidR="00EC788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</w:t>
      </w:r>
      <w:r w:rsidR="00CC0E3F">
        <w:rPr>
          <w:rFonts w:ascii="PT Astra Serif" w:hAnsi="PT Astra Serif"/>
          <w:b/>
          <w:bCs/>
          <w:sz w:val="28"/>
          <w:szCs w:val="28"/>
        </w:rPr>
        <w:t>Р</w:t>
      </w:r>
      <w:r w:rsidR="00581DF7">
        <w:rPr>
          <w:rFonts w:ascii="PT Astra Serif" w:hAnsi="PT Astra Serif"/>
          <w:b/>
          <w:bCs/>
          <w:sz w:val="28"/>
          <w:szCs w:val="28"/>
        </w:rPr>
        <w:t>ос</w:t>
      </w:r>
      <w:r w:rsidR="006654E3">
        <w:rPr>
          <w:rFonts w:ascii="PT Astra Serif" w:hAnsi="PT Astra Serif"/>
          <w:b/>
          <w:bCs/>
          <w:sz w:val="28"/>
          <w:szCs w:val="28"/>
        </w:rPr>
        <w:t>сийской</w:t>
      </w:r>
      <w:r w:rsidR="00581DF7">
        <w:rPr>
          <w:rFonts w:ascii="PT Astra Serif" w:hAnsi="PT Astra Serif"/>
          <w:b/>
          <w:bCs/>
          <w:sz w:val="28"/>
          <w:szCs w:val="28"/>
        </w:rPr>
        <w:t xml:space="preserve"> Республики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, </w:t>
      </w:r>
      <w:r w:rsidR="00164226">
        <w:rPr>
          <w:rFonts w:ascii="PT Astra Serif" w:hAnsi="PT Astra Serif"/>
          <w:b/>
          <w:bCs/>
          <w:sz w:val="28"/>
          <w:szCs w:val="28"/>
        </w:rPr>
        <w:t xml:space="preserve"> 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0671DF56" w14:textId="77777777" w:rsidR="00D21C47" w:rsidRDefault="00D21C47" w:rsidP="00D21C47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CF4879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>о</w:t>
      </w:r>
      <w:r w:rsidRPr="00CF4879"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ей</w:t>
      </w:r>
      <w:r w:rsidRPr="00BA584F">
        <w:rPr>
          <w:rFonts w:ascii="PT Astra Serif" w:hAnsi="PT Astra Serif"/>
          <w:sz w:val="28"/>
          <w:szCs w:val="28"/>
        </w:rPr>
        <w:t xml:space="preserve"> 161 Жилищного кодекса Российской Федерации, </w:t>
      </w:r>
      <w:r w:rsidRPr="00CF4879">
        <w:rPr>
          <w:rFonts w:ascii="PT Astra Serif" w:hAnsi="PT Astra Serif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постановлением Правительства РФ от 06.02.2006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г. № 75 «</w:t>
      </w:r>
      <w:r w:rsidRPr="00F77B2D">
        <w:rPr>
          <w:rFonts w:ascii="PT Astra Serif" w:hAnsi="PT Astra Serif"/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rFonts w:ascii="PT Astra Serif" w:hAnsi="PT Astra Serif"/>
          <w:sz w:val="28"/>
          <w:szCs w:val="28"/>
        </w:rPr>
        <w:t>»,</w:t>
      </w:r>
      <w:r w:rsidRPr="00BA584F">
        <w:rPr>
          <w:rFonts w:ascii="PT Astra Serif" w:hAnsi="PT Astra Serif"/>
          <w:sz w:val="28"/>
          <w:szCs w:val="28"/>
        </w:rPr>
        <w:t xml:space="preserve"> </w:t>
      </w:r>
      <w:r w:rsidRPr="00CF4879">
        <w:rPr>
          <w:rFonts w:ascii="PT Astra Serif" w:hAnsi="PT Astra Serif"/>
          <w:sz w:val="28"/>
          <w:szCs w:val="28"/>
        </w:rPr>
        <w:t xml:space="preserve">руководствуясь Уставом </w:t>
      </w:r>
      <w:r>
        <w:rPr>
          <w:rFonts w:ascii="PT Astra Serif" w:hAnsi="PT Astra Serif"/>
          <w:sz w:val="28"/>
          <w:szCs w:val="28"/>
        </w:rPr>
        <w:t xml:space="preserve">городского поселения город Хвалынск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CF4879">
        <w:rPr>
          <w:rFonts w:ascii="PT Astra Serif" w:hAnsi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области:</w:t>
      </w:r>
      <w:proofErr w:type="gramEnd"/>
    </w:p>
    <w:p w14:paraId="5F4EB9B3" w14:textId="62DC2F07" w:rsidR="00A64234" w:rsidRDefault="002B00FF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22F7A" w:rsidRPr="00CF4879">
        <w:rPr>
          <w:rFonts w:ascii="PT Astra Serif" w:hAnsi="PT Astra Serif"/>
          <w:sz w:val="28"/>
          <w:szCs w:val="28"/>
        </w:rPr>
        <w:t xml:space="preserve">   </w:t>
      </w:r>
      <w:r w:rsidR="00B22F7A">
        <w:rPr>
          <w:rFonts w:ascii="PT Astra Serif" w:hAnsi="PT Astra Serif"/>
          <w:sz w:val="28"/>
          <w:szCs w:val="28"/>
        </w:rPr>
        <w:t xml:space="preserve">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1. </w:t>
      </w:r>
      <w:r w:rsidR="00B22F7A">
        <w:rPr>
          <w:rFonts w:ascii="PT Astra Serif" w:hAnsi="PT Astra Serif"/>
          <w:sz w:val="28"/>
          <w:szCs w:val="28"/>
        </w:rPr>
        <w:t>Провести</w:t>
      </w:r>
      <w:r w:rsidR="00B22F7A" w:rsidRPr="00CF4879">
        <w:rPr>
          <w:rFonts w:ascii="PT Astra Serif" w:hAnsi="PT Astra Serif"/>
          <w:sz w:val="28"/>
          <w:szCs w:val="28"/>
        </w:rPr>
        <w:t xml:space="preserve"> открытый </w:t>
      </w:r>
      <w:r w:rsidR="00B22F7A"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="00B22F7A"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D21C47">
        <w:rPr>
          <w:rFonts w:ascii="PT Astra Serif" w:hAnsi="PT Astra Serif"/>
          <w:sz w:val="28"/>
          <w:szCs w:val="28"/>
        </w:rPr>
        <w:t>ому</w:t>
      </w:r>
      <w:r w:rsidR="00B22F7A" w:rsidRPr="002B00FF">
        <w:rPr>
          <w:rFonts w:ascii="PT Astra Serif" w:hAnsi="PT Astra Serif"/>
          <w:sz w:val="28"/>
          <w:szCs w:val="28"/>
        </w:rPr>
        <w:t xml:space="preserve"> дом</w:t>
      </w:r>
      <w:r w:rsidR="00D21C47">
        <w:rPr>
          <w:rFonts w:ascii="PT Astra Serif" w:hAnsi="PT Astra Serif"/>
          <w:sz w:val="28"/>
          <w:szCs w:val="28"/>
        </w:rPr>
        <w:t>у № 199,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</w:t>
      </w:r>
      <w:r w:rsidR="00CC0E3F">
        <w:rPr>
          <w:rFonts w:ascii="PT Astra Serif" w:hAnsi="PT Astra Serif"/>
          <w:sz w:val="28"/>
          <w:szCs w:val="28"/>
        </w:rPr>
        <w:t>Р</w:t>
      </w:r>
      <w:r w:rsidR="00581DF7">
        <w:rPr>
          <w:rFonts w:ascii="PT Astra Serif" w:hAnsi="PT Astra Serif"/>
          <w:sz w:val="28"/>
          <w:szCs w:val="28"/>
        </w:rPr>
        <w:t>ос</w:t>
      </w:r>
      <w:r w:rsidR="006654E3">
        <w:rPr>
          <w:rFonts w:ascii="PT Astra Serif" w:hAnsi="PT Astra Serif"/>
          <w:sz w:val="28"/>
          <w:szCs w:val="28"/>
        </w:rPr>
        <w:t>сийской</w:t>
      </w:r>
      <w:r w:rsidR="00581DF7">
        <w:rPr>
          <w:rFonts w:ascii="PT Astra Serif" w:hAnsi="PT Astra Serif"/>
          <w:sz w:val="28"/>
          <w:szCs w:val="28"/>
        </w:rPr>
        <w:t xml:space="preserve"> Республики</w:t>
      </w:r>
      <w:r w:rsidR="00A64234" w:rsidRPr="00B300BC">
        <w:rPr>
          <w:rFonts w:ascii="PT Astra Serif" w:hAnsi="PT Astra Serif"/>
          <w:sz w:val="28"/>
          <w:szCs w:val="28"/>
        </w:rPr>
        <w:t xml:space="preserve">,  </w:t>
      </w:r>
      <w:r w:rsidR="00B22F7A"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="00B22F7A"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6163D172" w:rsidR="007A0A80" w:rsidRDefault="00A64234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</w:t>
      </w:r>
      <w:r w:rsidR="00B22F7A"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="00B22F7A"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,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426C9F0F" w:rsidR="00164226" w:rsidRDefault="00164226" w:rsidP="00A6423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  </w:t>
      </w:r>
      <w:r w:rsidR="008C7039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2934BAB1" w:rsidR="00B22F7A" w:rsidRPr="00CF4879" w:rsidRDefault="008C7039" w:rsidP="00B22F7A">
      <w:pPr>
        <w:ind w:firstLine="90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</w:p>
    <w:p w14:paraId="6016AAF5" w14:textId="77777777" w:rsidR="00FA290E" w:rsidRPr="00CF4879" w:rsidRDefault="00FA290E" w:rsidP="00CF4879">
      <w:pPr>
        <w:pStyle w:val="Style3"/>
        <w:widowControl/>
        <w:spacing w:line="274" w:lineRule="exact"/>
        <w:rPr>
          <w:rFonts w:ascii="PT Astra Serif" w:hAnsi="PT Astra Serif"/>
          <w:sz w:val="28"/>
          <w:szCs w:val="28"/>
        </w:rPr>
      </w:pPr>
    </w:p>
    <w:sectPr w:rsidR="00FA290E" w:rsidRPr="00CF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164226"/>
    <w:rsid w:val="0022727F"/>
    <w:rsid w:val="00267EF6"/>
    <w:rsid w:val="002B00FF"/>
    <w:rsid w:val="00325AF5"/>
    <w:rsid w:val="00393070"/>
    <w:rsid w:val="00396200"/>
    <w:rsid w:val="004D10B0"/>
    <w:rsid w:val="004E4CD4"/>
    <w:rsid w:val="00581DF7"/>
    <w:rsid w:val="005C5C72"/>
    <w:rsid w:val="0062672E"/>
    <w:rsid w:val="00637F9C"/>
    <w:rsid w:val="006654E3"/>
    <w:rsid w:val="00670559"/>
    <w:rsid w:val="006B1FC1"/>
    <w:rsid w:val="00700A05"/>
    <w:rsid w:val="007A0A80"/>
    <w:rsid w:val="007E29E0"/>
    <w:rsid w:val="00802FC8"/>
    <w:rsid w:val="00881FAB"/>
    <w:rsid w:val="008C7039"/>
    <w:rsid w:val="009140B4"/>
    <w:rsid w:val="009C37B0"/>
    <w:rsid w:val="00A24E25"/>
    <w:rsid w:val="00A64234"/>
    <w:rsid w:val="00A94090"/>
    <w:rsid w:val="00AF1563"/>
    <w:rsid w:val="00B22F7A"/>
    <w:rsid w:val="00B300BC"/>
    <w:rsid w:val="00B57DE6"/>
    <w:rsid w:val="00B76F58"/>
    <w:rsid w:val="00BA4746"/>
    <w:rsid w:val="00BA505A"/>
    <w:rsid w:val="00CC0E3F"/>
    <w:rsid w:val="00CF4879"/>
    <w:rsid w:val="00D21C47"/>
    <w:rsid w:val="00DB61F3"/>
    <w:rsid w:val="00E51848"/>
    <w:rsid w:val="00E67B88"/>
    <w:rsid w:val="00EC7883"/>
    <w:rsid w:val="00F64249"/>
    <w:rsid w:val="00FA290E"/>
    <w:rsid w:val="00F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6</cp:revision>
  <cp:lastPrinted>2025-05-13T12:14:00Z</cp:lastPrinted>
  <dcterms:created xsi:type="dcterms:W3CDTF">2025-05-13T12:17:00Z</dcterms:created>
  <dcterms:modified xsi:type="dcterms:W3CDTF">2025-05-16T09:10:00Z</dcterms:modified>
</cp:coreProperties>
</file>