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202E" w14:textId="77777777" w:rsidR="00DF7EEE" w:rsidRPr="00D67440" w:rsidRDefault="00DF7EEE" w:rsidP="00DF7E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D67440">
        <w:rPr>
          <w:rFonts w:ascii="Times New Roman" w:eastAsia="Times New Roman" w:hAnsi="Times New Roman" w:cs="Times New Roman"/>
          <w:color w:val="000000"/>
          <w:sz w:val="28"/>
        </w:rPr>
        <w:object w:dxaOrig="720" w:dyaOrig="864" w14:anchorId="13A752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5pt;height:45.2pt" o:ole="" fillcolor="window">
            <v:imagedata r:id="rId5" o:title=""/>
          </v:shape>
          <o:OLEObject Type="Embed" ProgID="Word.Picture.8" ShapeID="_x0000_i1025" DrawAspect="Content" ObjectID="_1817797444" r:id="rId6"/>
        </w:object>
      </w:r>
    </w:p>
    <w:p w14:paraId="5BC971A8" w14:textId="77777777" w:rsidR="00C128FA" w:rsidRPr="00C128FA" w:rsidRDefault="00C128FA" w:rsidP="00C128F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128FA">
        <w:rPr>
          <w:rFonts w:ascii="Times New Roman" w:hAnsi="Times New Roman"/>
          <w:b/>
          <w:sz w:val="24"/>
          <w:szCs w:val="24"/>
        </w:rPr>
        <w:t>АДМИНИСТРАЦИЯ</w:t>
      </w:r>
    </w:p>
    <w:p w14:paraId="5A1A17EA" w14:textId="77777777" w:rsidR="00C128FA" w:rsidRPr="00C128FA" w:rsidRDefault="00C128FA" w:rsidP="00C128F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128FA">
        <w:rPr>
          <w:rFonts w:ascii="Times New Roman" w:hAnsi="Times New Roman"/>
          <w:b/>
          <w:sz w:val="24"/>
          <w:szCs w:val="24"/>
        </w:rPr>
        <w:t>ХВАЛЫНСКОГО МУНИЦИПАЛЬНОГО РАЙОНА</w:t>
      </w:r>
    </w:p>
    <w:p w14:paraId="36145CB3" w14:textId="77777777" w:rsidR="00C128FA" w:rsidRPr="00C128FA" w:rsidRDefault="00C128FA" w:rsidP="00C128F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128FA">
        <w:rPr>
          <w:rFonts w:ascii="Times New Roman" w:hAnsi="Times New Roman"/>
          <w:b/>
          <w:sz w:val="24"/>
          <w:szCs w:val="24"/>
        </w:rPr>
        <w:t>САРАТОВСКОЙ ОБЛАСТИ</w:t>
      </w:r>
    </w:p>
    <w:p w14:paraId="4635200F" w14:textId="77777777" w:rsidR="00C128FA" w:rsidRPr="009402BF" w:rsidRDefault="00C128FA" w:rsidP="00C128FA">
      <w:pPr>
        <w:pStyle w:val="3"/>
        <w:spacing w:before="0" w:beforeAutospacing="0" w:after="0" w:afterAutospacing="0"/>
        <w:ind w:firstLine="426"/>
        <w:jc w:val="center"/>
        <w:rPr>
          <w:b w:val="0"/>
          <w:sz w:val="28"/>
          <w:szCs w:val="28"/>
        </w:rPr>
      </w:pPr>
    </w:p>
    <w:p w14:paraId="7F1BC1E7" w14:textId="77777777" w:rsidR="00C128FA" w:rsidRPr="009402BF" w:rsidRDefault="00C128FA" w:rsidP="00C128FA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402BF">
        <w:rPr>
          <w:sz w:val="28"/>
          <w:szCs w:val="28"/>
        </w:rPr>
        <w:t>П О С Т А Н О В Л Е Н И Е</w:t>
      </w:r>
    </w:p>
    <w:p w14:paraId="66EAAEAE" w14:textId="77777777" w:rsidR="00C128FA" w:rsidRPr="009402BF" w:rsidRDefault="00C128FA" w:rsidP="00C128FA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14:paraId="543C3B7A" w14:textId="77777777" w:rsidR="00C128FA" w:rsidRPr="004E36F6" w:rsidRDefault="00C128FA" w:rsidP="00C128FA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4E36F6">
        <w:rPr>
          <w:b w:val="0"/>
          <w:sz w:val="28"/>
          <w:szCs w:val="28"/>
        </w:rPr>
        <w:t>2</w:t>
      </w:r>
      <w:r w:rsidR="00C25A29">
        <w:rPr>
          <w:b w:val="0"/>
          <w:sz w:val="28"/>
          <w:szCs w:val="28"/>
        </w:rPr>
        <w:t>3</w:t>
      </w:r>
      <w:r w:rsidRPr="004E36F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ноября</w:t>
      </w:r>
      <w:r w:rsidRPr="004E36F6">
        <w:rPr>
          <w:b w:val="0"/>
          <w:sz w:val="28"/>
          <w:szCs w:val="28"/>
        </w:rPr>
        <w:t xml:space="preserve"> 2020 г.                                                                                   № </w:t>
      </w:r>
      <w:r w:rsidR="00C25A29">
        <w:rPr>
          <w:b w:val="0"/>
          <w:sz w:val="28"/>
          <w:szCs w:val="28"/>
        </w:rPr>
        <w:t>1090</w:t>
      </w:r>
      <w:r w:rsidRPr="004E36F6">
        <w:rPr>
          <w:b w:val="0"/>
          <w:sz w:val="28"/>
          <w:szCs w:val="28"/>
        </w:rPr>
        <w:tab/>
      </w:r>
    </w:p>
    <w:p w14:paraId="25C2913C" w14:textId="77777777" w:rsidR="00C128FA" w:rsidRDefault="00C128FA" w:rsidP="00C128FA">
      <w:pPr>
        <w:pStyle w:val="3"/>
        <w:spacing w:before="0" w:beforeAutospacing="0" w:after="0" w:afterAutospacing="0"/>
        <w:ind w:firstLine="426"/>
        <w:jc w:val="center"/>
        <w:rPr>
          <w:b w:val="0"/>
          <w:sz w:val="28"/>
          <w:szCs w:val="28"/>
        </w:rPr>
      </w:pPr>
      <w:r w:rsidRPr="004E36F6">
        <w:rPr>
          <w:b w:val="0"/>
          <w:sz w:val="28"/>
          <w:szCs w:val="28"/>
        </w:rPr>
        <w:t>г. Хвалынск</w:t>
      </w:r>
    </w:p>
    <w:p w14:paraId="344A8370" w14:textId="77777777" w:rsidR="00BC7A29" w:rsidRPr="00C128FA" w:rsidRDefault="00BC7A29" w:rsidP="00C128FA">
      <w:pPr>
        <w:pStyle w:val="3"/>
        <w:spacing w:before="0" w:beforeAutospacing="0" w:after="0" w:afterAutospacing="0"/>
        <w:rPr>
          <w:b w:val="0"/>
          <w:sz w:val="28"/>
          <w:szCs w:val="28"/>
        </w:rPr>
      </w:pPr>
    </w:p>
    <w:p w14:paraId="29A134F5" w14:textId="77777777" w:rsidR="00BC7A29" w:rsidRPr="00C128FA" w:rsidRDefault="00BC7A29" w:rsidP="005D7C7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128FA">
        <w:rPr>
          <w:b/>
          <w:sz w:val="28"/>
          <w:szCs w:val="28"/>
        </w:rPr>
        <w:t>«Об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программ»</w:t>
      </w:r>
    </w:p>
    <w:p w14:paraId="2879699B" w14:textId="77777777" w:rsidR="00BC7A29" w:rsidRPr="00C128FA" w:rsidRDefault="00BC7A29" w:rsidP="00C128FA">
      <w:pPr>
        <w:pStyle w:val="a3"/>
        <w:spacing w:before="0" w:beforeAutospacing="0" w:after="0" w:afterAutospacing="0"/>
        <w:ind w:left="-284" w:right="-142"/>
        <w:jc w:val="both"/>
        <w:rPr>
          <w:b/>
          <w:sz w:val="28"/>
          <w:szCs w:val="28"/>
        </w:rPr>
      </w:pPr>
    </w:p>
    <w:p w14:paraId="54D5278A" w14:textId="77777777" w:rsidR="00DF7EEE" w:rsidRPr="005D7C7D" w:rsidRDefault="00DF7EEE" w:rsidP="005D7C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7C7D">
        <w:rPr>
          <w:sz w:val="28"/>
          <w:szCs w:val="28"/>
        </w:rPr>
        <w:t xml:space="preserve">На основании </w:t>
      </w:r>
      <w:r w:rsidR="00D67440" w:rsidRPr="005D7C7D">
        <w:rPr>
          <w:sz w:val="28"/>
          <w:szCs w:val="28"/>
        </w:rPr>
        <w:t>приказа Министерства строительства и жилищно-коммунального хозяйства РФ от 29.09.2020 года №557/</w:t>
      </w:r>
      <w:proofErr w:type="spellStart"/>
      <w:r w:rsidR="00D67440" w:rsidRPr="005D7C7D">
        <w:rPr>
          <w:sz w:val="28"/>
          <w:szCs w:val="28"/>
        </w:rPr>
        <w:t>пр</w:t>
      </w:r>
      <w:proofErr w:type="spellEnd"/>
      <w:r w:rsidR="00D67440" w:rsidRPr="005D7C7D">
        <w:rPr>
          <w:sz w:val="28"/>
          <w:szCs w:val="28"/>
        </w:rPr>
        <w:t xml:space="preserve">, частью 2 статьи 5 </w:t>
      </w:r>
      <w:r w:rsidRPr="005D7C7D">
        <w:rPr>
          <w:sz w:val="28"/>
          <w:szCs w:val="28"/>
        </w:rPr>
        <w:t>Закон</w:t>
      </w:r>
      <w:r w:rsidR="00D67440" w:rsidRPr="005D7C7D">
        <w:rPr>
          <w:sz w:val="28"/>
          <w:szCs w:val="28"/>
        </w:rPr>
        <w:t>а</w:t>
      </w:r>
      <w:r w:rsidRPr="005D7C7D">
        <w:rPr>
          <w:sz w:val="28"/>
          <w:szCs w:val="28"/>
        </w:rPr>
        <w:t xml:space="preserve"> Саратовской области от 28.04.2005 № 39-ЗСО «О предоставлении жилых помещений в Саратовской области», </w:t>
      </w:r>
      <w:r w:rsidR="00BC7A29" w:rsidRPr="005D7C7D">
        <w:rPr>
          <w:sz w:val="28"/>
          <w:szCs w:val="28"/>
        </w:rPr>
        <w:t>распоряжения Министерства строительства и жилищно-коммунального хозяйства Саратовской области от 0</w:t>
      </w:r>
      <w:r w:rsidR="00D67440" w:rsidRPr="005D7C7D">
        <w:rPr>
          <w:sz w:val="28"/>
          <w:szCs w:val="28"/>
        </w:rPr>
        <w:t>7</w:t>
      </w:r>
      <w:r w:rsidR="00BC7A29" w:rsidRPr="005D7C7D">
        <w:rPr>
          <w:sz w:val="28"/>
          <w:szCs w:val="28"/>
        </w:rPr>
        <w:t xml:space="preserve"> </w:t>
      </w:r>
      <w:r w:rsidR="00D67440" w:rsidRPr="005D7C7D">
        <w:rPr>
          <w:sz w:val="28"/>
          <w:szCs w:val="28"/>
        </w:rPr>
        <w:t>октября 2020</w:t>
      </w:r>
      <w:r w:rsidR="00BC7A29" w:rsidRPr="005D7C7D">
        <w:rPr>
          <w:sz w:val="28"/>
          <w:szCs w:val="28"/>
        </w:rPr>
        <w:t xml:space="preserve"> № </w:t>
      </w:r>
      <w:r w:rsidR="00D67440" w:rsidRPr="005D7C7D">
        <w:rPr>
          <w:sz w:val="28"/>
          <w:szCs w:val="28"/>
        </w:rPr>
        <w:t>575-р</w:t>
      </w:r>
      <w:r w:rsidR="00BC7A29" w:rsidRPr="005D7C7D">
        <w:rPr>
          <w:sz w:val="28"/>
          <w:szCs w:val="28"/>
        </w:rPr>
        <w:t xml:space="preserve">, </w:t>
      </w:r>
      <w:r w:rsidRPr="005D7C7D">
        <w:rPr>
          <w:sz w:val="28"/>
          <w:szCs w:val="28"/>
        </w:rPr>
        <w:t xml:space="preserve">Устава Хвалынского муниципального района, </w:t>
      </w:r>
    </w:p>
    <w:p w14:paraId="105AB6DF" w14:textId="77777777" w:rsidR="00DF7EEE" w:rsidRPr="005D7C7D" w:rsidRDefault="00DF7EEE" w:rsidP="005D7C7D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7C7D">
        <w:rPr>
          <w:rFonts w:ascii="Times New Roman" w:hAnsi="Times New Roman"/>
          <w:b/>
          <w:sz w:val="28"/>
          <w:szCs w:val="28"/>
        </w:rPr>
        <w:t>п о с т а н о в л я ю:</w:t>
      </w:r>
    </w:p>
    <w:p w14:paraId="03264568" w14:textId="77777777" w:rsidR="00D67440" w:rsidRPr="005D7C7D" w:rsidRDefault="00DF7EEE" w:rsidP="005D7C7D">
      <w:pPr>
        <w:pStyle w:val="a4"/>
        <w:numPr>
          <w:ilvl w:val="0"/>
          <w:numId w:val="1"/>
        </w:numPr>
        <w:ind w:left="0" w:firstLine="709"/>
        <w:jc w:val="both"/>
        <w:rPr>
          <w:rStyle w:val="apple-style-span"/>
          <w:rFonts w:ascii="Times New Roman" w:hAnsi="Times New Roman"/>
          <w:color w:val="000000"/>
          <w:sz w:val="28"/>
          <w:szCs w:val="28"/>
        </w:rPr>
      </w:pP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У</w:t>
      </w:r>
      <w:r w:rsidR="00BC7A29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становить</w:t>
      </w: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на </w:t>
      </w:r>
      <w:r w:rsidRPr="005D7C7D">
        <w:rPr>
          <w:rStyle w:val="apple-style-span"/>
          <w:rFonts w:ascii="Times New Roman" w:hAnsi="Times New Roman"/>
          <w:color w:val="000000"/>
          <w:sz w:val="28"/>
          <w:szCs w:val="28"/>
          <w:lang w:val="en-US"/>
        </w:rPr>
        <w:t>I</w:t>
      </w:r>
      <w:r w:rsidR="00D67440" w:rsidRPr="005D7C7D">
        <w:rPr>
          <w:rStyle w:val="apple-style-span"/>
          <w:rFonts w:ascii="Times New Roman" w:hAnsi="Times New Roman"/>
          <w:color w:val="000000"/>
          <w:sz w:val="28"/>
          <w:szCs w:val="28"/>
          <w:lang w:val="en-US"/>
        </w:rPr>
        <w:t>V</w:t>
      </w:r>
      <w:r w:rsidR="008259A3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</w:t>
      </w:r>
      <w:r w:rsidR="00BC7A29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</w:t>
      </w: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квартал</w:t>
      </w:r>
      <w:r w:rsidR="00174CD0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20</w:t>
      </w:r>
      <w:r w:rsidR="00D67440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20</w:t>
      </w: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года среднюю стоимость одного квадратного метра общей площади жилого помещения по Хвалынскому муниципальному району Саратовской области  для </w:t>
      </w:r>
      <w:r w:rsidR="00D67440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признания граждан малоимущими в целях постановки на учет нуждающихся в жилых помещениях, предоставляемым по договорам социального найма, для </w:t>
      </w: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расчета социальной выплаты, </w:t>
      </w:r>
      <w:r w:rsidR="00D67440"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на строительство (приобретение) жилого помещения, а  также предоставляемых по договору найма специализированных жилых помещений из специализированного государственного жилищного фонда:</w:t>
      </w:r>
    </w:p>
    <w:p w14:paraId="6E4169B1" w14:textId="77777777" w:rsidR="00D67440" w:rsidRPr="005D7C7D" w:rsidRDefault="00D67440" w:rsidP="005D7C7D">
      <w:pPr>
        <w:pStyle w:val="a4"/>
        <w:ind w:firstLine="709"/>
        <w:jc w:val="both"/>
        <w:rPr>
          <w:rStyle w:val="apple-style-span"/>
          <w:rFonts w:ascii="Times New Roman" w:hAnsi="Times New Roman"/>
          <w:color w:val="000000"/>
          <w:sz w:val="28"/>
          <w:szCs w:val="28"/>
        </w:rPr>
      </w:pP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- для жилых помещений, приобретаемых на вторичном рынке, согласно приложению;</w:t>
      </w:r>
    </w:p>
    <w:p w14:paraId="5E808D02" w14:textId="77777777" w:rsidR="00D67440" w:rsidRPr="005D7C7D" w:rsidRDefault="00D67440" w:rsidP="005D7C7D">
      <w:pPr>
        <w:pStyle w:val="a4"/>
        <w:ind w:firstLine="709"/>
        <w:jc w:val="both"/>
        <w:rPr>
          <w:rStyle w:val="apple-style-span"/>
          <w:rFonts w:ascii="Times New Roman" w:hAnsi="Times New Roman"/>
          <w:color w:val="000000"/>
          <w:sz w:val="28"/>
          <w:szCs w:val="28"/>
        </w:rPr>
      </w:pPr>
      <w:r w:rsidRPr="005D7C7D">
        <w:rPr>
          <w:rStyle w:val="apple-style-span"/>
          <w:rFonts w:ascii="Times New Roman" w:hAnsi="Times New Roman"/>
          <w:color w:val="000000"/>
          <w:sz w:val="28"/>
          <w:szCs w:val="28"/>
        </w:rPr>
        <w:t>- для строящихся жилых помещений – в размере 33983 рублей.</w:t>
      </w:r>
    </w:p>
    <w:p w14:paraId="04AE7141" w14:textId="77777777" w:rsidR="00D67440" w:rsidRPr="005D7C7D" w:rsidRDefault="00D67440" w:rsidP="005D7C7D">
      <w:pPr>
        <w:pStyle w:val="3"/>
        <w:spacing w:before="0" w:beforeAutospacing="0" w:after="0" w:afterAutospacing="0"/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5D7C7D">
        <w:rPr>
          <w:rStyle w:val="apple-style-span"/>
          <w:b w:val="0"/>
          <w:color w:val="000000"/>
          <w:sz w:val="28"/>
          <w:szCs w:val="28"/>
        </w:rPr>
        <w:t xml:space="preserve">2. </w:t>
      </w:r>
      <w:r w:rsidRPr="005D7C7D">
        <w:rPr>
          <w:b w:val="0"/>
          <w:sz w:val="28"/>
          <w:szCs w:val="28"/>
        </w:rPr>
        <w:t>Постановление от  13.05.2019 г. № 549 «Об утверждении  внесении изменений в постановление администрации Хвалынского муниципального района № 382 от 08 февраля 2019 года» считать утратившим силу.</w:t>
      </w:r>
    </w:p>
    <w:p w14:paraId="333B70D4" w14:textId="77777777" w:rsidR="005D7C7D" w:rsidRDefault="00DF7EEE" w:rsidP="005D7C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D7C7D">
        <w:rPr>
          <w:rFonts w:ascii="Times New Roman" w:hAnsi="Times New Roman"/>
          <w:sz w:val="28"/>
          <w:szCs w:val="28"/>
        </w:rPr>
        <w:t xml:space="preserve">3. Контроль за исполнением настоящего </w:t>
      </w:r>
      <w:proofErr w:type="gramStart"/>
      <w:r w:rsidRPr="005D7C7D">
        <w:rPr>
          <w:rFonts w:ascii="Times New Roman" w:hAnsi="Times New Roman"/>
          <w:sz w:val="28"/>
          <w:szCs w:val="28"/>
        </w:rPr>
        <w:t>постановления  </w:t>
      </w:r>
      <w:r w:rsidR="0080016A" w:rsidRPr="005D7C7D">
        <w:rPr>
          <w:rFonts w:ascii="Times New Roman" w:hAnsi="Times New Roman"/>
          <w:sz w:val="28"/>
          <w:szCs w:val="28"/>
        </w:rPr>
        <w:t>возложить</w:t>
      </w:r>
      <w:proofErr w:type="gramEnd"/>
      <w:r w:rsidR="0080016A" w:rsidRPr="005D7C7D">
        <w:rPr>
          <w:rFonts w:ascii="Times New Roman" w:hAnsi="Times New Roman"/>
          <w:sz w:val="28"/>
          <w:szCs w:val="28"/>
        </w:rPr>
        <w:t xml:space="preserve"> на заместителя главы администрации Хвалынского муниципального района </w:t>
      </w:r>
      <w:proofErr w:type="spellStart"/>
      <w:r w:rsidR="0080016A" w:rsidRPr="005D7C7D">
        <w:rPr>
          <w:rFonts w:ascii="Times New Roman" w:hAnsi="Times New Roman"/>
          <w:sz w:val="28"/>
          <w:szCs w:val="28"/>
        </w:rPr>
        <w:t>Д.Е.Петрова</w:t>
      </w:r>
      <w:proofErr w:type="spellEnd"/>
      <w:r w:rsidRPr="005D7C7D">
        <w:rPr>
          <w:rFonts w:ascii="Times New Roman" w:hAnsi="Times New Roman"/>
          <w:sz w:val="28"/>
          <w:szCs w:val="28"/>
        </w:rPr>
        <w:t>.</w:t>
      </w:r>
    </w:p>
    <w:p w14:paraId="0A6440EC" w14:textId="77777777" w:rsidR="00C128FA" w:rsidRPr="005D7C7D" w:rsidRDefault="00DF7EEE" w:rsidP="005D7C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D7C7D">
        <w:rPr>
          <w:rFonts w:ascii="Times New Roman" w:hAnsi="Times New Roman"/>
          <w:b/>
          <w:sz w:val="28"/>
          <w:szCs w:val="28"/>
        </w:rPr>
        <w:t>Глава муниципал</w:t>
      </w:r>
      <w:r w:rsidR="00FB7F73" w:rsidRPr="005D7C7D">
        <w:rPr>
          <w:rFonts w:ascii="Times New Roman" w:hAnsi="Times New Roman"/>
          <w:b/>
          <w:sz w:val="28"/>
          <w:szCs w:val="28"/>
        </w:rPr>
        <w:t>ьного района</w:t>
      </w:r>
      <w:r w:rsidR="00FB7F73" w:rsidRPr="005D7C7D">
        <w:rPr>
          <w:rFonts w:ascii="Times New Roman" w:hAnsi="Times New Roman"/>
          <w:b/>
          <w:sz w:val="28"/>
          <w:szCs w:val="28"/>
        </w:rPr>
        <w:tab/>
      </w:r>
      <w:r w:rsidR="00FB7F73" w:rsidRPr="005D7C7D">
        <w:rPr>
          <w:rFonts w:ascii="Times New Roman" w:hAnsi="Times New Roman"/>
          <w:b/>
          <w:sz w:val="28"/>
          <w:szCs w:val="28"/>
        </w:rPr>
        <w:tab/>
      </w:r>
      <w:r w:rsidRPr="005D7C7D">
        <w:rPr>
          <w:rFonts w:ascii="Times New Roman" w:hAnsi="Times New Roman"/>
          <w:b/>
          <w:sz w:val="28"/>
          <w:szCs w:val="28"/>
        </w:rPr>
        <w:tab/>
      </w:r>
      <w:r w:rsidR="00930436" w:rsidRPr="005D7C7D">
        <w:rPr>
          <w:rFonts w:ascii="Times New Roman" w:hAnsi="Times New Roman"/>
          <w:b/>
          <w:sz w:val="28"/>
          <w:szCs w:val="28"/>
        </w:rPr>
        <w:t xml:space="preserve">   А.А. Решетников</w:t>
      </w:r>
      <w:r w:rsidR="00C128FA">
        <w:rPr>
          <w:rFonts w:ascii="Times New Roman" w:hAnsi="Times New Roman"/>
          <w:b/>
          <w:sz w:val="27"/>
          <w:szCs w:val="27"/>
        </w:rPr>
        <w:br w:type="page"/>
      </w:r>
    </w:p>
    <w:p w14:paraId="431B5149" w14:textId="77777777" w:rsidR="000F74AC" w:rsidRPr="00C128FA" w:rsidRDefault="000F74AC" w:rsidP="00C128FA">
      <w:pPr>
        <w:pStyle w:val="a4"/>
        <w:ind w:left="-284" w:right="-142"/>
        <w:rPr>
          <w:rFonts w:ascii="Times New Roman" w:hAnsi="Times New Roman"/>
          <w:b/>
          <w:sz w:val="27"/>
          <w:szCs w:val="27"/>
        </w:rPr>
      </w:pPr>
    </w:p>
    <w:p w14:paraId="0A0A362A" w14:textId="77777777" w:rsidR="00C128FA" w:rsidRPr="004710C8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</w:p>
    <w:p w14:paraId="44CC982A" w14:textId="77777777" w:rsidR="00C128FA" w:rsidRPr="004710C8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10C8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постановлению </w:t>
      </w:r>
    </w:p>
    <w:p w14:paraId="77F651DB" w14:textId="77777777" w:rsidR="00C128FA" w:rsidRPr="004710C8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10C8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Хвалынского муниципального района</w:t>
      </w:r>
    </w:p>
    <w:p w14:paraId="3FAF2D27" w14:textId="77777777" w:rsidR="00C128FA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C25A29">
        <w:rPr>
          <w:rFonts w:ascii="Times New Roman" w:eastAsia="Times New Roman" w:hAnsi="Times New Roman" w:cs="Times New Roman"/>
          <w:bCs/>
          <w:sz w:val="28"/>
          <w:szCs w:val="28"/>
        </w:rPr>
        <w:t>23.11.2020 №1090</w:t>
      </w:r>
    </w:p>
    <w:p w14:paraId="3E640EE7" w14:textId="77777777" w:rsidR="00C128FA" w:rsidRPr="008A7BA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9C96AD" w14:textId="77777777" w:rsidR="00930436" w:rsidRDefault="00C128FA" w:rsidP="00DF7EEE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стоимость 1 кв. м общей площади жилых помещений по Хвалынскому муниципальному району  на </w:t>
      </w:r>
      <w:r w:rsidRPr="00C128FA">
        <w:rPr>
          <w:rStyle w:val="apple-style-span"/>
          <w:rFonts w:ascii="Times New Roman" w:hAnsi="Times New Roman"/>
          <w:color w:val="000000"/>
          <w:sz w:val="27"/>
          <w:szCs w:val="27"/>
          <w:lang w:val="en-US"/>
        </w:rPr>
        <w:t>IV</w:t>
      </w:r>
      <w:r w:rsidRPr="00C128FA">
        <w:rPr>
          <w:rStyle w:val="apple-style-span"/>
          <w:rFonts w:ascii="Times New Roman" w:hAnsi="Times New Roman"/>
          <w:color w:val="000000"/>
          <w:sz w:val="27"/>
          <w:szCs w:val="27"/>
        </w:rPr>
        <w:t xml:space="preserve">  квартал 2020 года</w:t>
      </w:r>
    </w:p>
    <w:p w14:paraId="554D2DC2" w14:textId="77777777" w:rsidR="00C128FA" w:rsidRDefault="00C128FA" w:rsidP="00DF7EEE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7"/>
          <w:szCs w:val="27"/>
        </w:rPr>
      </w:pPr>
    </w:p>
    <w:p w14:paraId="0CE14D30" w14:textId="77777777" w:rsidR="00C128FA" w:rsidRDefault="00C128FA" w:rsidP="00DF7EEE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42"/>
        <w:gridCol w:w="3704"/>
      </w:tblGrid>
      <w:tr w:rsidR="00C128FA" w:rsidRPr="009236B4" w14:paraId="5CCAC379" w14:textId="77777777" w:rsidTr="009236B4">
        <w:tc>
          <w:tcPr>
            <w:tcW w:w="5778" w:type="dxa"/>
            <w:vAlign w:val="center"/>
          </w:tcPr>
          <w:p w14:paraId="3A5AD885" w14:textId="77777777" w:rsidR="00C128FA" w:rsidRPr="009236B4" w:rsidRDefault="00C128FA" w:rsidP="00923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</w:t>
            </w:r>
          </w:p>
        </w:tc>
        <w:tc>
          <w:tcPr>
            <w:tcW w:w="3794" w:type="dxa"/>
            <w:vAlign w:val="center"/>
          </w:tcPr>
          <w:p w14:paraId="4A3134FE" w14:textId="77777777" w:rsidR="00C128FA" w:rsidRPr="009236B4" w:rsidRDefault="00C128FA" w:rsidP="00923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B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стоимость 1 кв. м общей площади жилья, рублей</w:t>
            </w:r>
          </w:p>
        </w:tc>
      </w:tr>
      <w:tr w:rsidR="009236B4" w:rsidRPr="009236B4" w14:paraId="00BC6D61" w14:textId="77777777" w:rsidTr="00C128FA">
        <w:tc>
          <w:tcPr>
            <w:tcW w:w="5778" w:type="dxa"/>
          </w:tcPr>
          <w:p w14:paraId="69B9D292" w14:textId="77777777" w:rsidR="009236B4" w:rsidRPr="009236B4" w:rsidRDefault="009236B4" w:rsidP="00923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B4">
              <w:rPr>
                <w:rFonts w:ascii="Times New Roman" w:hAnsi="Times New Roman" w:cs="Times New Roman"/>
                <w:b/>
                <w:sz w:val="24"/>
                <w:szCs w:val="24"/>
              </w:rPr>
              <w:t>Хвалынский муниципальный район</w:t>
            </w:r>
          </w:p>
        </w:tc>
        <w:tc>
          <w:tcPr>
            <w:tcW w:w="3794" w:type="dxa"/>
          </w:tcPr>
          <w:p w14:paraId="18D00E2C" w14:textId="77777777" w:rsidR="009236B4" w:rsidRPr="009236B4" w:rsidRDefault="009236B4" w:rsidP="00DF7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B4">
              <w:rPr>
                <w:rFonts w:ascii="Times New Roman" w:hAnsi="Times New Roman" w:cs="Times New Roman"/>
                <w:b/>
                <w:sz w:val="24"/>
                <w:szCs w:val="24"/>
              </w:rPr>
              <w:t>18739</w:t>
            </w:r>
          </w:p>
        </w:tc>
      </w:tr>
      <w:tr w:rsidR="00C128FA" w:rsidRPr="00C128FA" w14:paraId="6EA72E9B" w14:textId="77777777" w:rsidTr="00C128FA">
        <w:tc>
          <w:tcPr>
            <w:tcW w:w="5778" w:type="dxa"/>
          </w:tcPr>
          <w:p w14:paraId="57BCC8FA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город Хвалынск (городское поселение)</w:t>
            </w:r>
          </w:p>
        </w:tc>
        <w:tc>
          <w:tcPr>
            <w:tcW w:w="3794" w:type="dxa"/>
          </w:tcPr>
          <w:p w14:paraId="0076F525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29225</w:t>
            </w:r>
          </w:p>
        </w:tc>
      </w:tr>
      <w:tr w:rsidR="00C128FA" w:rsidRPr="00C128FA" w14:paraId="63F3404E" w14:textId="77777777" w:rsidTr="00C128FA">
        <w:tc>
          <w:tcPr>
            <w:tcW w:w="5778" w:type="dxa"/>
          </w:tcPr>
          <w:p w14:paraId="1EB3E9EC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Алексеевское муниципального образование</w:t>
            </w:r>
          </w:p>
        </w:tc>
        <w:tc>
          <w:tcPr>
            <w:tcW w:w="3794" w:type="dxa"/>
          </w:tcPr>
          <w:p w14:paraId="7721BA41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26507</w:t>
            </w:r>
          </w:p>
        </w:tc>
      </w:tr>
      <w:tr w:rsidR="00C128FA" w:rsidRPr="00C128FA" w14:paraId="4AD738B6" w14:textId="77777777" w:rsidTr="00C128FA">
        <w:tc>
          <w:tcPr>
            <w:tcW w:w="5778" w:type="dxa"/>
          </w:tcPr>
          <w:p w14:paraId="05F6D15F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образование</w:t>
            </w:r>
          </w:p>
        </w:tc>
        <w:tc>
          <w:tcPr>
            <w:tcW w:w="3794" w:type="dxa"/>
          </w:tcPr>
          <w:p w14:paraId="68CAE59A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11554</w:t>
            </w:r>
          </w:p>
        </w:tc>
      </w:tr>
      <w:tr w:rsidR="00C128FA" w:rsidRPr="00C128FA" w14:paraId="1D3D43B0" w14:textId="77777777" w:rsidTr="00C128FA">
        <w:tc>
          <w:tcPr>
            <w:tcW w:w="5778" w:type="dxa"/>
          </w:tcPr>
          <w:p w14:paraId="3DA769F2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Возрожденческое муниципального образование</w:t>
            </w:r>
          </w:p>
        </w:tc>
        <w:tc>
          <w:tcPr>
            <w:tcW w:w="3794" w:type="dxa"/>
          </w:tcPr>
          <w:p w14:paraId="5A983BDC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24468</w:t>
            </w:r>
          </w:p>
        </w:tc>
      </w:tr>
      <w:tr w:rsidR="00C128FA" w:rsidRPr="00C128FA" w14:paraId="48510F51" w14:textId="77777777" w:rsidTr="00C128FA">
        <w:tc>
          <w:tcPr>
            <w:tcW w:w="5778" w:type="dxa"/>
          </w:tcPr>
          <w:p w14:paraId="525A6578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образование</w:t>
            </w:r>
          </w:p>
        </w:tc>
        <w:tc>
          <w:tcPr>
            <w:tcW w:w="3794" w:type="dxa"/>
          </w:tcPr>
          <w:p w14:paraId="70F37EB6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11554</w:t>
            </w:r>
          </w:p>
        </w:tc>
      </w:tr>
      <w:tr w:rsidR="00C128FA" w:rsidRPr="00C128FA" w14:paraId="032B7B35" w14:textId="77777777" w:rsidTr="00C128FA">
        <w:tc>
          <w:tcPr>
            <w:tcW w:w="5778" w:type="dxa"/>
          </w:tcPr>
          <w:p w14:paraId="68C5725C" w14:textId="77777777" w:rsidR="00C128FA" w:rsidRP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Северное муниципального образование</w:t>
            </w:r>
          </w:p>
        </w:tc>
        <w:tc>
          <w:tcPr>
            <w:tcW w:w="3794" w:type="dxa"/>
          </w:tcPr>
          <w:p w14:paraId="79C12EC0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10195</w:t>
            </w:r>
          </w:p>
        </w:tc>
      </w:tr>
      <w:tr w:rsidR="00C128FA" w:rsidRPr="00C128FA" w14:paraId="4644A63B" w14:textId="77777777" w:rsidTr="00C128FA">
        <w:tc>
          <w:tcPr>
            <w:tcW w:w="5778" w:type="dxa"/>
          </w:tcPr>
          <w:p w14:paraId="362252AE" w14:textId="77777777" w:rsidR="00C128FA" w:rsidRDefault="00C128FA" w:rsidP="00C1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образование</w:t>
            </w:r>
          </w:p>
        </w:tc>
        <w:tc>
          <w:tcPr>
            <w:tcW w:w="3794" w:type="dxa"/>
          </w:tcPr>
          <w:p w14:paraId="5DCAC06B" w14:textId="77777777" w:rsidR="00C128FA" w:rsidRPr="00C128FA" w:rsidRDefault="00C128FA" w:rsidP="00DF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17671</w:t>
            </w:r>
          </w:p>
        </w:tc>
      </w:tr>
    </w:tbl>
    <w:p w14:paraId="52AA0BB6" w14:textId="77777777" w:rsidR="00C128FA" w:rsidRPr="00C128FA" w:rsidRDefault="00C128FA" w:rsidP="00DF7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901CA2" w14:textId="77777777" w:rsidR="00C128FA" w:rsidRDefault="00C128FA">
      <w:pPr>
        <w:rPr>
          <w:rFonts w:ascii="Times New Roman" w:hAnsi="Times New Roman" w:cs="Times New Roman"/>
          <w:b/>
          <w:sz w:val="28"/>
          <w:szCs w:val="28"/>
        </w:rPr>
      </w:pPr>
    </w:p>
    <w:sectPr w:rsidR="00C128FA" w:rsidSect="000F74AC">
      <w:pgSz w:w="11906" w:h="16838"/>
      <w:pgMar w:top="28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5C14"/>
    <w:multiLevelType w:val="hybridMultilevel"/>
    <w:tmpl w:val="1E90EBFC"/>
    <w:lvl w:ilvl="0" w:tplc="8306E4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EE"/>
    <w:rsid w:val="00090DB7"/>
    <w:rsid w:val="000F74AC"/>
    <w:rsid w:val="00174CD0"/>
    <w:rsid w:val="00220A49"/>
    <w:rsid w:val="002C10F3"/>
    <w:rsid w:val="002E51F7"/>
    <w:rsid w:val="00373165"/>
    <w:rsid w:val="004B3581"/>
    <w:rsid w:val="005D7C7D"/>
    <w:rsid w:val="00613A4A"/>
    <w:rsid w:val="006A5188"/>
    <w:rsid w:val="006B64BC"/>
    <w:rsid w:val="00702668"/>
    <w:rsid w:val="007F7C3D"/>
    <w:rsid w:val="0080016A"/>
    <w:rsid w:val="008259A3"/>
    <w:rsid w:val="009236B4"/>
    <w:rsid w:val="00930436"/>
    <w:rsid w:val="00941D53"/>
    <w:rsid w:val="00BC7A29"/>
    <w:rsid w:val="00C128FA"/>
    <w:rsid w:val="00C25A29"/>
    <w:rsid w:val="00C90AF7"/>
    <w:rsid w:val="00CB4050"/>
    <w:rsid w:val="00D46E51"/>
    <w:rsid w:val="00D5282D"/>
    <w:rsid w:val="00D528C3"/>
    <w:rsid w:val="00D55EFF"/>
    <w:rsid w:val="00D67440"/>
    <w:rsid w:val="00D74F9A"/>
    <w:rsid w:val="00D76ADA"/>
    <w:rsid w:val="00DE2A82"/>
    <w:rsid w:val="00DF40A0"/>
    <w:rsid w:val="00DF7EEE"/>
    <w:rsid w:val="00F92AE3"/>
    <w:rsid w:val="00FB7F73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DE8819"/>
  <w15:docId w15:val="{87C760E6-D8F2-46E0-9518-10C96DC1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F7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E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uiPriority w:val="99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F7EEE"/>
  </w:style>
  <w:style w:type="paragraph" w:customStyle="1" w:styleId="msonormalcxspmiddlecxspmiddle">
    <w:name w:val="msonormalcxspmiddlecxspmiddle"/>
    <w:basedOn w:val="a"/>
    <w:uiPriority w:val="99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2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NPKirillova</cp:lastModifiedBy>
  <cp:revision>2</cp:revision>
  <cp:lastPrinted>2020-11-26T09:24:00Z</cp:lastPrinted>
  <dcterms:created xsi:type="dcterms:W3CDTF">2025-08-27T06:57:00Z</dcterms:created>
  <dcterms:modified xsi:type="dcterms:W3CDTF">2025-08-27T06:57:00Z</dcterms:modified>
</cp:coreProperties>
</file>