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0B0" w:rsidRDefault="00D420B0"/>
    <w:p w:rsidR="00D420B0" w:rsidRDefault="00D420B0"/>
    <w:p w:rsidR="00D420B0" w:rsidRDefault="00D420B0"/>
    <w:p w:rsidR="00D420B0" w:rsidRDefault="00D420B0"/>
    <w:p w:rsidR="00D420B0" w:rsidRDefault="00D420B0"/>
    <w:p w:rsidR="00D420B0" w:rsidRDefault="00D420B0"/>
    <w:p w:rsidR="00D420B0" w:rsidRDefault="00D420B0" w:rsidP="00D420B0">
      <w:pPr>
        <w:jc w:val="center"/>
      </w:pPr>
    </w:p>
    <w:p w:rsidR="00D420B0" w:rsidRDefault="00D420B0" w:rsidP="00D420B0">
      <w:pPr>
        <w:jc w:val="center"/>
        <w:rPr>
          <w:b/>
          <w:sz w:val="72"/>
          <w:szCs w:val="72"/>
        </w:rPr>
      </w:pPr>
    </w:p>
    <w:p w:rsidR="00D420B0" w:rsidRDefault="00D420B0" w:rsidP="00D420B0">
      <w:pPr>
        <w:jc w:val="center"/>
        <w:rPr>
          <w:b/>
          <w:sz w:val="72"/>
          <w:szCs w:val="72"/>
        </w:rPr>
      </w:pPr>
    </w:p>
    <w:p w:rsidR="00D420B0" w:rsidRDefault="00D420B0" w:rsidP="00D420B0">
      <w:pPr>
        <w:jc w:val="center"/>
        <w:rPr>
          <w:b/>
          <w:sz w:val="72"/>
          <w:szCs w:val="72"/>
        </w:rPr>
      </w:pPr>
    </w:p>
    <w:p w:rsidR="00D420B0" w:rsidRPr="00E865EF" w:rsidRDefault="00D420B0" w:rsidP="00D420B0">
      <w:pPr>
        <w:jc w:val="center"/>
        <w:rPr>
          <w:rFonts w:ascii="PT Astra Serif" w:hAnsi="PT Astra Serif"/>
          <w:b/>
          <w:sz w:val="72"/>
          <w:szCs w:val="72"/>
        </w:rPr>
      </w:pPr>
    </w:p>
    <w:p w:rsidR="00D420B0" w:rsidRPr="00E865EF" w:rsidRDefault="00D420B0" w:rsidP="00D420B0">
      <w:pPr>
        <w:jc w:val="center"/>
        <w:rPr>
          <w:rFonts w:ascii="PT Astra Serif" w:hAnsi="PT Astra Serif"/>
          <w:b/>
          <w:sz w:val="96"/>
          <w:szCs w:val="96"/>
        </w:rPr>
      </w:pPr>
      <w:proofErr w:type="gramStart"/>
      <w:r w:rsidRPr="00E865EF">
        <w:rPr>
          <w:rFonts w:ascii="PT Astra Serif" w:hAnsi="PT Astra Serif"/>
          <w:b/>
          <w:sz w:val="96"/>
          <w:szCs w:val="96"/>
        </w:rPr>
        <w:t>У  С  Т  А  В</w:t>
      </w:r>
      <w:proofErr w:type="gramEnd"/>
    </w:p>
    <w:p w:rsidR="00D420B0" w:rsidRPr="00E865EF" w:rsidRDefault="00D420B0" w:rsidP="00D420B0">
      <w:pPr>
        <w:jc w:val="center"/>
        <w:rPr>
          <w:rFonts w:ascii="PT Astra Serif" w:hAnsi="PT Astra Serif"/>
          <w:b/>
          <w:sz w:val="72"/>
          <w:szCs w:val="72"/>
        </w:rPr>
      </w:pPr>
    </w:p>
    <w:p w:rsidR="00E1673D" w:rsidRPr="00E865EF" w:rsidRDefault="00D420B0" w:rsidP="00E1673D">
      <w:pPr>
        <w:jc w:val="center"/>
        <w:rPr>
          <w:rFonts w:ascii="PT Astra Serif" w:hAnsi="PT Astra Serif"/>
          <w:b/>
          <w:sz w:val="72"/>
          <w:szCs w:val="72"/>
        </w:rPr>
      </w:pPr>
      <w:r w:rsidRPr="00E865EF">
        <w:rPr>
          <w:rFonts w:ascii="PT Astra Serif" w:hAnsi="PT Astra Serif"/>
          <w:b/>
          <w:sz w:val="72"/>
          <w:szCs w:val="72"/>
        </w:rPr>
        <w:t xml:space="preserve">Хвалынского </w:t>
      </w:r>
    </w:p>
    <w:p w:rsidR="00D420B0" w:rsidRPr="00E865EF" w:rsidRDefault="00D420B0" w:rsidP="00E1673D">
      <w:pPr>
        <w:jc w:val="center"/>
        <w:rPr>
          <w:rFonts w:ascii="PT Astra Serif" w:hAnsi="PT Astra Serif"/>
          <w:b/>
          <w:sz w:val="72"/>
          <w:szCs w:val="72"/>
        </w:rPr>
      </w:pPr>
      <w:r w:rsidRPr="00E865EF">
        <w:rPr>
          <w:rFonts w:ascii="PT Astra Serif" w:hAnsi="PT Astra Serif"/>
          <w:b/>
          <w:sz w:val="72"/>
          <w:szCs w:val="72"/>
        </w:rPr>
        <w:t>муниципального района</w:t>
      </w:r>
    </w:p>
    <w:p w:rsidR="00D420B0" w:rsidRPr="00E865EF" w:rsidRDefault="00D420B0" w:rsidP="00E1673D">
      <w:pPr>
        <w:jc w:val="center"/>
        <w:rPr>
          <w:rFonts w:ascii="PT Astra Serif" w:hAnsi="PT Astra Serif"/>
          <w:b/>
          <w:sz w:val="72"/>
          <w:szCs w:val="72"/>
        </w:rPr>
      </w:pPr>
      <w:r w:rsidRPr="00E865EF">
        <w:rPr>
          <w:rFonts w:ascii="PT Astra Serif" w:hAnsi="PT Astra Serif"/>
          <w:b/>
          <w:sz w:val="72"/>
          <w:szCs w:val="72"/>
        </w:rPr>
        <w:t>Саратовской области</w:t>
      </w:r>
    </w:p>
    <w:p w:rsidR="00D420B0" w:rsidRPr="00E865EF" w:rsidRDefault="00D420B0" w:rsidP="00D420B0">
      <w:pPr>
        <w:spacing w:line="360" w:lineRule="auto"/>
        <w:jc w:val="center"/>
        <w:rPr>
          <w:rFonts w:ascii="PT Astra Serif" w:hAnsi="PT Astra Serif"/>
          <w:b/>
          <w:sz w:val="72"/>
          <w:szCs w:val="72"/>
        </w:rPr>
      </w:pPr>
    </w:p>
    <w:p w:rsidR="00D420B0" w:rsidRPr="00E865EF" w:rsidRDefault="00D420B0" w:rsidP="00D420B0">
      <w:pPr>
        <w:spacing w:line="360" w:lineRule="auto"/>
        <w:jc w:val="center"/>
        <w:rPr>
          <w:rFonts w:ascii="PT Astra Serif" w:hAnsi="PT Astra Serif"/>
          <w:sz w:val="72"/>
          <w:szCs w:val="72"/>
        </w:rPr>
      </w:pPr>
    </w:p>
    <w:p w:rsidR="00D420B0" w:rsidRPr="00E865EF" w:rsidRDefault="00D420B0" w:rsidP="00D420B0">
      <w:pPr>
        <w:spacing w:line="360" w:lineRule="auto"/>
        <w:jc w:val="center"/>
        <w:rPr>
          <w:rFonts w:ascii="PT Astra Serif" w:hAnsi="PT Astra Serif"/>
          <w:sz w:val="72"/>
          <w:szCs w:val="72"/>
        </w:rPr>
      </w:pPr>
    </w:p>
    <w:p w:rsidR="00E1673D" w:rsidRPr="00E865EF" w:rsidRDefault="00E1673D" w:rsidP="00D420B0">
      <w:pPr>
        <w:spacing w:line="360" w:lineRule="auto"/>
        <w:jc w:val="center"/>
        <w:rPr>
          <w:rFonts w:ascii="PT Astra Serif" w:hAnsi="PT Astra Serif"/>
          <w:sz w:val="72"/>
          <w:szCs w:val="72"/>
        </w:rPr>
      </w:pPr>
    </w:p>
    <w:p w:rsidR="00D420B0" w:rsidRPr="00E865EF" w:rsidRDefault="006277B4" w:rsidP="007745AA">
      <w:pPr>
        <w:jc w:val="center"/>
        <w:rPr>
          <w:rFonts w:ascii="PT Astra Serif" w:hAnsi="PT Astra Serif"/>
          <w:b/>
          <w:sz w:val="48"/>
          <w:szCs w:val="48"/>
        </w:rPr>
      </w:pPr>
      <w:r w:rsidRPr="00E865EF">
        <w:rPr>
          <w:rFonts w:ascii="PT Astra Serif" w:hAnsi="PT Astra Serif"/>
          <w:b/>
          <w:sz w:val="48"/>
          <w:szCs w:val="48"/>
        </w:rPr>
        <w:t>20</w:t>
      </w:r>
      <w:r w:rsidR="00177D41" w:rsidRPr="00E865EF">
        <w:rPr>
          <w:rFonts w:ascii="PT Astra Serif" w:hAnsi="PT Astra Serif"/>
          <w:b/>
          <w:sz w:val="48"/>
          <w:szCs w:val="48"/>
        </w:rPr>
        <w:t>2</w:t>
      </w:r>
      <w:r w:rsidR="00E879E4" w:rsidRPr="00E865EF">
        <w:rPr>
          <w:rFonts w:ascii="PT Astra Serif" w:hAnsi="PT Astra Serif"/>
          <w:b/>
          <w:sz w:val="48"/>
          <w:szCs w:val="48"/>
        </w:rPr>
        <w:t>5</w:t>
      </w:r>
      <w:r w:rsidR="007745AA" w:rsidRPr="00E865EF">
        <w:rPr>
          <w:rFonts w:ascii="PT Astra Serif" w:hAnsi="PT Astra Serif"/>
          <w:b/>
          <w:sz w:val="48"/>
          <w:szCs w:val="48"/>
        </w:rPr>
        <w:t xml:space="preserve"> год</w:t>
      </w:r>
    </w:p>
    <w:p w:rsidR="00D420B0" w:rsidRPr="00E865EF" w:rsidRDefault="00D420B0">
      <w:pPr>
        <w:rPr>
          <w:rFonts w:ascii="PT Astra Serif" w:hAnsi="PT Astra Serif"/>
          <w:sz w:val="48"/>
          <w:szCs w:val="48"/>
        </w:rPr>
      </w:pPr>
    </w:p>
    <w:p w:rsidR="00D420B0" w:rsidRPr="00E865EF" w:rsidRDefault="00D420B0">
      <w:pPr>
        <w:rPr>
          <w:rFonts w:ascii="PT Astra Serif" w:hAnsi="PT Astra Serif"/>
        </w:rPr>
      </w:pPr>
    </w:p>
    <w:tbl>
      <w:tblPr>
        <w:tblStyle w:val="afffff6"/>
        <w:tblW w:w="10705" w:type="dxa"/>
        <w:tblInd w:w="-6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7"/>
        <w:gridCol w:w="4218"/>
      </w:tblGrid>
      <w:tr w:rsidR="002F7B5F" w:rsidRPr="00E865EF" w:rsidTr="009B2467">
        <w:trPr>
          <w:trHeight w:val="125"/>
        </w:trPr>
        <w:tc>
          <w:tcPr>
            <w:tcW w:w="6487" w:type="dxa"/>
          </w:tcPr>
          <w:p w:rsidR="002F7B5F" w:rsidRPr="00E865EF" w:rsidRDefault="002F7B5F" w:rsidP="002F7B5F">
            <w:pPr>
              <w:pStyle w:val="6"/>
              <w:spacing w:line="240" w:lineRule="auto"/>
              <w:rPr>
                <w:rFonts w:ascii="PT Astra Serif" w:hAnsi="PT Astra Serif"/>
                <w:sz w:val="16"/>
                <w:szCs w:val="16"/>
              </w:rPr>
            </w:pPr>
            <w:r w:rsidRPr="00E865EF">
              <w:rPr>
                <w:rFonts w:ascii="PT Astra Serif" w:hAnsi="PT Astra Serif"/>
                <w:sz w:val="16"/>
                <w:szCs w:val="16"/>
              </w:rPr>
              <w:lastRenderedPageBreak/>
              <w:t>Устав зарегистрирован</w:t>
            </w:r>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Главное управление </w:t>
            </w:r>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Министерства юстиции Российской Федерации по Приволжскому федеральному округу </w:t>
            </w:r>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«16» декабря </w:t>
            </w:r>
            <w:smartTag w:uri="urn:schemas-microsoft-com:office:smarttags" w:element="metricconverter">
              <w:smartTagPr>
                <w:attr w:name="ProductID" w:val="2005 г"/>
              </w:smartTagPr>
              <w:r w:rsidRPr="00E865EF">
                <w:rPr>
                  <w:rFonts w:ascii="PT Astra Serif" w:hAnsi="PT Astra Serif"/>
                  <w:sz w:val="16"/>
                  <w:szCs w:val="16"/>
                </w:rPr>
                <w:t>2005 г</w:t>
              </w:r>
            </w:smartTag>
            <w:r w:rsidRPr="00E865EF">
              <w:rPr>
                <w:rFonts w:ascii="PT Astra Serif" w:hAnsi="PT Astra Serif"/>
                <w:sz w:val="16"/>
                <w:szCs w:val="16"/>
              </w:rPr>
              <w:t xml:space="preserve">. </w:t>
            </w:r>
          </w:p>
          <w:p w:rsidR="002F7B5F" w:rsidRPr="00E865EF" w:rsidRDefault="002F7B5F" w:rsidP="002F7B5F">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645370002005001</w:t>
            </w:r>
          </w:p>
          <w:p w:rsidR="002F7B5F" w:rsidRPr="00E865EF" w:rsidRDefault="002F7B5F" w:rsidP="002F7B5F">
            <w:pPr>
              <w:pStyle w:val="7"/>
              <w:spacing w:line="240" w:lineRule="auto"/>
              <w:rPr>
                <w:rFonts w:ascii="PT Astra Serif" w:hAnsi="PT Astra Serif"/>
                <w:sz w:val="16"/>
                <w:szCs w:val="16"/>
              </w:rPr>
            </w:pPr>
            <w:r w:rsidRPr="00E865EF">
              <w:rPr>
                <w:rFonts w:ascii="PT Astra Serif" w:hAnsi="PT Astra Serif"/>
                <w:b w:val="0"/>
                <w:sz w:val="16"/>
                <w:szCs w:val="16"/>
              </w:rPr>
              <w:t>Начальник отдела в</w:t>
            </w:r>
            <w:r w:rsidRPr="00E865EF">
              <w:rPr>
                <w:rFonts w:ascii="PT Astra Serif" w:hAnsi="PT Astra Serif"/>
                <w:sz w:val="16"/>
                <w:szCs w:val="16"/>
              </w:rPr>
              <w:t xml:space="preserve"> </w:t>
            </w:r>
            <w:r w:rsidRPr="00E865EF">
              <w:rPr>
                <w:rFonts w:ascii="PT Astra Serif" w:hAnsi="PT Astra Serif"/>
                <w:b w:val="0"/>
                <w:sz w:val="16"/>
                <w:szCs w:val="16"/>
              </w:rPr>
              <w:t>Саратовской области</w:t>
            </w:r>
            <w:r w:rsidRPr="00E865EF">
              <w:rPr>
                <w:rFonts w:ascii="PT Astra Serif" w:hAnsi="PT Astra Serif"/>
                <w:sz w:val="16"/>
                <w:szCs w:val="16"/>
              </w:rPr>
              <w:t xml:space="preserve"> </w:t>
            </w:r>
            <w:r w:rsidRPr="00E865EF">
              <w:rPr>
                <w:rFonts w:ascii="PT Astra Serif" w:hAnsi="PT Astra Serif"/>
                <w:b w:val="0"/>
                <w:sz w:val="16"/>
                <w:szCs w:val="16"/>
              </w:rPr>
              <w:t>Главного управления Минюста России по Приволжскому федеральному округу</w:t>
            </w:r>
            <w:r w:rsidRPr="00E865EF">
              <w:rPr>
                <w:rFonts w:ascii="PT Astra Serif" w:hAnsi="PT Astra Serif"/>
                <w:sz w:val="16"/>
                <w:szCs w:val="16"/>
              </w:rPr>
              <w:t xml:space="preserve">           </w:t>
            </w:r>
          </w:p>
          <w:p w:rsidR="002F7B5F" w:rsidRPr="00E865EF" w:rsidRDefault="002F7B5F" w:rsidP="002F7B5F">
            <w:pPr>
              <w:pStyle w:val="ConsNonformat"/>
              <w:autoSpaceDE/>
              <w:autoSpaceDN/>
              <w:adjustRightInd/>
              <w:rPr>
                <w:rFonts w:ascii="PT Astra Serif" w:hAnsi="PT Astra Serif"/>
                <w:sz w:val="16"/>
                <w:szCs w:val="16"/>
              </w:rPr>
            </w:pPr>
          </w:p>
          <w:p w:rsidR="002F7B5F" w:rsidRPr="00E865EF" w:rsidRDefault="002F7B5F" w:rsidP="002F7B5F">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Главное управление </w:t>
            </w:r>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Министерства юстиции Российской Федерации по Приволжскому федеральному округу </w:t>
            </w:r>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«7» апреля </w:t>
            </w:r>
            <w:smartTag w:uri="urn:schemas-microsoft-com:office:smarttags" w:element="metricconverter">
              <w:smartTagPr>
                <w:attr w:name="ProductID" w:val="2006 г"/>
              </w:smartTagPr>
              <w:r w:rsidRPr="00E865EF">
                <w:rPr>
                  <w:rFonts w:ascii="PT Astra Serif" w:hAnsi="PT Astra Serif"/>
                  <w:sz w:val="16"/>
                  <w:szCs w:val="16"/>
                </w:rPr>
                <w:t>2006 г</w:t>
              </w:r>
            </w:smartTag>
            <w:r w:rsidRPr="00E865EF">
              <w:rPr>
                <w:rFonts w:ascii="PT Astra Serif" w:hAnsi="PT Astra Serif"/>
                <w:sz w:val="16"/>
                <w:szCs w:val="16"/>
              </w:rPr>
              <w:t xml:space="preserve">. </w:t>
            </w:r>
          </w:p>
          <w:p w:rsidR="002F7B5F" w:rsidRPr="00E865EF" w:rsidRDefault="002F7B5F" w:rsidP="002F7B5F">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645370002006002</w:t>
            </w:r>
          </w:p>
          <w:p w:rsidR="002F7B5F" w:rsidRPr="00E865EF" w:rsidRDefault="002F7B5F" w:rsidP="002F7B5F">
            <w:pPr>
              <w:pStyle w:val="7"/>
              <w:spacing w:line="240" w:lineRule="auto"/>
              <w:rPr>
                <w:rFonts w:ascii="PT Astra Serif" w:hAnsi="PT Astra Serif"/>
                <w:sz w:val="16"/>
                <w:szCs w:val="16"/>
              </w:rPr>
            </w:pPr>
            <w:r w:rsidRPr="00E865EF">
              <w:rPr>
                <w:rFonts w:ascii="PT Astra Serif" w:hAnsi="PT Astra Serif"/>
                <w:b w:val="0"/>
                <w:sz w:val="16"/>
                <w:szCs w:val="16"/>
              </w:rPr>
              <w:t>Начальник отдела в Саратовской области  Главного управления Минюста России по Приволжскому федеральному округу</w:t>
            </w:r>
            <w:r w:rsidRPr="00E865EF">
              <w:rPr>
                <w:rFonts w:ascii="PT Astra Serif" w:hAnsi="PT Astra Serif"/>
                <w:sz w:val="16"/>
                <w:szCs w:val="16"/>
              </w:rPr>
              <w:t xml:space="preserve">           </w:t>
            </w:r>
          </w:p>
          <w:p w:rsidR="002F7B5F" w:rsidRPr="00E865EF" w:rsidRDefault="002F7B5F" w:rsidP="002F7B5F">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Главное управление </w:t>
            </w:r>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Министерства юстиции Российской Федерации по Приволжскому федеральному округу </w:t>
            </w:r>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«03» октября </w:t>
            </w:r>
            <w:smartTag w:uri="urn:schemas-microsoft-com:office:smarttags" w:element="metricconverter">
              <w:smartTagPr>
                <w:attr w:name="ProductID" w:val="2006 г"/>
              </w:smartTagPr>
              <w:r w:rsidRPr="00E865EF">
                <w:rPr>
                  <w:rFonts w:ascii="PT Astra Serif" w:hAnsi="PT Astra Serif"/>
                  <w:sz w:val="16"/>
                  <w:szCs w:val="16"/>
                </w:rPr>
                <w:t>2006 г</w:t>
              </w:r>
            </w:smartTag>
            <w:r w:rsidRPr="00E865EF">
              <w:rPr>
                <w:rFonts w:ascii="PT Astra Serif" w:hAnsi="PT Astra Serif"/>
                <w:sz w:val="16"/>
                <w:szCs w:val="16"/>
              </w:rPr>
              <w:t xml:space="preserve">. </w:t>
            </w:r>
          </w:p>
          <w:p w:rsidR="002F7B5F" w:rsidRPr="00E865EF" w:rsidRDefault="002F7B5F" w:rsidP="002F7B5F">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645370002006003</w:t>
            </w:r>
          </w:p>
          <w:p w:rsidR="002F7B5F" w:rsidRPr="00E865EF" w:rsidRDefault="002F7B5F" w:rsidP="002F7B5F">
            <w:pPr>
              <w:pStyle w:val="7"/>
              <w:spacing w:line="240" w:lineRule="auto"/>
              <w:rPr>
                <w:rFonts w:ascii="PT Astra Serif" w:hAnsi="PT Astra Serif"/>
                <w:sz w:val="16"/>
                <w:szCs w:val="16"/>
              </w:rPr>
            </w:pPr>
            <w:r w:rsidRPr="00E865EF">
              <w:rPr>
                <w:rFonts w:ascii="PT Astra Serif" w:hAnsi="PT Astra Serif"/>
                <w:b w:val="0"/>
                <w:sz w:val="16"/>
                <w:szCs w:val="16"/>
              </w:rPr>
              <w:t>Начальник отдела в Саратовской области</w:t>
            </w:r>
            <w:r w:rsidRPr="00E865EF">
              <w:rPr>
                <w:rFonts w:ascii="PT Astra Serif" w:hAnsi="PT Astra Serif"/>
                <w:sz w:val="16"/>
                <w:szCs w:val="16"/>
              </w:rPr>
              <w:t xml:space="preserve"> </w:t>
            </w:r>
            <w:r w:rsidRPr="00E865EF">
              <w:rPr>
                <w:rFonts w:ascii="PT Astra Serif" w:hAnsi="PT Astra Serif"/>
                <w:b w:val="0"/>
                <w:sz w:val="16"/>
                <w:szCs w:val="16"/>
              </w:rPr>
              <w:t>Главного управления</w:t>
            </w:r>
          </w:p>
          <w:p w:rsidR="002F7B5F" w:rsidRPr="00E865EF" w:rsidRDefault="002F7B5F" w:rsidP="002F7B5F">
            <w:pPr>
              <w:pStyle w:val="ConsNonformat"/>
              <w:autoSpaceDE/>
              <w:autoSpaceDN/>
              <w:adjustRightInd/>
              <w:rPr>
                <w:rFonts w:ascii="PT Astra Serif" w:hAnsi="PT Astra Serif"/>
                <w:sz w:val="16"/>
                <w:szCs w:val="16"/>
              </w:rPr>
            </w:pPr>
            <w:r w:rsidRPr="00E865EF">
              <w:rPr>
                <w:rFonts w:ascii="PT Astra Serif" w:hAnsi="PT Astra Serif"/>
                <w:sz w:val="16"/>
                <w:szCs w:val="16"/>
              </w:rPr>
              <w:t xml:space="preserve">Минюста России </w:t>
            </w:r>
            <w:r w:rsidRPr="00E865EF">
              <w:rPr>
                <w:rFonts w:ascii="PT Astra Serif" w:hAnsi="PT Astra Serif" w:cs="Times New Roman"/>
                <w:sz w:val="16"/>
                <w:szCs w:val="16"/>
              </w:rPr>
              <w:t>по Приволжскому федеральному округу</w:t>
            </w:r>
            <w:r w:rsidRPr="00E865EF">
              <w:rPr>
                <w:rFonts w:ascii="PT Astra Serif" w:hAnsi="PT Astra Serif"/>
                <w:sz w:val="16"/>
                <w:szCs w:val="16"/>
              </w:rPr>
              <w:t xml:space="preserve">           </w:t>
            </w:r>
          </w:p>
          <w:p w:rsidR="002F7B5F" w:rsidRPr="00E865EF" w:rsidRDefault="002F7B5F" w:rsidP="002F7B5F">
            <w:pPr>
              <w:pStyle w:val="ConsNonformat"/>
              <w:autoSpaceDE/>
              <w:autoSpaceDN/>
              <w:adjustRightInd/>
              <w:rPr>
                <w:rFonts w:ascii="PT Astra Serif" w:hAnsi="PT Astra Serif"/>
                <w:sz w:val="16"/>
                <w:szCs w:val="16"/>
              </w:rPr>
            </w:pPr>
          </w:p>
          <w:p w:rsidR="002F7B5F" w:rsidRPr="00E865EF" w:rsidRDefault="002F7B5F" w:rsidP="002F7B5F">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2F7B5F" w:rsidRPr="00E865EF" w:rsidRDefault="002F7B5F" w:rsidP="002F7B5F">
            <w:pPr>
              <w:tabs>
                <w:tab w:val="left" w:pos="996"/>
                <w:tab w:val="center" w:pos="2305"/>
              </w:tabs>
              <w:rPr>
                <w:rFonts w:ascii="PT Astra Serif" w:hAnsi="PT Astra Serif"/>
                <w:sz w:val="16"/>
                <w:szCs w:val="16"/>
              </w:rPr>
            </w:pPr>
            <w:r w:rsidRPr="00E865EF">
              <w:rPr>
                <w:rFonts w:ascii="PT Astra Serif" w:hAnsi="PT Astra Serif"/>
                <w:sz w:val="16"/>
                <w:szCs w:val="16"/>
              </w:rPr>
              <w:t xml:space="preserve">Управление Министерства юстиции Российской Федерации по Приволжскому федеральному округу </w:t>
            </w:r>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«7» ноября </w:t>
            </w:r>
            <w:smartTag w:uri="urn:schemas-microsoft-com:office:smarttags" w:element="metricconverter">
              <w:smartTagPr>
                <w:attr w:name="ProductID" w:val="2007 г"/>
              </w:smartTagPr>
              <w:r w:rsidRPr="00E865EF">
                <w:rPr>
                  <w:rFonts w:ascii="PT Astra Serif" w:hAnsi="PT Astra Serif"/>
                  <w:sz w:val="16"/>
                  <w:szCs w:val="16"/>
                </w:rPr>
                <w:t>2007 г</w:t>
              </w:r>
            </w:smartTag>
            <w:r w:rsidRPr="00E865EF">
              <w:rPr>
                <w:rFonts w:ascii="PT Astra Serif" w:hAnsi="PT Astra Serif"/>
                <w:sz w:val="16"/>
                <w:szCs w:val="16"/>
              </w:rPr>
              <w:t xml:space="preserve">. </w:t>
            </w:r>
          </w:p>
          <w:p w:rsidR="002F7B5F" w:rsidRPr="00E865EF" w:rsidRDefault="002F7B5F" w:rsidP="002F7B5F">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645370002007004</w:t>
            </w:r>
          </w:p>
          <w:p w:rsidR="002F7B5F" w:rsidRPr="00E865EF" w:rsidRDefault="002F7B5F" w:rsidP="002F7B5F">
            <w:pPr>
              <w:pStyle w:val="7"/>
              <w:spacing w:line="240" w:lineRule="auto"/>
              <w:rPr>
                <w:rFonts w:ascii="PT Astra Serif" w:hAnsi="PT Astra Serif"/>
                <w:sz w:val="16"/>
                <w:szCs w:val="16"/>
              </w:rPr>
            </w:pPr>
            <w:r w:rsidRPr="00E865EF">
              <w:rPr>
                <w:rFonts w:ascii="PT Astra Serif" w:hAnsi="PT Astra Serif"/>
                <w:b w:val="0"/>
                <w:sz w:val="16"/>
                <w:szCs w:val="16"/>
              </w:rPr>
              <w:t>Зам</w:t>
            </w:r>
            <w:proofErr w:type="gramStart"/>
            <w:r w:rsidRPr="00E865EF">
              <w:rPr>
                <w:rFonts w:ascii="PT Astra Serif" w:hAnsi="PT Astra Serif"/>
                <w:b w:val="0"/>
                <w:sz w:val="16"/>
                <w:szCs w:val="16"/>
              </w:rPr>
              <w:t>.н</w:t>
            </w:r>
            <w:proofErr w:type="gramEnd"/>
            <w:r w:rsidRPr="00E865EF">
              <w:rPr>
                <w:rFonts w:ascii="PT Astra Serif" w:hAnsi="PT Astra Serif"/>
                <w:b w:val="0"/>
                <w:sz w:val="16"/>
                <w:szCs w:val="16"/>
              </w:rPr>
              <w:t>ачальника отдела законодательства субъектов РФ и ведения федерального</w:t>
            </w:r>
          </w:p>
          <w:p w:rsidR="002F7B5F" w:rsidRPr="00E865EF" w:rsidRDefault="002F7B5F" w:rsidP="002F7B5F">
            <w:pPr>
              <w:rPr>
                <w:rFonts w:ascii="PT Astra Serif" w:hAnsi="PT Astra Serif"/>
              </w:rPr>
            </w:pPr>
            <w:r w:rsidRPr="00E865EF">
              <w:rPr>
                <w:rFonts w:ascii="PT Astra Serif" w:hAnsi="PT Astra Serif"/>
                <w:sz w:val="16"/>
                <w:szCs w:val="16"/>
              </w:rPr>
              <w:t xml:space="preserve">регистра в Саратовской области  Управления Минюста России по Приволжскому федеральному округу           </w:t>
            </w:r>
          </w:p>
          <w:p w:rsidR="002F7B5F" w:rsidRPr="00E865EF" w:rsidRDefault="002F7B5F" w:rsidP="002F7B5F">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 xml:space="preserve">Управление Министерства юстиции  Российской Федерации по Саратовской   области </w:t>
            </w:r>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«13» мая </w:t>
            </w:r>
            <w:smartTag w:uri="urn:schemas-microsoft-com:office:smarttags" w:element="metricconverter">
              <w:smartTagPr>
                <w:attr w:name="ProductID" w:val="2009 г"/>
              </w:smartTagPr>
              <w:r w:rsidRPr="00E865EF">
                <w:rPr>
                  <w:rFonts w:ascii="PT Astra Serif" w:hAnsi="PT Astra Serif"/>
                  <w:sz w:val="16"/>
                  <w:szCs w:val="16"/>
                </w:rPr>
                <w:t>2009 г</w:t>
              </w:r>
            </w:smartTag>
            <w:r w:rsidRPr="00E865EF">
              <w:rPr>
                <w:rFonts w:ascii="PT Astra Serif" w:hAnsi="PT Astra Serif"/>
                <w:sz w:val="16"/>
                <w:szCs w:val="16"/>
              </w:rPr>
              <w:t>.</w:t>
            </w:r>
          </w:p>
          <w:p w:rsidR="002F7B5F" w:rsidRPr="00E865EF" w:rsidRDefault="002F7B5F" w:rsidP="002F7B5F">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645370002009001</w:t>
            </w:r>
          </w:p>
          <w:p w:rsidR="002F7B5F" w:rsidRPr="00E865EF" w:rsidRDefault="002F7B5F" w:rsidP="002F7B5F">
            <w:pPr>
              <w:rPr>
                <w:rFonts w:ascii="PT Astra Serif" w:hAnsi="PT Astra Serif"/>
              </w:rPr>
            </w:pPr>
            <w:r w:rsidRPr="00E865EF">
              <w:rPr>
                <w:rFonts w:ascii="PT Astra Serif" w:hAnsi="PT Astra Serif"/>
                <w:sz w:val="16"/>
                <w:szCs w:val="16"/>
              </w:rPr>
              <w:t xml:space="preserve">Руководитель Управления Минюста России по Саратовской области           </w:t>
            </w:r>
          </w:p>
          <w:p w:rsidR="002F7B5F" w:rsidRPr="00E865EF" w:rsidRDefault="002F7B5F" w:rsidP="002F7B5F">
            <w:pPr>
              <w:pStyle w:val="ConsNonformat"/>
              <w:autoSpaceDE/>
              <w:autoSpaceDN/>
              <w:adjustRightInd/>
              <w:rPr>
                <w:rFonts w:ascii="PT Astra Serif" w:hAnsi="PT Astra Serif"/>
                <w:sz w:val="16"/>
                <w:szCs w:val="16"/>
              </w:rPr>
            </w:pPr>
          </w:p>
          <w:p w:rsidR="002F7B5F" w:rsidRPr="00E865EF" w:rsidRDefault="002F7B5F" w:rsidP="002F7B5F">
            <w:pPr>
              <w:jc w:val="center"/>
              <w:rPr>
                <w:rFonts w:ascii="PT Astra Serif" w:hAnsi="PT Astra Serif"/>
                <w:b/>
                <w:sz w:val="16"/>
                <w:szCs w:val="16"/>
              </w:rPr>
            </w:pPr>
            <w:r w:rsidRPr="00E865EF">
              <w:rPr>
                <w:rFonts w:ascii="PT Astra Serif" w:hAnsi="PT Astra Serif"/>
                <w:b/>
                <w:sz w:val="16"/>
                <w:szCs w:val="16"/>
              </w:rPr>
              <w:t>Зарегистрированы изменения в устав</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Управление Министерства юстиции  Российской Федерации по Саратовской области</w:t>
            </w:r>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«19» февраля </w:t>
            </w:r>
            <w:smartTag w:uri="urn:schemas-microsoft-com:office:smarttags" w:element="metricconverter">
              <w:smartTagPr>
                <w:attr w:name="ProductID" w:val="2010 г"/>
              </w:smartTagPr>
              <w:r w:rsidRPr="00E865EF">
                <w:rPr>
                  <w:rFonts w:ascii="PT Astra Serif" w:hAnsi="PT Astra Serif"/>
                  <w:sz w:val="16"/>
                  <w:szCs w:val="16"/>
                </w:rPr>
                <w:t>2010 г</w:t>
              </w:r>
            </w:smartTag>
            <w:r w:rsidRPr="00E865EF">
              <w:rPr>
                <w:rFonts w:ascii="PT Astra Serif" w:hAnsi="PT Astra Serif"/>
                <w:sz w:val="16"/>
                <w:szCs w:val="16"/>
              </w:rPr>
              <w:t xml:space="preserve">.               </w:t>
            </w:r>
          </w:p>
          <w:p w:rsidR="002F7B5F" w:rsidRPr="00E865EF" w:rsidRDefault="002F7B5F" w:rsidP="002F7B5F">
            <w:pPr>
              <w:jc w:val="center"/>
              <w:rPr>
                <w:rFonts w:ascii="PT Astra Serif" w:hAnsi="PT Astra Serif"/>
                <w:sz w:val="16"/>
                <w:szCs w:val="16"/>
              </w:rPr>
            </w:pPr>
            <w:proofErr w:type="gramStart"/>
            <w:r w:rsidRPr="00E865EF">
              <w:rPr>
                <w:rFonts w:ascii="PT Astra Serif" w:hAnsi="PT Astra Serif"/>
                <w:sz w:val="16"/>
                <w:szCs w:val="16"/>
              </w:rPr>
              <w:t xml:space="preserve">Государственный регистрационный №       </w:t>
            </w:r>
            <w:r w:rsidRPr="00E865EF">
              <w:rPr>
                <w:rFonts w:ascii="PT Astra Serif" w:hAnsi="PT Astra Serif"/>
                <w:sz w:val="16"/>
                <w:szCs w:val="16"/>
                <w:lang w:val="en-US"/>
              </w:rPr>
              <w:t>RU</w:t>
            </w:r>
            <w:r w:rsidRPr="00E865EF">
              <w:rPr>
                <w:rFonts w:ascii="PT Astra Serif" w:hAnsi="PT Astra Serif"/>
                <w:sz w:val="16"/>
                <w:szCs w:val="16"/>
              </w:rPr>
              <w:t>645370002010001</w:t>
            </w:r>
            <w:proofErr w:type="gramEnd"/>
          </w:p>
          <w:p w:rsidR="002F7B5F" w:rsidRPr="00E865EF" w:rsidRDefault="002F7B5F" w:rsidP="002F7B5F">
            <w:pPr>
              <w:rPr>
                <w:rFonts w:ascii="PT Astra Serif" w:hAnsi="PT Astra Serif"/>
              </w:rPr>
            </w:pPr>
            <w:r w:rsidRPr="00E865EF">
              <w:rPr>
                <w:rFonts w:ascii="PT Astra Serif" w:hAnsi="PT Astra Serif"/>
                <w:sz w:val="16"/>
                <w:szCs w:val="16"/>
              </w:rPr>
              <w:t xml:space="preserve">Руководитель Управления Минюста России по Саратовской области           </w:t>
            </w:r>
          </w:p>
          <w:p w:rsidR="002F7B5F" w:rsidRPr="00E865EF" w:rsidRDefault="002F7B5F" w:rsidP="002F7B5F">
            <w:pPr>
              <w:pStyle w:val="ConsNonformat"/>
              <w:autoSpaceDE/>
              <w:autoSpaceDN/>
              <w:adjustRightInd/>
              <w:rPr>
                <w:rFonts w:ascii="PT Astra Serif" w:hAnsi="PT Astra Serif"/>
                <w:sz w:val="16"/>
                <w:szCs w:val="16"/>
              </w:rPr>
            </w:pPr>
          </w:p>
          <w:p w:rsidR="002F7B5F" w:rsidRPr="00E865EF" w:rsidRDefault="002F7B5F" w:rsidP="002F7B5F">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Управление  Министерства юстиции Российской Федерации по Саратовской области</w:t>
            </w:r>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«06»августа 2012 г.</w:t>
            </w:r>
          </w:p>
          <w:p w:rsidR="002F7B5F" w:rsidRPr="00E865EF" w:rsidRDefault="002F7B5F" w:rsidP="002F7B5F">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645370002012001</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Руководитель Управления Минюста России по Саратовской области</w:t>
            </w:r>
          </w:p>
          <w:p w:rsidR="002F7B5F" w:rsidRPr="00E865EF" w:rsidRDefault="002F7B5F" w:rsidP="002F7B5F">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Управление Министерства юстиции  Российской Федерации по Саратовской области</w:t>
            </w:r>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«27» мая  2013 г.</w:t>
            </w:r>
          </w:p>
          <w:p w:rsidR="002F7B5F" w:rsidRPr="00E865EF" w:rsidRDefault="002F7B5F" w:rsidP="002F7B5F">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645370002013001</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Руководитель Управления Минюста России по Саратовской области</w:t>
            </w:r>
          </w:p>
          <w:p w:rsidR="002F7B5F" w:rsidRPr="00E865EF" w:rsidRDefault="002F7B5F" w:rsidP="002F7B5F">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Управление Министерства юстиции   Российской Федерации по Саратовской области</w:t>
            </w:r>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«26» января 2015 г.</w:t>
            </w:r>
          </w:p>
          <w:p w:rsidR="002F7B5F" w:rsidRPr="00E865EF" w:rsidRDefault="002F7B5F" w:rsidP="002F7B5F">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645370002015001</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 xml:space="preserve"> Руководитель Управления     Минюста России по  Саратовской области</w:t>
            </w:r>
          </w:p>
          <w:p w:rsidR="002F7B5F" w:rsidRPr="00E865EF" w:rsidRDefault="002F7B5F" w:rsidP="002F7B5F">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Управление Министерства юстиции    Российской Федерации по Саратовской области</w:t>
            </w:r>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«28» мая  2015 г.</w:t>
            </w:r>
          </w:p>
          <w:p w:rsidR="002F7B5F" w:rsidRPr="00E865EF" w:rsidRDefault="002F7B5F" w:rsidP="002F7B5F">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645370002015002</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 xml:space="preserve">  Руководитель Управления    Минюста России по  Саратовской области</w:t>
            </w:r>
          </w:p>
          <w:p w:rsidR="002F7B5F" w:rsidRPr="00E865EF" w:rsidRDefault="002F7B5F" w:rsidP="002F7B5F">
            <w:pPr>
              <w:pStyle w:val="ConsNonformat"/>
              <w:autoSpaceDE/>
              <w:autoSpaceDN/>
              <w:adjustRightInd/>
              <w:rPr>
                <w:rFonts w:ascii="PT Astra Serif" w:hAnsi="PT Astra Serif"/>
                <w:sz w:val="16"/>
                <w:szCs w:val="16"/>
              </w:rPr>
            </w:pPr>
          </w:p>
          <w:p w:rsidR="002F7B5F" w:rsidRPr="00E865EF" w:rsidRDefault="002F7B5F" w:rsidP="002F7B5F">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Управление Министерства юстиции    Российской Федерации по Саратовской области</w:t>
            </w:r>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«04» июля 2016 г.</w:t>
            </w:r>
          </w:p>
          <w:p w:rsidR="002F7B5F" w:rsidRPr="00E865EF" w:rsidRDefault="002F7B5F" w:rsidP="002F7B5F">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645370002016001</w:t>
            </w:r>
          </w:p>
          <w:p w:rsidR="002F7B5F" w:rsidRPr="00E865EF" w:rsidRDefault="002F7B5F" w:rsidP="002F7B5F">
            <w:pPr>
              <w:jc w:val="center"/>
              <w:rPr>
                <w:rFonts w:ascii="PT Astra Serif" w:hAnsi="PT Astra Serif"/>
                <w:b/>
                <w:sz w:val="16"/>
                <w:szCs w:val="16"/>
              </w:rPr>
            </w:pPr>
            <w:r w:rsidRPr="00E865EF">
              <w:rPr>
                <w:rFonts w:ascii="PT Astra Serif" w:hAnsi="PT Astra Serif"/>
                <w:b/>
                <w:sz w:val="16"/>
                <w:szCs w:val="16"/>
              </w:rPr>
              <w:t>Зарегистрированы изменения в устав</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Управление Министерства юстиции    Российской Федерации по Саратовской области</w:t>
            </w:r>
          </w:p>
          <w:p w:rsidR="002F7B5F" w:rsidRPr="00E865EF" w:rsidRDefault="002F7B5F" w:rsidP="002F7B5F">
            <w:pPr>
              <w:jc w:val="center"/>
              <w:rPr>
                <w:rFonts w:ascii="PT Astra Serif" w:hAnsi="PT Astra Serif"/>
                <w:sz w:val="16"/>
                <w:szCs w:val="16"/>
              </w:rPr>
            </w:pPr>
            <w:r w:rsidRPr="00E865EF">
              <w:rPr>
                <w:rFonts w:ascii="PT Astra Serif" w:hAnsi="PT Astra Serif"/>
                <w:sz w:val="16"/>
                <w:szCs w:val="16"/>
              </w:rPr>
              <w:t>«31» марта 2017 г.</w:t>
            </w:r>
          </w:p>
          <w:p w:rsidR="002F7B5F" w:rsidRPr="00E865EF" w:rsidRDefault="002F7B5F" w:rsidP="002F7B5F">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2F7B5F" w:rsidRPr="00E865EF" w:rsidRDefault="002F7B5F" w:rsidP="002F7B5F">
            <w:pPr>
              <w:jc w:val="center"/>
              <w:rPr>
                <w:rFonts w:ascii="PT Astra Serif" w:hAnsi="PT Astra Serif"/>
                <w:b/>
                <w:bCs/>
                <w:sz w:val="24"/>
                <w:szCs w:val="24"/>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 xml:space="preserve">645370002017001 </w:t>
            </w:r>
          </w:p>
        </w:tc>
        <w:tc>
          <w:tcPr>
            <w:tcW w:w="4218" w:type="dxa"/>
          </w:tcPr>
          <w:p w:rsidR="002F7B5F" w:rsidRPr="00E865EF" w:rsidRDefault="002F7B5F" w:rsidP="002F7B5F">
            <w:pPr>
              <w:rPr>
                <w:rFonts w:ascii="PT Astra Serif" w:hAnsi="PT Astra Serif"/>
                <w:b/>
                <w:sz w:val="16"/>
                <w:szCs w:val="16"/>
              </w:rPr>
            </w:pPr>
            <w:proofErr w:type="gramStart"/>
            <w:r w:rsidRPr="00E865EF">
              <w:rPr>
                <w:rFonts w:ascii="PT Astra Serif" w:hAnsi="PT Astra Serif"/>
                <w:b/>
                <w:sz w:val="16"/>
                <w:szCs w:val="16"/>
              </w:rPr>
              <w:t>Принят</w:t>
            </w:r>
            <w:proofErr w:type="gramEnd"/>
            <w:r w:rsidRPr="00E865EF">
              <w:rPr>
                <w:rFonts w:ascii="PT Astra Serif" w:hAnsi="PT Astra Serif"/>
                <w:b/>
                <w:sz w:val="16"/>
                <w:szCs w:val="16"/>
              </w:rPr>
              <w:t xml:space="preserve"> решением </w:t>
            </w:r>
          </w:p>
          <w:p w:rsidR="002F7B5F" w:rsidRPr="00E865EF" w:rsidRDefault="002F7B5F" w:rsidP="002F7B5F">
            <w:pPr>
              <w:rPr>
                <w:rFonts w:ascii="PT Astra Serif" w:hAnsi="PT Astra Serif"/>
                <w:b/>
                <w:sz w:val="16"/>
                <w:szCs w:val="16"/>
              </w:rPr>
            </w:pPr>
            <w:r w:rsidRPr="00E865EF">
              <w:rPr>
                <w:rFonts w:ascii="PT Astra Serif" w:hAnsi="PT Astra Serif"/>
                <w:b/>
                <w:sz w:val="16"/>
                <w:szCs w:val="16"/>
              </w:rPr>
              <w:t xml:space="preserve">районного Совета депутатов </w:t>
            </w:r>
          </w:p>
          <w:p w:rsidR="002F7B5F" w:rsidRPr="00E865EF" w:rsidRDefault="002F7B5F" w:rsidP="002F7B5F">
            <w:pPr>
              <w:rPr>
                <w:rFonts w:ascii="PT Astra Serif" w:hAnsi="PT Astra Serif"/>
                <w:b/>
                <w:sz w:val="16"/>
                <w:szCs w:val="16"/>
              </w:rPr>
            </w:pPr>
            <w:r w:rsidRPr="00E865EF">
              <w:rPr>
                <w:rFonts w:ascii="PT Astra Serif" w:hAnsi="PT Astra Serif"/>
                <w:b/>
                <w:sz w:val="16"/>
                <w:szCs w:val="16"/>
              </w:rPr>
              <w:t>№ 581  от 8 ноября 2005 года</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 xml:space="preserve">Внесены изменения и дополнения решениями районного Совета депутатов </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 655 от 28 февраля 2006 года,</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 xml:space="preserve">Собрания Хвалынского муниципального района </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 110 от 8 сентября 2006 года, № 343 от 08 октября 2007 года, №667 от 06 апреля 2009 года, № 877 от 20 января 2009 года,  № 956 от 23 июля 2010 года,</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 104 от 14 ноября 2011года,</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 167 от 29 мая 2012 года,</w:t>
            </w:r>
          </w:p>
          <w:p w:rsidR="002F7B5F" w:rsidRPr="00E865EF" w:rsidRDefault="002F7B5F" w:rsidP="002F7B5F">
            <w:pPr>
              <w:rPr>
                <w:rFonts w:ascii="PT Astra Serif" w:hAnsi="PT Astra Serif"/>
                <w:sz w:val="16"/>
                <w:szCs w:val="16"/>
              </w:rPr>
            </w:pPr>
            <w:r w:rsidRPr="00E865EF">
              <w:rPr>
                <w:rFonts w:ascii="PT Astra Serif" w:hAnsi="PT Astra Serif"/>
                <w:sz w:val="16"/>
                <w:szCs w:val="16"/>
              </w:rPr>
              <w:t>№ 251 от 29 марта 2013года</w:t>
            </w:r>
          </w:p>
          <w:p w:rsidR="002F7B5F" w:rsidRPr="00E865EF" w:rsidRDefault="002F7B5F" w:rsidP="002F7B5F">
            <w:pPr>
              <w:widowControl w:val="0"/>
              <w:autoSpaceDE w:val="0"/>
              <w:autoSpaceDN w:val="0"/>
              <w:adjustRightInd w:val="0"/>
              <w:outlineLvl w:val="0"/>
              <w:rPr>
                <w:rFonts w:ascii="PT Astra Serif" w:hAnsi="PT Astra Serif"/>
                <w:sz w:val="16"/>
                <w:szCs w:val="16"/>
              </w:rPr>
            </w:pPr>
            <w:r w:rsidRPr="00E865EF">
              <w:rPr>
                <w:rFonts w:ascii="PT Astra Serif" w:hAnsi="PT Astra Serif"/>
                <w:sz w:val="16"/>
                <w:szCs w:val="16"/>
              </w:rPr>
              <w:t>№ 422 от 24 декабря 2014 года</w:t>
            </w:r>
          </w:p>
          <w:p w:rsidR="002F7B5F" w:rsidRPr="00E865EF" w:rsidRDefault="002F7B5F" w:rsidP="002F7B5F">
            <w:pPr>
              <w:widowControl w:val="0"/>
              <w:autoSpaceDE w:val="0"/>
              <w:autoSpaceDN w:val="0"/>
              <w:adjustRightInd w:val="0"/>
              <w:outlineLvl w:val="0"/>
              <w:rPr>
                <w:rFonts w:ascii="PT Astra Serif" w:hAnsi="PT Astra Serif"/>
                <w:sz w:val="16"/>
                <w:szCs w:val="16"/>
              </w:rPr>
            </w:pPr>
            <w:r w:rsidRPr="00E865EF">
              <w:rPr>
                <w:rFonts w:ascii="PT Astra Serif" w:hAnsi="PT Astra Serif"/>
                <w:sz w:val="16"/>
                <w:szCs w:val="16"/>
              </w:rPr>
              <w:t>№ 455  от 15 мая 2015 года</w:t>
            </w:r>
          </w:p>
          <w:p w:rsidR="002F7B5F" w:rsidRPr="00E865EF" w:rsidRDefault="002F7B5F" w:rsidP="002F7B5F">
            <w:pPr>
              <w:widowControl w:val="0"/>
              <w:autoSpaceDE w:val="0"/>
              <w:autoSpaceDN w:val="0"/>
              <w:adjustRightInd w:val="0"/>
              <w:outlineLvl w:val="0"/>
              <w:rPr>
                <w:rFonts w:ascii="PT Astra Serif" w:hAnsi="PT Astra Serif"/>
                <w:sz w:val="16"/>
                <w:szCs w:val="16"/>
              </w:rPr>
            </w:pPr>
            <w:r w:rsidRPr="00E865EF">
              <w:rPr>
                <w:rFonts w:ascii="PT Astra Serif" w:hAnsi="PT Astra Serif"/>
                <w:sz w:val="16"/>
                <w:szCs w:val="16"/>
              </w:rPr>
              <w:t>№ 581 от 06.06.2016 года</w:t>
            </w:r>
          </w:p>
          <w:p w:rsidR="002F7B5F" w:rsidRPr="00E865EF" w:rsidRDefault="002F7B5F" w:rsidP="002F7B5F">
            <w:pPr>
              <w:widowControl w:val="0"/>
              <w:autoSpaceDE w:val="0"/>
              <w:autoSpaceDN w:val="0"/>
              <w:adjustRightInd w:val="0"/>
              <w:outlineLvl w:val="0"/>
              <w:rPr>
                <w:rFonts w:ascii="PT Astra Serif" w:hAnsi="PT Astra Serif"/>
                <w:sz w:val="16"/>
                <w:szCs w:val="16"/>
              </w:rPr>
            </w:pPr>
            <w:r w:rsidRPr="00E865EF">
              <w:rPr>
                <w:rFonts w:ascii="PT Astra Serif" w:hAnsi="PT Astra Serif"/>
                <w:sz w:val="16"/>
                <w:szCs w:val="16"/>
              </w:rPr>
              <w:t>№ 60 от 17.03.2017года</w:t>
            </w:r>
          </w:p>
          <w:p w:rsidR="002F7B5F" w:rsidRPr="00E865EF" w:rsidRDefault="002F7B5F" w:rsidP="002F7B5F">
            <w:pPr>
              <w:widowControl w:val="0"/>
              <w:autoSpaceDE w:val="0"/>
              <w:autoSpaceDN w:val="0"/>
              <w:adjustRightInd w:val="0"/>
              <w:outlineLvl w:val="0"/>
              <w:rPr>
                <w:rFonts w:ascii="PT Astra Serif" w:hAnsi="PT Astra Serif"/>
                <w:sz w:val="16"/>
                <w:szCs w:val="16"/>
              </w:rPr>
            </w:pPr>
            <w:r w:rsidRPr="00E865EF">
              <w:rPr>
                <w:rFonts w:ascii="PT Astra Serif" w:hAnsi="PT Astra Serif"/>
                <w:sz w:val="16"/>
                <w:szCs w:val="16"/>
              </w:rPr>
              <w:t>№ 132 от 28.12.2017 года</w:t>
            </w:r>
          </w:p>
          <w:p w:rsidR="007739AA" w:rsidRPr="00E865EF" w:rsidRDefault="007739AA" w:rsidP="002F7B5F">
            <w:pPr>
              <w:widowControl w:val="0"/>
              <w:autoSpaceDE w:val="0"/>
              <w:autoSpaceDN w:val="0"/>
              <w:adjustRightInd w:val="0"/>
              <w:outlineLvl w:val="0"/>
              <w:rPr>
                <w:rFonts w:ascii="PT Astra Serif" w:hAnsi="PT Astra Serif"/>
                <w:sz w:val="16"/>
                <w:szCs w:val="16"/>
              </w:rPr>
            </w:pPr>
            <w:r w:rsidRPr="00E865EF">
              <w:rPr>
                <w:rFonts w:ascii="PT Astra Serif" w:hAnsi="PT Astra Serif"/>
                <w:sz w:val="16"/>
                <w:szCs w:val="16"/>
              </w:rPr>
              <w:t>№ 208 от 01.11.2018 года</w:t>
            </w:r>
          </w:p>
          <w:p w:rsidR="008930F3" w:rsidRPr="00E865EF" w:rsidRDefault="00974203" w:rsidP="002F7B5F">
            <w:pPr>
              <w:widowControl w:val="0"/>
              <w:autoSpaceDE w:val="0"/>
              <w:autoSpaceDN w:val="0"/>
              <w:adjustRightInd w:val="0"/>
              <w:outlineLvl w:val="0"/>
              <w:rPr>
                <w:rFonts w:ascii="PT Astra Serif" w:hAnsi="PT Astra Serif"/>
                <w:sz w:val="16"/>
                <w:szCs w:val="16"/>
              </w:rPr>
            </w:pPr>
            <w:r w:rsidRPr="00E865EF">
              <w:rPr>
                <w:rFonts w:ascii="PT Astra Serif" w:hAnsi="PT Astra Serif"/>
                <w:sz w:val="16"/>
                <w:szCs w:val="16"/>
              </w:rPr>
              <w:t>№ 341</w:t>
            </w:r>
            <w:r w:rsidR="008930F3" w:rsidRPr="00E865EF">
              <w:rPr>
                <w:rFonts w:ascii="PT Astra Serif" w:hAnsi="PT Astra Serif"/>
                <w:sz w:val="16"/>
                <w:szCs w:val="16"/>
              </w:rPr>
              <w:t xml:space="preserve"> от  1</w:t>
            </w:r>
            <w:r w:rsidRPr="00E865EF">
              <w:rPr>
                <w:rFonts w:ascii="PT Astra Serif" w:hAnsi="PT Astra Serif"/>
                <w:sz w:val="16"/>
                <w:szCs w:val="16"/>
              </w:rPr>
              <w:t>0</w:t>
            </w:r>
            <w:r w:rsidR="008930F3" w:rsidRPr="00E865EF">
              <w:rPr>
                <w:rFonts w:ascii="PT Astra Serif" w:hAnsi="PT Astra Serif"/>
                <w:sz w:val="16"/>
                <w:szCs w:val="16"/>
              </w:rPr>
              <w:t>.</w:t>
            </w:r>
            <w:r w:rsidRPr="00E865EF">
              <w:rPr>
                <w:rFonts w:ascii="PT Astra Serif" w:hAnsi="PT Astra Serif"/>
                <w:sz w:val="16"/>
                <w:szCs w:val="16"/>
              </w:rPr>
              <w:t>02</w:t>
            </w:r>
            <w:r w:rsidR="008930F3" w:rsidRPr="00E865EF">
              <w:rPr>
                <w:rFonts w:ascii="PT Astra Serif" w:hAnsi="PT Astra Serif"/>
                <w:sz w:val="16"/>
                <w:szCs w:val="16"/>
              </w:rPr>
              <w:t>.20</w:t>
            </w:r>
            <w:r w:rsidRPr="00E865EF">
              <w:rPr>
                <w:rFonts w:ascii="PT Astra Serif" w:hAnsi="PT Astra Serif"/>
                <w:sz w:val="16"/>
                <w:szCs w:val="16"/>
              </w:rPr>
              <w:t>20</w:t>
            </w:r>
            <w:r w:rsidR="008930F3" w:rsidRPr="00E865EF">
              <w:rPr>
                <w:rFonts w:ascii="PT Astra Serif" w:hAnsi="PT Astra Serif"/>
                <w:sz w:val="16"/>
                <w:szCs w:val="16"/>
              </w:rPr>
              <w:t xml:space="preserve"> года</w:t>
            </w:r>
          </w:p>
          <w:p w:rsidR="00194C20" w:rsidRPr="00E865EF" w:rsidRDefault="00194C20" w:rsidP="002F7B5F">
            <w:pPr>
              <w:widowControl w:val="0"/>
              <w:autoSpaceDE w:val="0"/>
              <w:autoSpaceDN w:val="0"/>
              <w:adjustRightInd w:val="0"/>
              <w:outlineLvl w:val="0"/>
              <w:rPr>
                <w:rFonts w:ascii="PT Astra Serif" w:hAnsi="PT Astra Serif"/>
                <w:sz w:val="16"/>
                <w:szCs w:val="16"/>
              </w:rPr>
            </w:pPr>
            <w:r w:rsidRPr="00E865EF">
              <w:rPr>
                <w:rFonts w:ascii="PT Astra Serif" w:hAnsi="PT Astra Serif"/>
                <w:sz w:val="16"/>
                <w:szCs w:val="16"/>
              </w:rPr>
              <w:t>№ 405 от  22.12.2020 года</w:t>
            </w:r>
          </w:p>
          <w:p w:rsidR="008248E6" w:rsidRPr="00E865EF" w:rsidRDefault="008248E6" w:rsidP="002F7B5F">
            <w:pPr>
              <w:widowControl w:val="0"/>
              <w:autoSpaceDE w:val="0"/>
              <w:autoSpaceDN w:val="0"/>
              <w:adjustRightInd w:val="0"/>
              <w:outlineLvl w:val="0"/>
              <w:rPr>
                <w:rFonts w:ascii="PT Astra Serif" w:hAnsi="PT Astra Serif"/>
                <w:sz w:val="16"/>
                <w:szCs w:val="16"/>
              </w:rPr>
            </w:pPr>
            <w:r w:rsidRPr="00E865EF">
              <w:rPr>
                <w:rFonts w:ascii="PT Astra Serif" w:hAnsi="PT Astra Serif"/>
                <w:sz w:val="16"/>
                <w:szCs w:val="16"/>
              </w:rPr>
              <w:t xml:space="preserve">№ </w:t>
            </w:r>
            <w:r w:rsidR="00FE7AF1" w:rsidRPr="00E865EF">
              <w:rPr>
                <w:rFonts w:ascii="PT Astra Serif" w:hAnsi="PT Astra Serif"/>
                <w:sz w:val="16"/>
                <w:szCs w:val="16"/>
              </w:rPr>
              <w:t>484 от 29.10.2021 года</w:t>
            </w:r>
          </w:p>
          <w:p w:rsidR="00793FBE" w:rsidRPr="00E865EF" w:rsidRDefault="00793FBE" w:rsidP="002F7B5F">
            <w:pPr>
              <w:widowControl w:val="0"/>
              <w:autoSpaceDE w:val="0"/>
              <w:autoSpaceDN w:val="0"/>
              <w:adjustRightInd w:val="0"/>
              <w:outlineLvl w:val="0"/>
              <w:rPr>
                <w:rFonts w:ascii="PT Astra Serif" w:hAnsi="PT Astra Serif"/>
                <w:sz w:val="16"/>
                <w:szCs w:val="16"/>
              </w:rPr>
            </w:pPr>
            <w:r w:rsidRPr="00E865EF">
              <w:rPr>
                <w:rFonts w:ascii="PT Astra Serif" w:hAnsi="PT Astra Serif"/>
                <w:sz w:val="16"/>
                <w:szCs w:val="16"/>
              </w:rPr>
              <w:t>№ 589 от 09.08.2022 года</w:t>
            </w:r>
          </w:p>
          <w:p w:rsidR="004C7863" w:rsidRPr="00E865EF" w:rsidRDefault="004C7863" w:rsidP="002F7B5F">
            <w:pPr>
              <w:widowControl w:val="0"/>
              <w:autoSpaceDE w:val="0"/>
              <w:autoSpaceDN w:val="0"/>
              <w:adjustRightInd w:val="0"/>
              <w:outlineLvl w:val="0"/>
              <w:rPr>
                <w:rFonts w:ascii="PT Astra Serif" w:hAnsi="PT Astra Serif"/>
                <w:sz w:val="16"/>
                <w:szCs w:val="16"/>
              </w:rPr>
            </w:pPr>
            <w:r w:rsidRPr="00E865EF">
              <w:rPr>
                <w:rFonts w:ascii="PT Astra Serif" w:hAnsi="PT Astra Serif"/>
                <w:sz w:val="16"/>
                <w:szCs w:val="16"/>
              </w:rPr>
              <w:t>№ 695 от 26.04.2023 года</w:t>
            </w:r>
          </w:p>
          <w:p w:rsidR="00E527CB" w:rsidRPr="00E865EF" w:rsidRDefault="00E527CB" w:rsidP="002F7B5F">
            <w:pPr>
              <w:widowControl w:val="0"/>
              <w:autoSpaceDE w:val="0"/>
              <w:autoSpaceDN w:val="0"/>
              <w:adjustRightInd w:val="0"/>
              <w:outlineLvl w:val="0"/>
              <w:rPr>
                <w:rFonts w:ascii="PT Astra Serif" w:hAnsi="PT Astra Serif"/>
                <w:sz w:val="16"/>
                <w:szCs w:val="16"/>
              </w:rPr>
            </w:pPr>
            <w:r w:rsidRPr="00E865EF">
              <w:rPr>
                <w:rFonts w:ascii="PT Astra Serif" w:hAnsi="PT Astra Serif"/>
                <w:sz w:val="16"/>
                <w:szCs w:val="16"/>
              </w:rPr>
              <w:t>№ 804 от 26.12.2023 года</w:t>
            </w:r>
          </w:p>
          <w:p w:rsidR="005E483C" w:rsidRPr="00E865EF" w:rsidRDefault="005E483C" w:rsidP="002F7B5F">
            <w:pPr>
              <w:widowControl w:val="0"/>
              <w:autoSpaceDE w:val="0"/>
              <w:autoSpaceDN w:val="0"/>
              <w:adjustRightInd w:val="0"/>
              <w:outlineLvl w:val="0"/>
              <w:rPr>
                <w:rFonts w:ascii="PT Astra Serif" w:hAnsi="PT Astra Serif"/>
                <w:sz w:val="16"/>
                <w:szCs w:val="16"/>
              </w:rPr>
            </w:pPr>
            <w:r w:rsidRPr="00E865EF">
              <w:rPr>
                <w:rFonts w:ascii="PT Astra Serif" w:hAnsi="PT Astra Serif"/>
                <w:sz w:val="16"/>
                <w:szCs w:val="16"/>
              </w:rPr>
              <w:t>№ 836 от 23.04.2024года</w:t>
            </w:r>
          </w:p>
          <w:p w:rsidR="00D83443" w:rsidRPr="00E865EF" w:rsidRDefault="00D83443" w:rsidP="002F7B5F">
            <w:pPr>
              <w:widowControl w:val="0"/>
              <w:autoSpaceDE w:val="0"/>
              <w:autoSpaceDN w:val="0"/>
              <w:adjustRightInd w:val="0"/>
              <w:outlineLvl w:val="0"/>
              <w:rPr>
                <w:rFonts w:ascii="PT Astra Serif" w:hAnsi="PT Astra Serif"/>
                <w:sz w:val="16"/>
                <w:szCs w:val="16"/>
              </w:rPr>
            </w:pPr>
            <w:r w:rsidRPr="00E865EF">
              <w:rPr>
                <w:rFonts w:ascii="PT Astra Serif" w:hAnsi="PT Astra Serif"/>
                <w:sz w:val="16"/>
                <w:szCs w:val="16"/>
              </w:rPr>
              <w:t>№ 876 от 27.08.2024 года</w:t>
            </w:r>
          </w:p>
          <w:p w:rsidR="00AA7D3F" w:rsidRPr="00E865EF" w:rsidRDefault="0079651B" w:rsidP="002F7B5F">
            <w:pPr>
              <w:widowControl w:val="0"/>
              <w:autoSpaceDE w:val="0"/>
              <w:autoSpaceDN w:val="0"/>
              <w:adjustRightInd w:val="0"/>
              <w:outlineLvl w:val="0"/>
              <w:rPr>
                <w:rFonts w:ascii="PT Astra Serif" w:hAnsi="PT Astra Serif"/>
                <w:sz w:val="16"/>
                <w:szCs w:val="16"/>
              </w:rPr>
            </w:pPr>
            <w:r w:rsidRPr="00E865EF">
              <w:rPr>
                <w:rFonts w:ascii="PT Astra Serif" w:hAnsi="PT Astra Serif"/>
                <w:sz w:val="16"/>
                <w:szCs w:val="16"/>
              </w:rPr>
              <w:t>№ 927 от 19.12.202</w:t>
            </w:r>
            <w:r w:rsidR="00AA7D3F" w:rsidRPr="00E865EF">
              <w:rPr>
                <w:rFonts w:ascii="PT Astra Serif" w:hAnsi="PT Astra Serif"/>
                <w:sz w:val="16"/>
                <w:szCs w:val="16"/>
              </w:rPr>
              <w:t>4 года</w:t>
            </w:r>
          </w:p>
          <w:p w:rsidR="00160E64" w:rsidRPr="00E865EF" w:rsidRDefault="00160E64" w:rsidP="002F7B5F">
            <w:pPr>
              <w:widowControl w:val="0"/>
              <w:autoSpaceDE w:val="0"/>
              <w:autoSpaceDN w:val="0"/>
              <w:adjustRightInd w:val="0"/>
              <w:outlineLvl w:val="0"/>
              <w:rPr>
                <w:rFonts w:ascii="PT Astra Serif" w:hAnsi="PT Astra Serif"/>
                <w:sz w:val="16"/>
                <w:szCs w:val="16"/>
              </w:rPr>
            </w:pPr>
            <w:r w:rsidRPr="00E865EF">
              <w:rPr>
                <w:rFonts w:ascii="PT Astra Serif" w:hAnsi="PT Astra Serif"/>
                <w:sz w:val="16"/>
                <w:szCs w:val="16"/>
              </w:rPr>
              <w:t>№ 983 от 27.05.2025 года</w:t>
            </w:r>
          </w:p>
          <w:p w:rsidR="002F6AAE" w:rsidRPr="00E865EF" w:rsidRDefault="002F6AAE" w:rsidP="002F7B5F">
            <w:pPr>
              <w:widowControl w:val="0"/>
              <w:autoSpaceDE w:val="0"/>
              <w:autoSpaceDN w:val="0"/>
              <w:adjustRightInd w:val="0"/>
              <w:outlineLvl w:val="0"/>
              <w:rPr>
                <w:rFonts w:ascii="PT Astra Serif" w:hAnsi="PT Astra Serif"/>
                <w:sz w:val="16"/>
                <w:szCs w:val="16"/>
              </w:rPr>
            </w:pPr>
            <w:r w:rsidRPr="00E865EF">
              <w:rPr>
                <w:rFonts w:ascii="PT Astra Serif" w:hAnsi="PT Astra Serif"/>
                <w:sz w:val="16"/>
                <w:szCs w:val="16"/>
              </w:rPr>
              <w:t>№ 1010 от 16.09.2025 года</w:t>
            </w:r>
          </w:p>
          <w:p w:rsidR="002F7B5F" w:rsidRPr="00E865EF" w:rsidRDefault="002F7B5F" w:rsidP="002F7B5F">
            <w:pPr>
              <w:widowControl w:val="0"/>
              <w:autoSpaceDE w:val="0"/>
              <w:autoSpaceDN w:val="0"/>
              <w:adjustRightInd w:val="0"/>
              <w:jc w:val="center"/>
              <w:outlineLvl w:val="0"/>
              <w:rPr>
                <w:rFonts w:ascii="PT Astra Serif" w:hAnsi="PT Astra Serif"/>
                <w:b/>
                <w:bCs/>
                <w:sz w:val="24"/>
                <w:szCs w:val="24"/>
              </w:rPr>
            </w:pPr>
          </w:p>
          <w:p w:rsidR="00F05B75" w:rsidRPr="00E865EF" w:rsidRDefault="00F05B75" w:rsidP="00F05B75">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F05B75" w:rsidRPr="00E865EF" w:rsidRDefault="00F05B75" w:rsidP="00F05B75">
            <w:pPr>
              <w:tabs>
                <w:tab w:val="left" w:pos="996"/>
                <w:tab w:val="center" w:pos="2305"/>
              </w:tabs>
              <w:rPr>
                <w:rFonts w:ascii="PT Astra Serif" w:hAnsi="PT Astra Serif"/>
                <w:sz w:val="16"/>
                <w:szCs w:val="16"/>
              </w:rPr>
            </w:pPr>
            <w:r w:rsidRPr="00E865EF">
              <w:rPr>
                <w:rFonts w:ascii="PT Astra Serif" w:hAnsi="PT Astra Serif"/>
                <w:sz w:val="16"/>
                <w:szCs w:val="16"/>
              </w:rPr>
              <w:t xml:space="preserve">Управление Министерства юстиции Российской Федерации по Приволжскому федеральному округу </w:t>
            </w:r>
          </w:p>
          <w:p w:rsidR="00C359C8" w:rsidRPr="00E865EF" w:rsidRDefault="00C359C8" w:rsidP="00C359C8">
            <w:pPr>
              <w:tabs>
                <w:tab w:val="left" w:pos="996"/>
                <w:tab w:val="center" w:pos="2305"/>
              </w:tabs>
              <w:rPr>
                <w:rFonts w:ascii="PT Astra Serif" w:hAnsi="PT Astra Serif"/>
                <w:sz w:val="16"/>
                <w:szCs w:val="16"/>
              </w:rPr>
            </w:pPr>
          </w:p>
          <w:p w:rsidR="00C359C8" w:rsidRPr="00E865EF" w:rsidRDefault="00C359C8" w:rsidP="00C359C8">
            <w:pPr>
              <w:jc w:val="center"/>
              <w:rPr>
                <w:rFonts w:ascii="PT Astra Serif" w:hAnsi="PT Astra Serif"/>
                <w:sz w:val="16"/>
                <w:szCs w:val="16"/>
              </w:rPr>
            </w:pPr>
            <w:r w:rsidRPr="00E865EF">
              <w:rPr>
                <w:rFonts w:ascii="PT Astra Serif" w:hAnsi="PT Astra Serif"/>
                <w:sz w:val="16"/>
                <w:szCs w:val="16"/>
              </w:rPr>
              <w:t xml:space="preserve">«15» февраля 2018 г. </w:t>
            </w:r>
          </w:p>
          <w:p w:rsidR="00C359C8" w:rsidRPr="00E865EF" w:rsidRDefault="00C359C8" w:rsidP="00C359C8">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C359C8" w:rsidRPr="00E865EF" w:rsidRDefault="00C359C8" w:rsidP="00C359C8">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645370002018001</w:t>
            </w:r>
          </w:p>
          <w:p w:rsidR="00F05B75" w:rsidRPr="00E865EF" w:rsidRDefault="00F05B75" w:rsidP="002F7B5F">
            <w:pPr>
              <w:widowControl w:val="0"/>
              <w:autoSpaceDE w:val="0"/>
              <w:autoSpaceDN w:val="0"/>
              <w:adjustRightInd w:val="0"/>
              <w:jc w:val="center"/>
              <w:outlineLvl w:val="0"/>
              <w:rPr>
                <w:rFonts w:ascii="PT Astra Serif" w:hAnsi="PT Astra Serif"/>
                <w:b/>
                <w:bCs/>
                <w:sz w:val="24"/>
                <w:szCs w:val="24"/>
              </w:rPr>
            </w:pPr>
          </w:p>
          <w:p w:rsidR="006277B4" w:rsidRPr="00E865EF" w:rsidRDefault="006277B4" w:rsidP="006277B4">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6277B4" w:rsidRPr="00E865EF" w:rsidRDefault="006277B4" w:rsidP="006277B4">
            <w:pPr>
              <w:tabs>
                <w:tab w:val="left" w:pos="996"/>
                <w:tab w:val="center" w:pos="2305"/>
              </w:tabs>
              <w:rPr>
                <w:rFonts w:ascii="PT Astra Serif" w:hAnsi="PT Astra Serif"/>
                <w:sz w:val="16"/>
                <w:szCs w:val="16"/>
              </w:rPr>
            </w:pPr>
            <w:r w:rsidRPr="00E865EF">
              <w:rPr>
                <w:rFonts w:ascii="PT Astra Serif" w:hAnsi="PT Astra Serif"/>
                <w:sz w:val="16"/>
                <w:szCs w:val="16"/>
              </w:rPr>
              <w:t xml:space="preserve">Управление Министерства юстиции Российской Федерации по Приволжскому федеральному округу </w:t>
            </w:r>
          </w:p>
          <w:p w:rsidR="006277B4" w:rsidRPr="00E865EF" w:rsidRDefault="006277B4" w:rsidP="006277B4">
            <w:pPr>
              <w:tabs>
                <w:tab w:val="left" w:pos="996"/>
                <w:tab w:val="center" w:pos="2305"/>
              </w:tabs>
              <w:rPr>
                <w:rFonts w:ascii="PT Astra Serif" w:hAnsi="PT Astra Serif"/>
                <w:sz w:val="16"/>
                <w:szCs w:val="16"/>
              </w:rPr>
            </w:pPr>
          </w:p>
          <w:p w:rsidR="006277B4" w:rsidRPr="00E865EF" w:rsidRDefault="006277B4" w:rsidP="006277B4">
            <w:pPr>
              <w:jc w:val="center"/>
              <w:rPr>
                <w:rFonts w:ascii="PT Astra Serif" w:hAnsi="PT Astra Serif"/>
                <w:sz w:val="16"/>
                <w:szCs w:val="16"/>
              </w:rPr>
            </w:pPr>
            <w:r w:rsidRPr="00E865EF">
              <w:rPr>
                <w:rFonts w:ascii="PT Astra Serif" w:hAnsi="PT Astra Serif"/>
                <w:sz w:val="16"/>
                <w:szCs w:val="16"/>
              </w:rPr>
              <w:t xml:space="preserve">«11» декабря 2018 г. </w:t>
            </w:r>
          </w:p>
          <w:p w:rsidR="006277B4" w:rsidRPr="00E865EF" w:rsidRDefault="006277B4" w:rsidP="006277B4">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6277B4" w:rsidRPr="00E865EF" w:rsidRDefault="006277B4" w:rsidP="006277B4">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645370002018002</w:t>
            </w:r>
          </w:p>
          <w:p w:rsidR="00F05B75" w:rsidRPr="00E865EF" w:rsidRDefault="00F05B75" w:rsidP="002F7B5F">
            <w:pPr>
              <w:widowControl w:val="0"/>
              <w:autoSpaceDE w:val="0"/>
              <w:autoSpaceDN w:val="0"/>
              <w:adjustRightInd w:val="0"/>
              <w:jc w:val="center"/>
              <w:outlineLvl w:val="0"/>
              <w:rPr>
                <w:rFonts w:ascii="PT Astra Serif" w:hAnsi="PT Astra Serif"/>
                <w:b/>
                <w:bCs/>
                <w:sz w:val="24"/>
                <w:szCs w:val="24"/>
              </w:rPr>
            </w:pPr>
          </w:p>
          <w:p w:rsidR="00194C20" w:rsidRPr="00E865EF" w:rsidRDefault="00194C20" w:rsidP="00194C20">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194C20" w:rsidRPr="00E865EF" w:rsidRDefault="00194C20" w:rsidP="00194C20">
            <w:pPr>
              <w:tabs>
                <w:tab w:val="left" w:pos="996"/>
                <w:tab w:val="center" w:pos="2305"/>
              </w:tabs>
              <w:rPr>
                <w:rFonts w:ascii="PT Astra Serif" w:hAnsi="PT Astra Serif"/>
                <w:sz w:val="16"/>
                <w:szCs w:val="16"/>
              </w:rPr>
            </w:pPr>
            <w:r w:rsidRPr="00E865EF">
              <w:rPr>
                <w:rFonts w:ascii="PT Astra Serif" w:hAnsi="PT Astra Serif"/>
                <w:sz w:val="16"/>
                <w:szCs w:val="16"/>
              </w:rPr>
              <w:t xml:space="preserve">Управление Министерства юстиции Российской Федерации по Приволжскому федеральному округу </w:t>
            </w:r>
          </w:p>
          <w:p w:rsidR="00194C20" w:rsidRPr="00E865EF" w:rsidRDefault="00194C20" w:rsidP="00194C20">
            <w:pPr>
              <w:tabs>
                <w:tab w:val="left" w:pos="996"/>
                <w:tab w:val="center" w:pos="2305"/>
              </w:tabs>
              <w:rPr>
                <w:rFonts w:ascii="PT Astra Serif" w:hAnsi="PT Astra Serif"/>
                <w:sz w:val="16"/>
                <w:szCs w:val="16"/>
              </w:rPr>
            </w:pPr>
          </w:p>
          <w:p w:rsidR="00194C20" w:rsidRPr="00E865EF" w:rsidRDefault="00194C20" w:rsidP="00194C20">
            <w:pPr>
              <w:jc w:val="center"/>
              <w:rPr>
                <w:rFonts w:ascii="PT Astra Serif" w:hAnsi="PT Astra Serif"/>
                <w:sz w:val="16"/>
                <w:szCs w:val="16"/>
              </w:rPr>
            </w:pPr>
            <w:r w:rsidRPr="00E865EF">
              <w:rPr>
                <w:rFonts w:ascii="PT Astra Serif" w:hAnsi="PT Astra Serif"/>
                <w:sz w:val="16"/>
                <w:szCs w:val="16"/>
              </w:rPr>
              <w:t xml:space="preserve">«12» марта 2020 г. </w:t>
            </w:r>
          </w:p>
          <w:p w:rsidR="00194C20" w:rsidRPr="00E865EF" w:rsidRDefault="00194C20" w:rsidP="00194C20">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194C20" w:rsidRPr="00E865EF" w:rsidRDefault="00194C20" w:rsidP="00194C20">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645370002020001</w:t>
            </w:r>
          </w:p>
          <w:p w:rsidR="00F05B75" w:rsidRPr="00E865EF" w:rsidRDefault="00F05B75" w:rsidP="002F7B5F">
            <w:pPr>
              <w:widowControl w:val="0"/>
              <w:autoSpaceDE w:val="0"/>
              <w:autoSpaceDN w:val="0"/>
              <w:adjustRightInd w:val="0"/>
              <w:jc w:val="center"/>
              <w:outlineLvl w:val="0"/>
              <w:rPr>
                <w:rFonts w:ascii="PT Astra Serif" w:hAnsi="PT Astra Serif"/>
                <w:b/>
                <w:bCs/>
                <w:sz w:val="24"/>
                <w:szCs w:val="24"/>
              </w:rPr>
            </w:pPr>
          </w:p>
          <w:p w:rsidR="00284934" w:rsidRPr="00E865EF" w:rsidRDefault="00284934" w:rsidP="00284934">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284934" w:rsidRPr="00E865EF" w:rsidRDefault="00284934" w:rsidP="00284934">
            <w:pPr>
              <w:tabs>
                <w:tab w:val="left" w:pos="996"/>
                <w:tab w:val="center" w:pos="2305"/>
              </w:tabs>
              <w:rPr>
                <w:rFonts w:ascii="PT Astra Serif" w:hAnsi="PT Astra Serif"/>
                <w:sz w:val="16"/>
                <w:szCs w:val="16"/>
              </w:rPr>
            </w:pPr>
            <w:r w:rsidRPr="00E865EF">
              <w:rPr>
                <w:rFonts w:ascii="PT Astra Serif" w:hAnsi="PT Astra Serif"/>
                <w:sz w:val="16"/>
                <w:szCs w:val="16"/>
              </w:rPr>
              <w:t xml:space="preserve">Управление Министерства юстиции Российской Федерации по Приволжскому федеральному округу </w:t>
            </w:r>
          </w:p>
          <w:p w:rsidR="00284934" w:rsidRPr="00E865EF" w:rsidRDefault="00284934" w:rsidP="00284934">
            <w:pPr>
              <w:tabs>
                <w:tab w:val="left" w:pos="996"/>
                <w:tab w:val="center" w:pos="2305"/>
              </w:tabs>
              <w:rPr>
                <w:rFonts w:ascii="PT Astra Serif" w:hAnsi="PT Astra Serif"/>
                <w:sz w:val="16"/>
                <w:szCs w:val="16"/>
              </w:rPr>
            </w:pPr>
          </w:p>
          <w:p w:rsidR="00284934" w:rsidRPr="00E865EF" w:rsidRDefault="00284934" w:rsidP="00284934">
            <w:pPr>
              <w:jc w:val="center"/>
              <w:rPr>
                <w:rFonts w:ascii="PT Astra Serif" w:hAnsi="PT Astra Serif"/>
                <w:sz w:val="16"/>
                <w:szCs w:val="16"/>
              </w:rPr>
            </w:pPr>
            <w:r w:rsidRPr="00E865EF">
              <w:rPr>
                <w:rFonts w:ascii="PT Astra Serif" w:hAnsi="PT Astra Serif"/>
                <w:sz w:val="16"/>
                <w:szCs w:val="16"/>
              </w:rPr>
              <w:t xml:space="preserve">«09» февраля  2021 г. </w:t>
            </w:r>
          </w:p>
          <w:p w:rsidR="00284934" w:rsidRPr="00E865EF" w:rsidRDefault="00284934" w:rsidP="00284934">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284934" w:rsidRPr="00E865EF" w:rsidRDefault="00284934" w:rsidP="00284934">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645370002021001</w:t>
            </w:r>
          </w:p>
          <w:p w:rsidR="0018674E" w:rsidRPr="00E865EF" w:rsidRDefault="0018674E" w:rsidP="0018674E">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18674E" w:rsidRPr="00E865EF" w:rsidRDefault="0018674E" w:rsidP="0018674E">
            <w:pPr>
              <w:tabs>
                <w:tab w:val="left" w:pos="996"/>
                <w:tab w:val="center" w:pos="2305"/>
              </w:tabs>
              <w:rPr>
                <w:rFonts w:ascii="PT Astra Serif" w:hAnsi="PT Astra Serif"/>
                <w:sz w:val="16"/>
                <w:szCs w:val="16"/>
              </w:rPr>
            </w:pPr>
            <w:r w:rsidRPr="00E865EF">
              <w:rPr>
                <w:rFonts w:ascii="PT Astra Serif" w:hAnsi="PT Astra Serif"/>
                <w:sz w:val="16"/>
                <w:szCs w:val="16"/>
              </w:rPr>
              <w:t xml:space="preserve">Управление Министерства юстиции Российской Федерации по Саратовской области </w:t>
            </w:r>
          </w:p>
          <w:p w:rsidR="0018674E" w:rsidRPr="00E865EF" w:rsidRDefault="0018674E" w:rsidP="0018674E">
            <w:pPr>
              <w:jc w:val="center"/>
              <w:rPr>
                <w:rFonts w:ascii="PT Astra Serif" w:hAnsi="PT Astra Serif"/>
                <w:sz w:val="16"/>
                <w:szCs w:val="16"/>
              </w:rPr>
            </w:pPr>
            <w:r w:rsidRPr="00E865EF">
              <w:rPr>
                <w:rFonts w:ascii="PT Astra Serif" w:hAnsi="PT Astra Serif"/>
                <w:sz w:val="16"/>
                <w:szCs w:val="16"/>
              </w:rPr>
              <w:t xml:space="preserve">«09» декабря 2021 г. </w:t>
            </w:r>
          </w:p>
          <w:p w:rsidR="0018674E" w:rsidRPr="00E865EF" w:rsidRDefault="0018674E" w:rsidP="0018674E">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18674E" w:rsidRPr="00E865EF" w:rsidRDefault="0018674E" w:rsidP="0018674E">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645370002021002</w:t>
            </w:r>
          </w:p>
          <w:p w:rsidR="0018674E" w:rsidRPr="00E865EF" w:rsidRDefault="0018674E" w:rsidP="0018674E">
            <w:pPr>
              <w:widowControl w:val="0"/>
              <w:autoSpaceDE w:val="0"/>
              <w:autoSpaceDN w:val="0"/>
              <w:adjustRightInd w:val="0"/>
              <w:jc w:val="center"/>
              <w:outlineLvl w:val="0"/>
              <w:rPr>
                <w:rFonts w:ascii="PT Astra Serif" w:hAnsi="PT Astra Serif"/>
                <w:b/>
                <w:bCs/>
                <w:sz w:val="24"/>
                <w:szCs w:val="24"/>
              </w:rPr>
            </w:pPr>
          </w:p>
          <w:p w:rsidR="00FF5FAA" w:rsidRPr="00E865EF" w:rsidRDefault="00FF5FAA" w:rsidP="00FF5FAA">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FF5FAA" w:rsidRPr="00E865EF" w:rsidRDefault="00FF5FAA" w:rsidP="00FF5FAA">
            <w:pPr>
              <w:tabs>
                <w:tab w:val="left" w:pos="996"/>
                <w:tab w:val="center" w:pos="2305"/>
              </w:tabs>
              <w:rPr>
                <w:rFonts w:ascii="PT Astra Serif" w:hAnsi="PT Astra Serif"/>
                <w:sz w:val="16"/>
                <w:szCs w:val="16"/>
              </w:rPr>
            </w:pPr>
            <w:r w:rsidRPr="00E865EF">
              <w:rPr>
                <w:rFonts w:ascii="PT Astra Serif" w:hAnsi="PT Astra Serif"/>
                <w:sz w:val="16"/>
                <w:szCs w:val="16"/>
              </w:rPr>
              <w:t xml:space="preserve">Управление Министерства юстиции Российской Федерации по Саратовской области </w:t>
            </w:r>
          </w:p>
          <w:p w:rsidR="00FF5FAA" w:rsidRPr="00E865EF" w:rsidRDefault="00FF5FAA" w:rsidP="00FF5FAA">
            <w:pPr>
              <w:tabs>
                <w:tab w:val="left" w:pos="996"/>
                <w:tab w:val="center" w:pos="2305"/>
              </w:tabs>
              <w:rPr>
                <w:rFonts w:ascii="PT Astra Serif" w:hAnsi="PT Astra Serif"/>
                <w:sz w:val="16"/>
                <w:szCs w:val="16"/>
              </w:rPr>
            </w:pPr>
          </w:p>
          <w:p w:rsidR="00FF5FAA" w:rsidRPr="00E865EF" w:rsidRDefault="00FF5FAA" w:rsidP="00FF5FAA">
            <w:pPr>
              <w:jc w:val="center"/>
              <w:rPr>
                <w:rFonts w:ascii="PT Astra Serif" w:hAnsi="PT Astra Serif"/>
                <w:sz w:val="16"/>
                <w:szCs w:val="16"/>
              </w:rPr>
            </w:pPr>
            <w:r w:rsidRPr="00E865EF">
              <w:rPr>
                <w:rFonts w:ascii="PT Astra Serif" w:hAnsi="PT Astra Serif"/>
                <w:sz w:val="16"/>
                <w:szCs w:val="16"/>
              </w:rPr>
              <w:t xml:space="preserve">«26» августа 2022 г. </w:t>
            </w:r>
          </w:p>
          <w:p w:rsidR="00FF5FAA" w:rsidRPr="00E865EF" w:rsidRDefault="00FF5FAA" w:rsidP="00FF5FAA">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FF5FAA" w:rsidRPr="00E865EF" w:rsidRDefault="00FF5FAA" w:rsidP="00FF5FAA">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645370002022001</w:t>
            </w:r>
          </w:p>
          <w:p w:rsidR="00FF5FAA" w:rsidRPr="00E865EF" w:rsidRDefault="00FF5FAA" w:rsidP="00FF5FAA">
            <w:pPr>
              <w:widowControl w:val="0"/>
              <w:autoSpaceDE w:val="0"/>
              <w:autoSpaceDN w:val="0"/>
              <w:adjustRightInd w:val="0"/>
              <w:jc w:val="center"/>
              <w:outlineLvl w:val="0"/>
              <w:rPr>
                <w:rFonts w:ascii="PT Astra Serif" w:hAnsi="PT Astra Serif"/>
                <w:b/>
                <w:bCs/>
                <w:sz w:val="24"/>
                <w:szCs w:val="24"/>
              </w:rPr>
            </w:pPr>
          </w:p>
          <w:p w:rsidR="00480624" w:rsidRPr="00E865EF" w:rsidRDefault="00480624" w:rsidP="00480624">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480624" w:rsidRPr="00E865EF" w:rsidRDefault="00480624" w:rsidP="00480624">
            <w:pPr>
              <w:tabs>
                <w:tab w:val="left" w:pos="996"/>
                <w:tab w:val="center" w:pos="2305"/>
              </w:tabs>
              <w:rPr>
                <w:rFonts w:ascii="PT Astra Serif" w:hAnsi="PT Astra Serif"/>
                <w:sz w:val="16"/>
                <w:szCs w:val="16"/>
              </w:rPr>
            </w:pPr>
            <w:r w:rsidRPr="00E865EF">
              <w:rPr>
                <w:rFonts w:ascii="PT Astra Serif" w:hAnsi="PT Astra Serif"/>
                <w:sz w:val="16"/>
                <w:szCs w:val="16"/>
              </w:rPr>
              <w:t xml:space="preserve">Управление Министерства юстиции Российской Федерации по Саратовской области </w:t>
            </w:r>
          </w:p>
          <w:p w:rsidR="00480624" w:rsidRPr="00E865EF" w:rsidRDefault="00480624" w:rsidP="00480624">
            <w:pPr>
              <w:tabs>
                <w:tab w:val="left" w:pos="996"/>
                <w:tab w:val="center" w:pos="2305"/>
              </w:tabs>
              <w:rPr>
                <w:rFonts w:ascii="PT Astra Serif" w:hAnsi="PT Astra Serif"/>
                <w:sz w:val="16"/>
                <w:szCs w:val="16"/>
              </w:rPr>
            </w:pPr>
          </w:p>
          <w:p w:rsidR="00480624" w:rsidRPr="00E865EF" w:rsidRDefault="00480624" w:rsidP="00480624">
            <w:pPr>
              <w:jc w:val="center"/>
              <w:rPr>
                <w:rFonts w:ascii="PT Astra Serif" w:hAnsi="PT Astra Serif"/>
                <w:sz w:val="16"/>
                <w:szCs w:val="16"/>
              </w:rPr>
            </w:pPr>
            <w:r w:rsidRPr="00E865EF">
              <w:rPr>
                <w:rFonts w:ascii="PT Astra Serif" w:hAnsi="PT Astra Serif"/>
                <w:sz w:val="16"/>
                <w:szCs w:val="16"/>
              </w:rPr>
              <w:t>«2</w:t>
            </w:r>
            <w:r w:rsidR="00111AE3" w:rsidRPr="00E865EF">
              <w:rPr>
                <w:rFonts w:ascii="PT Astra Serif" w:hAnsi="PT Astra Serif"/>
                <w:sz w:val="16"/>
                <w:szCs w:val="16"/>
              </w:rPr>
              <w:t>4</w:t>
            </w:r>
            <w:r w:rsidRPr="00E865EF">
              <w:rPr>
                <w:rFonts w:ascii="PT Astra Serif" w:hAnsi="PT Astra Serif"/>
                <w:sz w:val="16"/>
                <w:szCs w:val="16"/>
              </w:rPr>
              <w:t xml:space="preserve">» </w:t>
            </w:r>
            <w:r w:rsidR="00111AE3" w:rsidRPr="00E865EF">
              <w:rPr>
                <w:rFonts w:ascii="PT Astra Serif" w:hAnsi="PT Astra Serif"/>
                <w:sz w:val="16"/>
                <w:szCs w:val="16"/>
              </w:rPr>
              <w:t xml:space="preserve">мая </w:t>
            </w:r>
            <w:r w:rsidRPr="00E865EF">
              <w:rPr>
                <w:rFonts w:ascii="PT Astra Serif" w:hAnsi="PT Astra Serif"/>
                <w:sz w:val="16"/>
                <w:szCs w:val="16"/>
              </w:rPr>
              <w:t xml:space="preserve"> 202</w:t>
            </w:r>
            <w:r w:rsidR="00111AE3" w:rsidRPr="00E865EF">
              <w:rPr>
                <w:rFonts w:ascii="PT Astra Serif" w:hAnsi="PT Astra Serif"/>
                <w:sz w:val="16"/>
                <w:szCs w:val="16"/>
              </w:rPr>
              <w:t>3</w:t>
            </w:r>
            <w:r w:rsidRPr="00E865EF">
              <w:rPr>
                <w:rFonts w:ascii="PT Astra Serif" w:hAnsi="PT Astra Serif"/>
                <w:sz w:val="16"/>
                <w:szCs w:val="16"/>
              </w:rPr>
              <w:t xml:space="preserve"> г. </w:t>
            </w:r>
          </w:p>
          <w:p w:rsidR="00480624" w:rsidRPr="00E865EF" w:rsidRDefault="00480624" w:rsidP="00480624">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480624" w:rsidRPr="00E865EF" w:rsidRDefault="00480624" w:rsidP="00480624">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64537000202</w:t>
            </w:r>
            <w:r w:rsidR="00111AE3" w:rsidRPr="00E865EF">
              <w:rPr>
                <w:rFonts w:ascii="PT Astra Serif" w:hAnsi="PT Astra Serif"/>
                <w:sz w:val="16"/>
                <w:szCs w:val="16"/>
              </w:rPr>
              <w:t>30</w:t>
            </w:r>
            <w:r w:rsidRPr="00E865EF">
              <w:rPr>
                <w:rFonts w:ascii="PT Astra Serif" w:hAnsi="PT Astra Serif"/>
                <w:sz w:val="16"/>
                <w:szCs w:val="16"/>
              </w:rPr>
              <w:t>01</w:t>
            </w:r>
          </w:p>
          <w:p w:rsidR="005E483C" w:rsidRPr="00E865EF" w:rsidRDefault="005E483C" w:rsidP="005E483C">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5E483C" w:rsidRPr="00E865EF" w:rsidRDefault="005E483C" w:rsidP="005E483C">
            <w:pPr>
              <w:tabs>
                <w:tab w:val="left" w:pos="996"/>
                <w:tab w:val="center" w:pos="2305"/>
              </w:tabs>
              <w:rPr>
                <w:rFonts w:ascii="PT Astra Serif" w:hAnsi="PT Astra Serif"/>
                <w:sz w:val="16"/>
                <w:szCs w:val="16"/>
              </w:rPr>
            </w:pPr>
            <w:r w:rsidRPr="00E865EF">
              <w:rPr>
                <w:rFonts w:ascii="PT Astra Serif" w:hAnsi="PT Astra Serif"/>
                <w:sz w:val="16"/>
                <w:szCs w:val="16"/>
              </w:rPr>
              <w:t xml:space="preserve">Управление Министерства юстиции Российской Федерации по Саратовской области </w:t>
            </w:r>
          </w:p>
          <w:p w:rsidR="005E483C" w:rsidRPr="00E865EF" w:rsidRDefault="005E483C" w:rsidP="005E483C">
            <w:pPr>
              <w:tabs>
                <w:tab w:val="left" w:pos="996"/>
                <w:tab w:val="center" w:pos="2305"/>
              </w:tabs>
              <w:rPr>
                <w:rFonts w:ascii="PT Astra Serif" w:hAnsi="PT Astra Serif"/>
                <w:sz w:val="16"/>
                <w:szCs w:val="16"/>
              </w:rPr>
            </w:pPr>
          </w:p>
          <w:p w:rsidR="005E483C" w:rsidRPr="00E865EF" w:rsidRDefault="005E483C" w:rsidP="005E483C">
            <w:pPr>
              <w:jc w:val="center"/>
              <w:rPr>
                <w:rFonts w:ascii="PT Astra Serif" w:hAnsi="PT Astra Serif"/>
                <w:sz w:val="16"/>
                <w:szCs w:val="16"/>
              </w:rPr>
            </w:pPr>
            <w:r w:rsidRPr="00E865EF">
              <w:rPr>
                <w:rFonts w:ascii="PT Astra Serif" w:hAnsi="PT Astra Serif"/>
                <w:sz w:val="16"/>
                <w:szCs w:val="16"/>
              </w:rPr>
              <w:t xml:space="preserve">«22»января 2024 г. </w:t>
            </w:r>
          </w:p>
          <w:p w:rsidR="005E483C" w:rsidRPr="00E865EF" w:rsidRDefault="005E483C" w:rsidP="005E483C">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5E483C" w:rsidRPr="00E865EF" w:rsidRDefault="005E483C" w:rsidP="005E483C">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645370002024001</w:t>
            </w:r>
          </w:p>
          <w:p w:rsidR="00F05B75" w:rsidRPr="00E865EF" w:rsidRDefault="00F05B75" w:rsidP="002F7B5F">
            <w:pPr>
              <w:widowControl w:val="0"/>
              <w:autoSpaceDE w:val="0"/>
              <w:autoSpaceDN w:val="0"/>
              <w:adjustRightInd w:val="0"/>
              <w:jc w:val="center"/>
              <w:outlineLvl w:val="0"/>
              <w:rPr>
                <w:rFonts w:ascii="PT Astra Serif" w:hAnsi="PT Astra Serif"/>
                <w:b/>
                <w:bCs/>
                <w:sz w:val="24"/>
                <w:szCs w:val="24"/>
              </w:rPr>
            </w:pPr>
          </w:p>
          <w:p w:rsidR="00D83443" w:rsidRPr="00E865EF" w:rsidRDefault="00D83443" w:rsidP="00D83443">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645370002023001</w:t>
            </w:r>
          </w:p>
          <w:p w:rsidR="00D83443" w:rsidRPr="00E865EF" w:rsidRDefault="00D83443" w:rsidP="00D83443">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D83443" w:rsidRPr="00E865EF" w:rsidRDefault="00D83443" w:rsidP="00D83443">
            <w:pPr>
              <w:tabs>
                <w:tab w:val="left" w:pos="996"/>
                <w:tab w:val="center" w:pos="2305"/>
              </w:tabs>
              <w:rPr>
                <w:rFonts w:ascii="PT Astra Serif" w:hAnsi="PT Astra Serif"/>
                <w:sz w:val="16"/>
                <w:szCs w:val="16"/>
              </w:rPr>
            </w:pPr>
            <w:r w:rsidRPr="00E865EF">
              <w:rPr>
                <w:rFonts w:ascii="PT Astra Serif" w:hAnsi="PT Astra Serif"/>
                <w:sz w:val="16"/>
                <w:szCs w:val="16"/>
              </w:rPr>
              <w:t xml:space="preserve">Управление Министерства юстиции Российской Федерации по Саратовской области </w:t>
            </w:r>
          </w:p>
          <w:p w:rsidR="00D83443" w:rsidRPr="00E865EF" w:rsidRDefault="00D83443" w:rsidP="00D83443">
            <w:pPr>
              <w:jc w:val="center"/>
              <w:rPr>
                <w:rFonts w:ascii="PT Astra Serif" w:hAnsi="PT Astra Serif"/>
                <w:sz w:val="16"/>
                <w:szCs w:val="16"/>
              </w:rPr>
            </w:pPr>
            <w:r w:rsidRPr="00E865EF">
              <w:rPr>
                <w:rFonts w:ascii="PT Astra Serif" w:hAnsi="PT Astra Serif"/>
                <w:sz w:val="16"/>
                <w:szCs w:val="16"/>
              </w:rPr>
              <w:t xml:space="preserve">«27» мая 2024 г. </w:t>
            </w:r>
          </w:p>
          <w:p w:rsidR="00D83443" w:rsidRPr="00E865EF" w:rsidRDefault="00D83443" w:rsidP="00D83443">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D83443" w:rsidRPr="00E865EF" w:rsidRDefault="00D83443" w:rsidP="00D83443">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645370002024002</w:t>
            </w:r>
          </w:p>
          <w:p w:rsidR="00717290" w:rsidRPr="00E865EF" w:rsidRDefault="00717290" w:rsidP="00717290">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717290" w:rsidRPr="00E865EF" w:rsidRDefault="00717290" w:rsidP="00717290">
            <w:pPr>
              <w:tabs>
                <w:tab w:val="left" w:pos="996"/>
                <w:tab w:val="center" w:pos="2305"/>
              </w:tabs>
              <w:rPr>
                <w:rFonts w:ascii="PT Astra Serif" w:hAnsi="PT Astra Serif"/>
                <w:sz w:val="16"/>
                <w:szCs w:val="16"/>
              </w:rPr>
            </w:pPr>
            <w:r w:rsidRPr="00E865EF">
              <w:rPr>
                <w:rFonts w:ascii="PT Astra Serif" w:hAnsi="PT Astra Serif"/>
                <w:sz w:val="16"/>
                <w:szCs w:val="16"/>
              </w:rPr>
              <w:t xml:space="preserve">Управление Министерства юстиции Российской Федерации по Саратовской области </w:t>
            </w:r>
          </w:p>
          <w:p w:rsidR="00717290" w:rsidRPr="00E865EF" w:rsidRDefault="00717290" w:rsidP="00717290">
            <w:pPr>
              <w:jc w:val="center"/>
              <w:rPr>
                <w:rFonts w:ascii="PT Astra Serif" w:hAnsi="PT Astra Serif"/>
                <w:sz w:val="16"/>
                <w:szCs w:val="16"/>
              </w:rPr>
            </w:pPr>
            <w:r w:rsidRPr="00E865EF">
              <w:rPr>
                <w:rFonts w:ascii="PT Astra Serif" w:hAnsi="PT Astra Serif"/>
                <w:sz w:val="16"/>
                <w:szCs w:val="16"/>
              </w:rPr>
              <w:t xml:space="preserve">«19» сентября  2024 г. </w:t>
            </w:r>
          </w:p>
          <w:p w:rsidR="00717290" w:rsidRPr="00E865EF" w:rsidRDefault="00717290" w:rsidP="00717290">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717290" w:rsidRPr="00E865EF" w:rsidRDefault="00717290" w:rsidP="00717290">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645370002024003</w:t>
            </w:r>
          </w:p>
          <w:p w:rsidR="00832655" w:rsidRPr="00E865EF" w:rsidRDefault="00832655" w:rsidP="00717290">
            <w:pPr>
              <w:jc w:val="center"/>
              <w:rPr>
                <w:rFonts w:ascii="PT Astra Serif" w:hAnsi="PT Astra Serif"/>
                <w:sz w:val="16"/>
                <w:szCs w:val="16"/>
              </w:rPr>
            </w:pPr>
          </w:p>
          <w:p w:rsidR="00832655" w:rsidRPr="00E865EF" w:rsidRDefault="00832655" w:rsidP="00832655">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832655" w:rsidRPr="00E865EF" w:rsidRDefault="00832655" w:rsidP="00832655">
            <w:pPr>
              <w:tabs>
                <w:tab w:val="left" w:pos="996"/>
                <w:tab w:val="center" w:pos="2305"/>
              </w:tabs>
              <w:rPr>
                <w:rFonts w:ascii="PT Astra Serif" w:hAnsi="PT Astra Serif"/>
                <w:sz w:val="16"/>
                <w:szCs w:val="16"/>
              </w:rPr>
            </w:pPr>
            <w:r w:rsidRPr="00E865EF">
              <w:rPr>
                <w:rFonts w:ascii="PT Astra Serif" w:hAnsi="PT Astra Serif"/>
                <w:sz w:val="16"/>
                <w:szCs w:val="16"/>
              </w:rPr>
              <w:t xml:space="preserve">Управление Министерства юстиции Российской Федерации по Саратовской области </w:t>
            </w:r>
          </w:p>
          <w:p w:rsidR="00832655" w:rsidRPr="00E865EF" w:rsidRDefault="00832655" w:rsidP="00832655">
            <w:pPr>
              <w:jc w:val="center"/>
              <w:rPr>
                <w:rFonts w:ascii="PT Astra Serif" w:hAnsi="PT Astra Serif"/>
                <w:sz w:val="16"/>
                <w:szCs w:val="16"/>
              </w:rPr>
            </w:pPr>
            <w:r w:rsidRPr="00E865EF">
              <w:rPr>
                <w:rFonts w:ascii="PT Astra Serif" w:hAnsi="PT Astra Serif"/>
                <w:sz w:val="16"/>
                <w:szCs w:val="16"/>
              </w:rPr>
              <w:t xml:space="preserve">«21» января  2025 г. </w:t>
            </w:r>
          </w:p>
          <w:p w:rsidR="00832655" w:rsidRPr="00E865EF" w:rsidRDefault="00832655" w:rsidP="00832655">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832655" w:rsidRPr="00E865EF" w:rsidRDefault="00832655" w:rsidP="00832655">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645370002025001</w:t>
            </w:r>
          </w:p>
          <w:p w:rsidR="00FC308E" w:rsidRPr="00E865EF" w:rsidRDefault="00FC308E" w:rsidP="00FC308E">
            <w:pPr>
              <w:pStyle w:val="6"/>
              <w:spacing w:line="240" w:lineRule="auto"/>
              <w:rPr>
                <w:rFonts w:ascii="PT Astra Serif" w:hAnsi="PT Astra Serif"/>
                <w:sz w:val="16"/>
                <w:szCs w:val="16"/>
              </w:rPr>
            </w:pPr>
            <w:r w:rsidRPr="00E865EF">
              <w:rPr>
                <w:rFonts w:ascii="PT Astra Serif" w:hAnsi="PT Astra Serif"/>
                <w:sz w:val="16"/>
                <w:szCs w:val="16"/>
              </w:rPr>
              <w:t>Зарегистрированы изменения в устав</w:t>
            </w:r>
          </w:p>
          <w:p w:rsidR="00FC308E" w:rsidRPr="00E865EF" w:rsidRDefault="00FC308E" w:rsidP="00FC308E">
            <w:pPr>
              <w:tabs>
                <w:tab w:val="left" w:pos="996"/>
                <w:tab w:val="center" w:pos="2305"/>
              </w:tabs>
              <w:rPr>
                <w:rFonts w:ascii="PT Astra Serif" w:hAnsi="PT Astra Serif"/>
                <w:sz w:val="16"/>
                <w:szCs w:val="16"/>
              </w:rPr>
            </w:pPr>
            <w:r w:rsidRPr="00E865EF">
              <w:rPr>
                <w:rFonts w:ascii="PT Astra Serif" w:hAnsi="PT Astra Serif"/>
                <w:sz w:val="16"/>
                <w:szCs w:val="16"/>
              </w:rPr>
              <w:t xml:space="preserve">Управление Министерства юстиции Российской Федерации по Саратовской области </w:t>
            </w:r>
          </w:p>
          <w:p w:rsidR="00FC308E" w:rsidRPr="00E865EF" w:rsidRDefault="00FC308E" w:rsidP="00FC308E">
            <w:pPr>
              <w:jc w:val="center"/>
              <w:rPr>
                <w:rFonts w:ascii="PT Astra Serif" w:hAnsi="PT Astra Serif"/>
                <w:sz w:val="16"/>
                <w:szCs w:val="16"/>
              </w:rPr>
            </w:pPr>
            <w:r w:rsidRPr="00E865EF">
              <w:rPr>
                <w:rFonts w:ascii="PT Astra Serif" w:hAnsi="PT Astra Serif"/>
                <w:sz w:val="16"/>
                <w:szCs w:val="16"/>
              </w:rPr>
              <w:t xml:space="preserve">«03» июля  2025 г. </w:t>
            </w:r>
          </w:p>
          <w:p w:rsidR="00FC308E" w:rsidRPr="00E865EF" w:rsidRDefault="00FC308E" w:rsidP="00FC308E">
            <w:pPr>
              <w:jc w:val="center"/>
              <w:rPr>
                <w:rFonts w:ascii="PT Astra Serif" w:hAnsi="PT Astra Serif"/>
                <w:sz w:val="16"/>
                <w:szCs w:val="16"/>
              </w:rPr>
            </w:pPr>
            <w:proofErr w:type="gramStart"/>
            <w:r w:rsidRPr="00E865EF">
              <w:rPr>
                <w:rFonts w:ascii="PT Astra Serif" w:hAnsi="PT Astra Serif"/>
                <w:sz w:val="16"/>
                <w:szCs w:val="16"/>
              </w:rPr>
              <w:t>Государственный регистрационный</w:t>
            </w:r>
            <w:proofErr w:type="gramEnd"/>
          </w:p>
          <w:p w:rsidR="00FC308E" w:rsidRPr="00E865EF" w:rsidRDefault="00FC308E" w:rsidP="00FC308E">
            <w:pPr>
              <w:jc w:val="center"/>
              <w:rPr>
                <w:rFonts w:ascii="PT Astra Serif" w:hAnsi="PT Astra Serif"/>
                <w:sz w:val="16"/>
                <w:szCs w:val="16"/>
              </w:rPr>
            </w:pPr>
            <w:r w:rsidRPr="00E865EF">
              <w:rPr>
                <w:rFonts w:ascii="PT Astra Serif" w:hAnsi="PT Astra Serif"/>
                <w:sz w:val="16"/>
                <w:szCs w:val="16"/>
              </w:rPr>
              <w:t xml:space="preserve">№ </w:t>
            </w:r>
            <w:r w:rsidRPr="00E865EF">
              <w:rPr>
                <w:rFonts w:ascii="PT Astra Serif" w:hAnsi="PT Astra Serif"/>
                <w:sz w:val="16"/>
                <w:szCs w:val="16"/>
                <w:lang w:val="en-US"/>
              </w:rPr>
              <w:t>RU</w:t>
            </w:r>
            <w:r w:rsidRPr="00E865EF">
              <w:rPr>
                <w:rFonts w:ascii="PT Astra Serif" w:hAnsi="PT Astra Serif"/>
                <w:sz w:val="16"/>
                <w:szCs w:val="16"/>
              </w:rPr>
              <w:t>645370002025002</w:t>
            </w:r>
          </w:p>
          <w:p w:rsidR="00F05B75" w:rsidRPr="00E865EF" w:rsidRDefault="00F05B75" w:rsidP="002F7B5F">
            <w:pPr>
              <w:widowControl w:val="0"/>
              <w:autoSpaceDE w:val="0"/>
              <w:autoSpaceDN w:val="0"/>
              <w:adjustRightInd w:val="0"/>
              <w:jc w:val="center"/>
              <w:outlineLvl w:val="0"/>
              <w:rPr>
                <w:rFonts w:ascii="PT Astra Serif" w:hAnsi="PT Astra Serif"/>
                <w:b/>
                <w:bCs/>
                <w:sz w:val="24"/>
                <w:szCs w:val="24"/>
              </w:rPr>
            </w:pPr>
          </w:p>
          <w:p w:rsidR="00832655" w:rsidRPr="00E865EF" w:rsidRDefault="00832655" w:rsidP="002F7B5F">
            <w:pPr>
              <w:widowControl w:val="0"/>
              <w:autoSpaceDE w:val="0"/>
              <w:autoSpaceDN w:val="0"/>
              <w:adjustRightInd w:val="0"/>
              <w:jc w:val="center"/>
              <w:outlineLvl w:val="0"/>
              <w:rPr>
                <w:rFonts w:ascii="PT Astra Serif" w:hAnsi="PT Astra Serif"/>
                <w:b/>
                <w:bCs/>
                <w:sz w:val="24"/>
                <w:szCs w:val="24"/>
              </w:rPr>
            </w:pPr>
          </w:p>
        </w:tc>
      </w:tr>
    </w:tbl>
    <w:p w:rsidR="002F7B5F" w:rsidRPr="00E865EF" w:rsidRDefault="002F7B5F" w:rsidP="00382141">
      <w:pPr>
        <w:widowControl w:val="0"/>
        <w:autoSpaceDE w:val="0"/>
        <w:autoSpaceDN w:val="0"/>
        <w:adjustRightInd w:val="0"/>
        <w:ind w:firstLine="709"/>
        <w:jc w:val="center"/>
        <w:outlineLvl w:val="0"/>
        <w:rPr>
          <w:rFonts w:ascii="PT Astra Serif" w:hAnsi="PT Astra Serif"/>
          <w:b/>
          <w:bCs/>
          <w:sz w:val="24"/>
          <w:szCs w:val="24"/>
        </w:rPr>
      </w:pPr>
    </w:p>
    <w:p w:rsidR="002F7B5F" w:rsidRPr="00E865EF" w:rsidRDefault="002F7B5F"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center"/>
        <w:outlineLvl w:val="0"/>
        <w:rPr>
          <w:rFonts w:ascii="PT Astra Serif" w:hAnsi="PT Astra Serif"/>
          <w:b/>
          <w:bCs/>
          <w:sz w:val="24"/>
          <w:szCs w:val="24"/>
        </w:rPr>
      </w:pPr>
    </w:p>
    <w:p w:rsidR="00382141" w:rsidRPr="00E865EF" w:rsidRDefault="00382141" w:rsidP="00382141">
      <w:pPr>
        <w:widowControl w:val="0"/>
        <w:autoSpaceDE w:val="0"/>
        <w:autoSpaceDN w:val="0"/>
        <w:adjustRightInd w:val="0"/>
        <w:ind w:firstLine="709"/>
        <w:jc w:val="center"/>
        <w:outlineLvl w:val="0"/>
        <w:rPr>
          <w:rFonts w:ascii="PT Astra Serif" w:hAnsi="PT Astra Serif"/>
          <w:b/>
          <w:bCs/>
          <w:sz w:val="24"/>
          <w:szCs w:val="24"/>
        </w:rPr>
      </w:pPr>
      <w:r w:rsidRPr="00E865EF">
        <w:rPr>
          <w:rFonts w:ascii="PT Astra Serif" w:hAnsi="PT Astra Serif"/>
          <w:b/>
          <w:bCs/>
          <w:sz w:val="24"/>
          <w:szCs w:val="24"/>
        </w:rPr>
        <w:t>ГЛАВА I. ОБЩИЕ ПОЛОЖЕНИЯ</w:t>
      </w:r>
    </w:p>
    <w:p w:rsidR="00382141" w:rsidRPr="00E865EF" w:rsidRDefault="00382141" w:rsidP="00382141">
      <w:pPr>
        <w:ind w:firstLine="709"/>
        <w:jc w:val="both"/>
        <w:rPr>
          <w:rFonts w:ascii="PT Astra Serif" w:hAnsi="PT Astra Serif"/>
        </w:rPr>
      </w:pPr>
    </w:p>
    <w:p w:rsidR="00382141" w:rsidRPr="00E865EF" w:rsidRDefault="00382141" w:rsidP="00382141">
      <w:pPr>
        <w:ind w:firstLine="709"/>
        <w:jc w:val="both"/>
        <w:rPr>
          <w:rFonts w:ascii="PT Astra Serif" w:hAnsi="PT Astra Serif"/>
          <w:b/>
          <w:sz w:val="24"/>
          <w:szCs w:val="24"/>
        </w:rPr>
      </w:pPr>
      <w:r w:rsidRPr="00E865EF">
        <w:rPr>
          <w:rFonts w:ascii="PT Astra Serif" w:hAnsi="PT Astra Serif"/>
          <w:b/>
          <w:bCs/>
          <w:sz w:val="24"/>
          <w:szCs w:val="24"/>
        </w:rPr>
        <w:t>Статья 1. П</w:t>
      </w:r>
      <w:r w:rsidRPr="00E865EF">
        <w:rPr>
          <w:rFonts w:ascii="PT Astra Serif" w:hAnsi="PT Astra Serif"/>
          <w:b/>
          <w:sz w:val="24"/>
          <w:szCs w:val="24"/>
        </w:rPr>
        <w:t>равовой статус  муниципального района</w:t>
      </w:r>
    </w:p>
    <w:p w:rsidR="00382141" w:rsidRPr="00E865EF" w:rsidRDefault="00382141" w:rsidP="00382141">
      <w:pPr>
        <w:ind w:firstLine="709"/>
        <w:jc w:val="both"/>
        <w:rPr>
          <w:rFonts w:ascii="PT Astra Serif" w:hAnsi="PT Astra Serif"/>
          <w:sz w:val="24"/>
          <w:szCs w:val="24"/>
        </w:rPr>
      </w:pPr>
      <w:bookmarkStart w:id="0" w:name="sub_101"/>
      <w:r w:rsidRPr="00E865EF">
        <w:rPr>
          <w:rFonts w:ascii="PT Astra Serif" w:hAnsi="PT Astra Serif"/>
          <w:sz w:val="24"/>
          <w:szCs w:val="24"/>
        </w:rPr>
        <w:t xml:space="preserve">1. Хвалынский  муниципальный район Саратовской области является муниципальным образованием, состоящим из </w:t>
      </w:r>
      <w:proofErr w:type="gramStart"/>
      <w:r w:rsidRPr="00E865EF">
        <w:rPr>
          <w:rFonts w:ascii="PT Astra Serif" w:hAnsi="PT Astra Serif"/>
          <w:sz w:val="24"/>
          <w:szCs w:val="24"/>
        </w:rPr>
        <w:t>городского</w:t>
      </w:r>
      <w:proofErr w:type="gramEnd"/>
      <w:r w:rsidRPr="00E865EF">
        <w:rPr>
          <w:rFonts w:ascii="PT Astra Serif" w:hAnsi="PT Astra Serif"/>
          <w:sz w:val="24"/>
          <w:szCs w:val="24"/>
        </w:rPr>
        <w:t xml:space="preserve"> и сельских поселений, объединенных общей территорией .</w:t>
      </w:r>
      <w:bookmarkEnd w:id="0"/>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2. Статус и границы Хвалынского муниципального района Саратовской области установлены </w:t>
      </w:r>
      <w:hyperlink r:id="rId8" w:history="1">
        <w:r w:rsidRPr="00E865EF">
          <w:rPr>
            <w:rFonts w:ascii="PT Astra Serif" w:hAnsi="PT Astra Serif"/>
            <w:sz w:val="24"/>
            <w:szCs w:val="24"/>
          </w:rPr>
          <w:t>Законом</w:t>
        </w:r>
      </w:hyperlink>
      <w:r w:rsidRPr="00E865EF">
        <w:rPr>
          <w:rFonts w:ascii="PT Astra Serif" w:hAnsi="PT Astra Serif"/>
          <w:sz w:val="24"/>
          <w:szCs w:val="24"/>
        </w:rPr>
        <w:t xml:space="preserve"> Саратовской области от 23 декабря 2004 года N 78-ЗСО "О муниципальных районах". </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Официальное наименование </w:t>
      </w:r>
      <w:r w:rsidR="00BD2094" w:rsidRPr="00E865EF">
        <w:rPr>
          <w:rFonts w:ascii="PT Astra Serif" w:hAnsi="PT Astra Serif"/>
          <w:sz w:val="24"/>
          <w:szCs w:val="24"/>
        </w:rPr>
        <w:t xml:space="preserve">муниципального района </w:t>
      </w:r>
      <w:r w:rsidRPr="00E865EF">
        <w:rPr>
          <w:rFonts w:ascii="PT Astra Serif" w:hAnsi="PT Astra Serif"/>
          <w:sz w:val="24"/>
          <w:szCs w:val="24"/>
        </w:rPr>
        <w:t xml:space="preserve">– Хвалынский муниципальный район </w:t>
      </w:r>
      <w:r w:rsidR="00BD2094" w:rsidRPr="00E865EF">
        <w:rPr>
          <w:rFonts w:ascii="PT Astra Serif" w:hAnsi="PT Astra Serif"/>
          <w:sz w:val="24"/>
          <w:szCs w:val="24"/>
        </w:rPr>
        <w:t xml:space="preserve"> Саратовской области </w:t>
      </w:r>
      <w:r w:rsidRPr="00E865EF">
        <w:rPr>
          <w:rFonts w:ascii="PT Astra Serif" w:hAnsi="PT Astra Serif"/>
          <w:sz w:val="24"/>
          <w:szCs w:val="24"/>
        </w:rPr>
        <w:t>(далее</w:t>
      </w:r>
      <w:r w:rsidR="00532B95" w:rsidRPr="00E865EF">
        <w:rPr>
          <w:rFonts w:ascii="PT Astra Serif" w:hAnsi="PT Astra Serif"/>
          <w:sz w:val="24"/>
          <w:szCs w:val="24"/>
        </w:rPr>
        <w:t xml:space="preserve"> </w:t>
      </w:r>
      <w:r w:rsidRPr="00E865EF">
        <w:rPr>
          <w:rFonts w:ascii="PT Astra Serif" w:hAnsi="PT Astra Serif"/>
          <w:sz w:val="24"/>
          <w:szCs w:val="24"/>
        </w:rPr>
        <w:t>-</w:t>
      </w:r>
      <w:r w:rsidR="00BD2094" w:rsidRPr="00E865EF">
        <w:rPr>
          <w:rFonts w:ascii="PT Astra Serif" w:hAnsi="PT Astra Serif"/>
          <w:sz w:val="24"/>
          <w:szCs w:val="24"/>
        </w:rPr>
        <w:t xml:space="preserve"> </w:t>
      </w:r>
      <w:r w:rsidRPr="00E865EF">
        <w:rPr>
          <w:rFonts w:ascii="PT Astra Serif" w:hAnsi="PT Astra Serif"/>
          <w:sz w:val="24"/>
          <w:szCs w:val="24"/>
        </w:rPr>
        <w:t>муниципальный район).</w:t>
      </w:r>
      <w:r w:rsidR="00C513A4" w:rsidRPr="00E865EF">
        <w:rPr>
          <w:rFonts w:ascii="PT Astra Serif" w:hAnsi="PT Astra Serif" w:cs="PT Astra Serif"/>
          <w:bCs/>
          <w:sz w:val="24"/>
          <w:szCs w:val="24"/>
        </w:rPr>
        <w:t xml:space="preserve"> В официальных символах муниципального района, наименованиях органов местного самоуправления, выборных и иных должностных лиц местного самоуправления, а также на печатях, штампах, вывесках, указателях и в иных случаях может использоваться сокращенное наименование муниципального района – Хвалынский муниципальный район.</w:t>
      </w:r>
    </w:p>
    <w:p w:rsidR="00382141" w:rsidRPr="00E865EF" w:rsidRDefault="00382141" w:rsidP="00382141">
      <w:pPr>
        <w:ind w:firstLine="709"/>
        <w:jc w:val="both"/>
        <w:rPr>
          <w:rFonts w:ascii="PT Astra Serif" w:hAnsi="PT Astra Serif"/>
          <w:sz w:val="24"/>
          <w:szCs w:val="24"/>
        </w:rPr>
      </w:pPr>
      <w:bookmarkStart w:id="1" w:name="sub_102"/>
      <w:r w:rsidRPr="00E865EF">
        <w:rPr>
          <w:rFonts w:ascii="PT Astra Serif" w:hAnsi="PT Astra Serif"/>
          <w:sz w:val="24"/>
          <w:szCs w:val="24"/>
        </w:rPr>
        <w:t>3.</w:t>
      </w:r>
      <w:bookmarkStart w:id="2" w:name="sub_104"/>
      <w:bookmarkEnd w:id="1"/>
      <w:r w:rsidRPr="00E865EF">
        <w:rPr>
          <w:rFonts w:ascii="PT Astra Serif" w:hAnsi="PT Astra Serif"/>
          <w:sz w:val="24"/>
          <w:szCs w:val="24"/>
        </w:rPr>
        <w:t xml:space="preserve"> Административным центром  Хвалынского муниципального района в соответствии с </w:t>
      </w:r>
      <w:hyperlink r:id="rId9" w:history="1">
        <w:r w:rsidRPr="00E865EF">
          <w:rPr>
            <w:rFonts w:ascii="PT Astra Serif" w:hAnsi="PT Astra Serif"/>
            <w:sz w:val="24"/>
            <w:szCs w:val="24"/>
          </w:rPr>
          <w:t>Законом</w:t>
        </w:r>
      </w:hyperlink>
      <w:r w:rsidRPr="00E865EF">
        <w:rPr>
          <w:rFonts w:ascii="PT Astra Serif" w:hAnsi="PT Astra Serif"/>
          <w:sz w:val="24"/>
          <w:szCs w:val="24"/>
        </w:rPr>
        <w:t xml:space="preserve"> Саратовской области является город Хвалынск.</w:t>
      </w:r>
    </w:p>
    <w:bookmarkEnd w:id="2"/>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3" w:name="sub_2"/>
      <w:r w:rsidRPr="00E865EF">
        <w:rPr>
          <w:rFonts w:ascii="PT Astra Serif" w:hAnsi="PT Astra Serif"/>
          <w:b/>
          <w:bCs/>
          <w:sz w:val="24"/>
          <w:szCs w:val="24"/>
        </w:rPr>
        <w:t>Статья 2.</w:t>
      </w:r>
      <w:r w:rsidRPr="00E865EF">
        <w:rPr>
          <w:rFonts w:ascii="PT Astra Serif" w:hAnsi="PT Astra Serif"/>
          <w:b/>
          <w:sz w:val="24"/>
          <w:szCs w:val="24"/>
        </w:rPr>
        <w:t xml:space="preserve"> Официальные символы  муниципального района </w:t>
      </w:r>
      <w:bookmarkStart w:id="4" w:name="sub_201"/>
      <w:bookmarkEnd w:id="3"/>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1. Официальными символами муниципального района являются герб и флаг муниципального района.</w:t>
      </w:r>
    </w:p>
    <w:p w:rsidR="00382141" w:rsidRPr="00E865EF" w:rsidRDefault="00382141" w:rsidP="00382141">
      <w:pPr>
        <w:ind w:firstLine="709"/>
        <w:jc w:val="both"/>
        <w:rPr>
          <w:rFonts w:ascii="PT Astra Serif" w:hAnsi="PT Astra Serif"/>
          <w:sz w:val="24"/>
          <w:szCs w:val="24"/>
        </w:rPr>
      </w:pPr>
      <w:bookmarkStart w:id="5" w:name="sub_202"/>
      <w:bookmarkEnd w:id="4"/>
      <w:r w:rsidRPr="00E865EF">
        <w:rPr>
          <w:rFonts w:ascii="PT Astra Serif" w:hAnsi="PT Astra Serif"/>
          <w:sz w:val="24"/>
          <w:szCs w:val="24"/>
        </w:rPr>
        <w:t>2. Описание и порядок использования официальных символов устанавливается решением Собрания Хвалынского муниципального района (далее Собранием муниципального района).</w:t>
      </w:r>
    </w:p>
    <w:bookmarkEnd w:id="5"/>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6" w:name="sub_4"/>
      <w:r w:rsidRPr="00E865EF">
        <w:rPr>
          <w:rFonts w:ascii="PT Astra Serif" w:hAnsi="PT Astra Serif"/>
          <w:b/>
          <w:bCs/>
          <w:sz w:val="24"/>
          <w:szCs w:val="24"/>
        </w:rPr>
        <w:t>Статья 3.</w:t>
      </w:r>
      <w:r w:rsidRPr="00E865EF">
        <w:rPr>
          <w:rFonts w:ascii="PT Astra Serif" w:hAnsi="PT Astra Serif"/>
          <w:b/>
          <w:sz w:val="24"/>
          <w:szCs w:val="24"/>
        </w:rPr>
        <w:t xml:space="preserve"> Вопросы местного значения  муниципального района</w:t>
      </w:r>
    </w:p>
    <w:p w:rsidR="00382141" w:rsidRPr="00E865EF" w:rsidRDefault="00382141" w:rsidP="00382141">
      <w:pPr>
        <w:ind w:firstLine="709"/>
        <w:jc w:val="both"/>
        <w:rPr>
          <w:rFonts w:ascii="PT Astra Serif" w:hAnsi="PT Astra Serif"/>
          <w:sz w:val="24"/>
          <w:szCs w:val="24"/>
        </w:rPr>
      </w:pPr>
      <w:bookmarkStart w:id="7" w:name="sub_401"/>
      <w:bookmarkEnd w:id="6"/>
      <w:r w:rsidRPr="00E865EF">
        <w:rPr>
          <w:rFonts w:ascii="PT Astra Serif" w:hAnsi="PT Astra Serif"/>
          <w:sz w:val="24"/>
          <w:szCs w:val="24"/>
        </w:rPr>
        <w:t xml:space="preserve">1. К вопросам местного значения муниципального района в соответствии со </w:t>
      </w:r>
      <w:hyperlink r:id="rId10" w:history="1">
        <w:r w:rsidRPr="00E865EF">
          <w:rPr>
            <w:rFonts w:ascii="PT Astra Serif" w:hAnsi="PT Astra Serif"/>
            <w:sz w:val="24"/>
            <w:szCs w:val="24"/>
          </w:rPr>
          <w:t>статьей 15</w:t>
        </w:r>
      </w:hyperlink>
      <w:r w:rsidRPr="00E865EF">
        <w:rPr>
          <w:rFonts w:ascii="PT Astra Serif" w:hAnsi="PT Astra Serif"/>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 относятся:</w:t>
      </w:r>
    </w:p>
    <w:p w:rsidR="00382141" w:rsidRPr="00E865EF" w:rsidRDefault="00382141" w:rsidP="00382141">
      <w:pPr>
        <w:ind w:firstLine="709"/>
        <w:jc w:val="both"/>
        <w:rPr>
          <w:rFonts w:ascii="PT Astra Serif" w:hAnsi="PT Astra Serif"/>
          <w:sz w:val="24"/>
          <w:szCs w:val="24"/>
        </w:rPr>
      </w:pPr>
      <w:bookmarkStart w:id="8" w:name="sub_411"/>
      <w:bookmarkEnd w:id="7"/>
      <w:proofErr w:type="gramStart"/>
      <w:r w:rsidRPr="00E865EF">
        <w:rPr>
          <w:rFonts w:ascii="PT Astra Serif" w:hAnsi="PT Astra Serif"/>
          <w:sz w:val="24"/>
          <w:szCs w:val="24"/>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roofErr w:type="gramEnd"/>
    </w:p>
    <w:p w:rsidR="00382141" w:rsidRPr="00E865EF" w:rsidRDefault="00382141" w:rsidP="00382141">
      <w:pPr>
        <w:ind w:firstLine="709"/>
        <w:jc w:val="both"/>
        <w:rPr>
          <w:rFonts w:ascii="PT Astra Serif" w:hAnsi="PT Astra Serif"/>
          <w:sz w:val="24"/>
          <w:szCs w:val="24"/>
        </w:rPr>
      </w:pPr>
      <w:bookmarkStart w:id="9" w:name="sub_412"/>
      <w:bookmarkEnd w:id="8"/>
      <w:r w:rsidRPr="00E865EF">
        <w:rPr>
          <w:rFonts w:ascii="PT Astra Serif" w:hAnsi="PT Astra Serif"/>
          <w:sz w:val="24"/>
          <w:szCs w:val="24"/>
        </w:rPr>
        <w:t>2) установление, изменение и отмена местных налогов и сборов  муниципального района в соответствии с действующим законодательством;</w:t>
      </w:r>
    </w:p>
    <w:p w:rsidR="00382141" w:rsidRPr="00E865EF" w:rsidRDefault="00382141" w:rsidP="00382141">
      <w:pPr>
        <w:ind w:firstLine="709"/>
        <w:jc w:val="both"/>
        <w:rPr>
          <w:rFonts w:ascii="PT Astra Serif" w:hAnsi="PT Astra Serif"/>
          <w:sz w:val="24"/>
          <w:szCs w:val="24"/>
        </w:rPr>
      </w:pPr>
      <w:bookmarkStart w:id="10" w:name="sub_413"/>
      <w:bookmarkEnd w:id="9"/>
      <w:r w:rsidRPr="00E865EF">
        <w:rPr>
          <w:rFonts w:ascii="PT Astra Serif" w:hAnsi="PT Astra Serif"/>
          <w:sz w:val="24"/>
          <w:szCs w:val="24"/>
        </w:rPr>
        <w:t>3) владение, пользование и распоряжение имуществом, находящимся в муниципальной собственности  муниципального района;</w:t>
      </w:r>
    </w:p>
    <w:bookmarkEnd w:id="10"/>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4) организация в границах  муниципального района </w:t>
      </w:r>
      <w:proofErr w:type="spellStart"/>
      <w:r w:rsidRPr="00E865EF">
        <w:rPr>
          <w:rFonts w:ascii="PT Astra Serif" w:hAnsi="PT Astra Serif"/>
          <w:sz w:val="24"/>
          <w:szCs w:val="24"/>
        </w:rPr>
        <w:t>электро</w:t>
      </w:r>
      <w:proofErr w:type="spellEnd"/>
      <w:r w:rsidRPr="00E865EF">
        <w:rPr>
          <w:rFonts w:ascii="PT Astra Serif" w:hAnsi="PT Astra Serif"/>
          <w:sz w:val="24"/>
          <w:szCs w:val="24"/>
        </w:rPr>
        <w:t>- и газоснабжения поселений в пределах полномочий, установленных законодательством Российской Федерации;</w:t>
      </w:r>
    </w:p>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5)</w:t>
      </w:r>
      <w:r w:rsidR="00ED3211" w:rsidRPr="00E865EF">
        <w:rPr>
          <w:rFonts w:ascii="PT Astra Serif" w:hAnsi="PT Astra Serif"/>
          <w:sz w:val="24"/>
          <w:szCs w:val="24"/>
        </w:rPr>
        <w:t xml:space="preserve"> </w:t>
      </w:r>
      <w:r w:rsidR="0005714A" w:rsidRPr="00E865EF">
        <w:rPr>
          <w:rFonts w:ascii="PT Astra Serif" w:hAnsi="PT Astra Serif"/>
          <w:sz w:val="24"/>
          <w:szCs w:val="24"/>
        </w:rPr>
        <w:t>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w:t>
      </w:r>
      <w:proofErr w:type="gramEnd"/>
      <w:r w:rsidR="0005714A" w:rsidRPr="00E865EF">
        <w:rPr>
          <w:rFonts w:ascii="PT Astra Serif" w:hAnsi="PT Astra Serif"/>
          <w:sz w:val="24"/>
          <w:szCs w:val="24"/>
        </w:rPr>
        <w:t xml:space="preserve"> осуществления дорожной деятельности в соответствии с законодательством Российской Федерации;</w:t>
      </w:r>
    </w:p>
    <w:p w:rsidR="00382141" w:rsidRPr="00E865EF" w:rsidRDefault="00382141" w:rsidP="00382141">
      <w:pPr>
        <w:ind w:firstLine="709"/>
        <w:jc w:val="both"/>
        <w:rPr>
          <w:rFonts w:ascii="PT Astra Serif" w:hAnsi="PT Astra Serif"/>
          <w:sz w:val="24"/>
          <w:szCs w:val="24"/>
        </w:rPr>
      </w:pPr>
      <w:bookmarkStart w:id="11" w:name="sub_416"/>
      <w:r w:rsidRPr="00E865EF">
        <w:rPr>
          <w:rFonts w:ascii="PT Astra Serif" w:hAnsi="PT Astra Serif"/>
          <w:sz w:val="24"/>
          <w:szCs w:val="24"/>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382141" w:rsidRPr="00E865EF" w:rsidRDefault="00382141" w:rsidP="00382141">
      <w:pPr>
        <w:ind w:firstLine="709"/>
        <w:jc w:val="both"/>
        <w:rPr>
          <w:rFonts w:ascii="PT Astra Serif" w:hAnsi="PT Astra Serif"/>
          <w:sz w:val="24"/>
          <w:szCs w:val="24"/>
        </w:rPr>
      </w:pPr>
      <w:bookmarkStart w:id="12" w:name="sub_417"/>
      <w:bookmarkEnd w:id="11"/>
      <w:r w:rsidRPr="00E865EF">
        <w:rPr>
          <w:rFonts w:ascii="PT Astra Serif" w:hAnsi="PT Astra Serif"/>
          <w:sz w:val="24"/>
          <w:szCs w:val="24"/>
        </w:rPr>
        <w:lastRenderedPageBreak/>
        <w:t>6.1) участие в профилактике терроризма и экстремизма, а также в минимизации и (или) ликвидации последствий проявления терроризма и экстремизма на территории  муниципального района;</w:t>
      </w:r>
    </w:p>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 xml:space="preserve">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w:t>
      </w:r>
      <w:r w:rsidR="00C20369" w:rsidRPr="00E865EF">
        <w:rPr>
          <w:rFonts w:ascii="PT Astra Serif" w:hAnsi="PT Astra Serif"/>
          <w:sz w:val="24"/>
          <w:szCs w:val="24"/>
        </w:rPr>
        <w:t xml:space="preserve"> коренных малочисленных народов и других </w:t>
      </w:r>
      <w:r w:rsidRPr="00E865EF">
        <w:rPr>
          <w:rFonts w:ascii="PT Astra Serif" w:hAnsi="PT Astra Serif"/>
          <w:sz w:val="24"/>
          <w:szCs w:val="24"/>
        </w:rPr>
        <w:t>национальных меньшинств, обеспечение социальной и культурной адаптации мигрантов, профилактику межнациональных (межэтнических) конфликтов на территории муниципального района;</w:t>
      </w:r>
      <w:proofErr w:type="gramEnd"/>
    </w:p>
    <w:p w:rsidR="00382141" w:rsidRPr="00E865EF" w:rsidRDefault="00382141" w:rsidP="00382141">
      <w:pPr>
        <w:ind w:firstLine="709"/>
        <w:jc w:val="both"/>
        <w:rPr>
          <w:rFonts w:ascii="PT Astra Serif" w:hAnsi="PT Astra Serif"/>
          <w:sz w:val="24"/>
          <w:szCs w:val="24"/>
        </w:rPr>
      </w:pPr>
      <w:bookmarkStart w:id="13" w:name="sub_418"/>
      <w:bookmarkEnd w:id="12"/>
      <w:r w:rsidRPr="00E865EF">
        <w:rPr>
          <w:rFonts w:ascii="PT Astra Serif" w:hAnsi="PT Astra Serif"/>
          <w:sz w:val="24"/>
          <w:szCs w:val="24"/>
        </w:rPr>
        <w:t>7) участие в предупреждении и ликвидации последствий чрезвычайных ситуаций на территории  муниципального района;</w:t>
      </w:r>
    </w:p>
    <w:p w:rsidR="00D82086" w:rsidRPr="00E865EF" w:rsidRDefault="00D82086" w:rsidP="00382141">
      <w:pPr>
        <w:ind w:firstLine="709"/>
        <w:jc w:val="both"/>
        <w:rPr>
          <w:rFonts w:ascii="PT Astra Serif" w:hAnsi="PT Astra Serif"/>
          <w:sz w:val="24"/>
          <w:szCs w:val="24"/>
        </w:rPr>
      </w:pPr>
      <w:r w:rsidRPr="00E865EF">
        <w:rPr>
          <w:rFonts w:ascii="PT Astra Serif" w:hAnsi="PT Astra Serif"/>
          <w:sz w:val="24"/>
          <w:szCs w:val="24"/>
        </w:rPr>
        <w:t>7.1)обеспечение первичных мер пожарной безопасности в границах муниципального района за границами городского и сельских населенных пунктов.</w:t>
      </w:r>
    </w:p>
    <w:p w:rsidR="00382141" w:rsidRPr="00E865EF" w:rsidRDefault="00382141" w:rsidP="00382141">
      <w:pPr>
        <w:ind w:firstLine="709"/>
        <w:jc w:val="both"/>
        <w:rPr>
          <w:rFonts w:ascii="PT Astra Serif" w:hAnsi="PT Astra Serif"/>
          <w:sz w:val="24"/>
          <w:szCs w:val="24"/>
        </w:rPr>
      </w:pPr>
      <w:bookmarkStart w:id="14" w:name="sub_419"/>
      <w:bookmarkEnd w:id="13"/>
      <w:r w:rsidRPr="00E865EF">
        <w:rPr>
          <w:rFonts w:ascii="PT Astra Serif" w:hAnsi="PT Astra Serif"/>
          <w:sz w:val="24"/>
          <w:szCs w:val="24"/>
        </w:rPr>
        <w:t>8) организация охраны общественного порядка на территории  муниципального района муниципальной полицией;</w:t>
      </w:r>
    </w:p>
    <w:bookmarkEnd w:id="14"/>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40A03" w:rsidRPr="00E865EF" w:rsidRDefault="00382141" w:rsidP="00382141">
      <w:pPr>
        <w:ind w:firstLine="709"/>
        <w:jc w:val="both"/>
        <w:rPr>
          <w:rFonts w:ascii="PT Astra Serif" w:hAnsi="PT Astra Serif"/>
          <w:sz w:val="24"/>
          <w:szCs w:val="24"/>
        </w:rPr>
      </w:pPr>
      <w:bookmarkStart w:id="15" w:name="sub_4110"/>
      <w:proofErr w:type="gramStart"/>
      <w:r w:rsidRPr="00E865EF">
        <w:rPr>
          <w:rFonts w:ascii="PT Astra Serif" w:hAnsi="PT Astra Serif"/>
          <w:sz w:val="24"/>
          <w:szCs w:val="24"/>
        </w:rPr>
        <w:t xml:space="preserve">9) </w:t>
      </w:r>
      <w:bookmarkStart w:id="16" w:name="sub_4111"/>
      <w:bookmarkEnd w:id="15"/>
      <w:r w:rsidR="00D40A03" w:rsidRPr="00E865EF">
        <w:rPr>
          <w:rFonts w:ascii="PT Astra Serif" w:hAnsi="PT Astra Serif"/>
          <w:sz w:val="24"/>
          <w:szCs w:val="24"/>
        </w:rPr>
        <w:t>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окружающей среды общественных обсуждений планируемой хозяйственной и иной деятельности на территории муниципального района;</w:t>
      </w:r>
      <w:proofErr w:type="gramEnd"/>
    </w:p>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10)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E865EF">
        <w:rPr>
          <w:rFonts w:ascii="PT Astra Serif" w:hAnsi="PT Astra Serif"/>
          <w:sz w:val="24"/>
          <w:szCs w:val="24"/>
        </w:rPr>
        <w:t xml:space="preserve"> </w:t>
      </w:r>
      <w:proofErr w:type="gramStart"/>
      <w:r w:rsidRPr="00E865EF">
        <w:rPr>
          <w:rFonts w:ascii="PT Astra Serif" w:hAnsi="PT Astra Serif"/>
          <w:sz w:val="24"/>
          <w:szCs w:val="24"/>
        </w:rPr>
        <w:t xml:space="preserve">Саратовской области), создание условий для осуществления присмотра и ухода за детьми, содержания детей в муниципальных образовательных организациях, а также </w:t>
      </w:r>
      <w:r w:rsidR="003A7054" w:rsidRPr="00E865EF">
        <w:rPr>
          <w:rFonts w:ascii="PT Astra Serif" w:hAnsi="PT Astra Serif"/>
          <w:sz w:val="24"/>
          <w:szCs w:val="24"/>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w:t>
      </w:r>
      <w:r w:rsidR="005B01F7" w:rsidRPr="00E865EF">
        <w:rPr>
          <w:rFonts w:ascii="PT Astra Serif" w:hAnsi="PT Astra Serif"/>
          <w:sz w:val="24"/>
          <w:szCs w:val="24"/>
        </w:rPr>
        <w:t xml:space="preserve"> </w:t>
      </w:r>
      <w:r w:rsidR="003A7054" w:rsidRPr="00E865EF">
        <w:rPr>
          <w:rFonts w:ascii="PT Astra Serif" w:hAnsi="PT Astra Serif"/>
          <w:sz w:val="24"/>
          <w:szCs w:val="24"/>
        </w:rPr>
        <w:t>их жизни и здоровья</w:t>
      </w:r>
      <w:r w:rsidRPr="00E865EF">
        <w:rPr>
          <w:rFonts w:ascii="PT Astra Serif" w:hAnsi="PT Astra Serif"/>
          <w:sz w:val="24"/>
          <w:szCs w:val="24"/>
        </w:rPr>
        <w:t>;</w:t>
      </w:r>
      <w:proofErr w:type="gramEnd"/>
    </w:p>
    <w:bookmarkEnd w:id="16"/>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 xml:space="preserve">12) </w:t>
      </w:r>
      <w:bookmarkStart w:id="17" w:name="sub_4113"/>
      <w:r w:rsidRPr="00E865EF">
        <w:rPr>
          <w:rFonts w:ascii="PT Astra Serif" w:hAnsi="PT Astra Serif"/>
          <w:sz w:val="24"/>
          <w:szCs w:val="24"/>
        </w:rPr>
        <w:t>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bookmarkEnd w:id="17"/>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13)</w:t>
      </w:r>
      <w:r w:rsidR="00652840" w:rsidRPr="00E865EF">
        <w:rPr>
          <w:rFonts w:ascii="PT Astra Serif" w:hAnsi="PT Astra Serif"/>
          <w:sz w:val="24"/>
          <w:szCs w:val="24"/>
        </w:rPr>
        <w:t xml:space="preserve">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Хвалынского муниципального района</w:t>
      </w:r>
      <w:r w:rsidRPr="00E865EF">
        <w:rPr>
          <w:rFonts w:ascii="PT Astra Serif" w:hAnsi="PT Astra Serif"/>
          <w:sz w:val="24"/>
          <w:szCs w:val="24"/>
        </w:rPr>
        <w:t>;</w:t>
      </w:r>
    </w:p>
    <w:p w:rsidR="00184D88" w:rsidRPr="00E865EF" w:rsidRDefault="00382141" w:rsidP="006277B4">
      <w:pPr>
        <w:autoSpaceDE w:val="0"/>
        <w:autoSpaceDN w:val="0"/>
        <w:adjustRightInd w:val="0"/>
        <w:ind w:firstLine="709"/>
        <w:jc w:val="both"/>
        <w:rPr>
          <w:rFonts w:ascii="PT Astra Serif" w:hAnsi="PT Astra Serif"/>
          <w:sz w:val="24"/>
          <w:szCs w:val="24"/>
        </w:rPr>
      </w:pPr>
      <w:proofErr w:type="gramStart"/>
      <w:r w:rsidRPr="00E865EF">
        <w:rPr>
          <w:rFonts w:ascii="PT Astra Serif" w:hAnsi="PT Astra Serif"/>
          <w:sz w:val="24"/>
          <w:szCs w:val="24"/>
        </w:rPr>
        <w:t>14</w:t>
      </w:r>
      <w:r w:rsidR="00655400" w:rsidRPr="00E865EF">
        <w:rPr>
          <w:rFonts w:ascii="PT Astra Serif" w:hAnsi="PT Astra Serif"/>
          <w:sz w:val="24"/>
          <w:szCs w:val="24"/>
        </w:rPr>
        <w:t>)</w:t>
      </w:r>
      <w:r w:rsidR="00184D88" w:rsidRPr="00E865EF">
        <w:rPr>
          <w:rFonts w:ascii="PT Astra Serif" w:hAnsi="PT Astra Serif"/>
          <w:sz w:val="24"/>
          <w:szCs w:val="24"/>
        </w:rPr>
        <w:t xml:space="preserve">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w:t>
      </w:r>
      <w:r w:rsidR="00184D88" w:rsidRPr="00E865EF">
        <w:rPr>
          <w:rFonts w:ascii="PT Astra Serif" w:hAnsi="PT Astra Serif"/>
          <w:sz w:val="24"/>
          <w:szCs w:val="24"/>
        </w:rPr>
        <w:lastRenderedPageBreak/>
        <w:t>на территории муниципального района, резервирование и изъятие земельных участков в границах муниципального района для муниципальных нужд</w:t>
      </w:r>
      <w:r w:rsidR="00BC3818" w:rsidRPr="00E865EF">
        <w:rPr>
          <w:rFonts w:ascii="PT Astra Serif" w:hAnsi="PT Astra Serif"/>
          <w:sz w:val="24"/>
          <w:szCs w:val="24"/>
        </w:rPr>
        <w:t>;</w:t>
      </w:r>
      <w:proofErr w:type="gramEnd"/>
    </w:p>
    <w:p w:rsidR="00382141" w:rsidRPr="00E865EF" w:rsidRDefault="00382141" w:rsidP="00382141">
      <w:pPr>
        <w:ind w:firstLine="709"/>
        <w:jc w:val="both"/>
        <w:rPr>
          <w:rFonts w:ascii="PT Astra Serif" w:hAnsi="PT Astra Serif"/>
          <w:sz w:val="24"/>
          <w:szCs w:val="24"/>
        </w:rPr>
      </w:pPr>
      <w:bookmarkStart w:id="18" w:name="sub_4115"/>
      <w:proofErr w:type="gramStart"/>
      <w:r w:rsidRPr="00E865EF">
        <w:rPr>
          <w:rFonts w:ascii="PT Astra Serif" w:hAnsi="PT Astra Serif"/>
          <w:sz w:val="24"/>
          <w:szCs w:val="24"/>
        </w:rPr>
        <w:t xml:space="preserve">15) </w:t>
      </w:r>
      <w:bookmarkStart w:id="19" w:name="sub_4116"/>
      <w:bookmarkEnd w:id="18"/>
      <w:r w:rsidRPr="00E865EF">
        <w:rPr>
          <w:rFonts w:ascii="PT Astra Serif" w:hAnsi="PT Astra Serif"/>
          <w:sz w:val="24"/>
          <w:szCs w:val="24"/>
        </w:rPr>
        <w:t xml:space="preserve">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w:t>
      </w:r>
      <w:hyperlink r:id="rId11" w:history="1">
        <w:r w:rsidRPr="00E865EF">
          <w:rPr>
            <w:rFonts w:ascii="PT Astra Serif" w:hAnsi="PT Astra Serif"/>
            <w:sz w:val="24"/>
            <w:szCs w:val="24"/>
          </w:rPr>
          <w:t>Федеральным законом</w:t>
        </w:r>
      </w:hyperlink>
      <w:r w:rsidRPr="00E865EF">
        <w:rPr>
          <w:rFonts w:ascii="PT Astra Serif" w:hAnsi="PT Astra Serif"/>
          <w:sz w:val="24"/>
          <w:szCs w:val="24"/>
        </w:rPr>
        <w:t xml:space="preserve"> от 13 марта 2006 года N 38-ФЗ "О рекламе";</w:t>
      </w:r>
      <w:proofErr w:type="gramEnd"/>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16) формирование и содержание муниципального архива, включая хранение архивных фондов поселений;</w:t>
      </w:r>
    </w:p>
    <w:p w:rsidR="00382141" w:rsidRPr="00E865EF" w:rsidRDefault="00382141" w:rsidP="00382141">
      <w:pPr>
        <w:ind w:firstLine="709"/>
        <w:jc w:val="both"/>
        <w:rPr>
          <w:rFonts w:ascii="PT Astra Serif" w:hAnsi="PT Astra Serif"/>
          <w:sz w:val="24"/>
          <w:szCs w:val="24"/>
        </w:rPr>
      </w:pPr>
      <w:bookmarkStart w:id="20" w:name="sub_4117"/>
      <w:bookmarkEnd w:id="19"/>
      <w:r w:rsidRPr="00E865EF">
        <w:rPr>
          <w:rFonts w:ascii="PT Astra Serif" w:hAnsi="PT Astra Serif"/>
          <w:sz w:val="24"/>
          <w:szCs w:val="24"/>
        </w:rPr>
        <w:t xml:space="preserve">17) содержание на территории  муниципального района </w:t>
      </w:r>
      <w:proofErr w:type="spellStart"/>
      <w:r w:rsidRPr="00E865EF">
        <w:rPr>
          <w:rFonts w:ascii="PT Astra Serif" w:hAnsi="PT Astra Serif"/>
          <w:sz w:val="24"/>
          <w:szCs w:val="24"/>
        </w:rPr>
        <w:t>межпоселенческих</w:t>
      </w:r>
      <w:proofErr w:type="spellEnd"/>
      <w:r w:rsidRPr="00E865EF">
        <w:rPr>
          <w:rFonts w:ascii="PT Astra Serif" w:hAnsi="PT Astra Serif"/>
          <w:sz w:val="24"/>
          <w:szCs w:val="24"/>
        </w:rPr>
        <w:t xml:space="preserve"> мест захоронения, организация ритуальных услуг;</w:t>
      </w:r>
    </w:p>
    <w:p w:rsidR="00382141" w:rsidRPr="00E865EF" w:rsidRDefault="00382141" w:rsidP="00382141">
      <w:pPr>
        <w:ind w:firstLine="709"/>
        <w:jc w:val="both"/>
        <w:rPr>
          <w:rFonts w:ascii="PT Astra Serif" w:hAnsi="PT Astra Serif"/>
          <w:sz w:val="24"/>
          <w:szCs w:val="24"/>
        </w:rPr>
      </w:pPr>
      <w:bookmarkStart w:id="21" w:name="sub_4118"/>
      <w:bookmarkEnd w:id="20"/>
      <w:r w:rsidRPr="00E865EF">
        <w:rPr>
          <w:rFonts w:ascii="PT Astra Serif" w:hAnsi="PT Astra Serif"/>
          <w:sz w:val="24"/>
          <w:szCs w:val="24"/>
        </w:rP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bookmarkEnd w:id="21"/>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19) организация библиотечного обслуживания населения </w:t>
      </w:r>
      <w:proofErr w:type="spellStart"/>
      <w:r w:rsidRPr="00E865EF">
        <w:rPr>
          <w:rFonts w:ascii="PT Astra Serif" w:hAnsi="PT Astra Serif"/>
          <w:sz w:val="24"/>
          <w:szCs w:val="24"/>
        </w:rPr>
        <w:t>межпоселенческими</w:t>
      </w:r>
      <w:proofErr w:type="spellEnd"/>
      <w:r w:rsidRPr="00E865EF">
        <w:rPr>
          <w:rFonts w:ascii="PT Astra Serif" w:hAnsi="PT Astra Serif"/>
          <w:sz w:val="24"/>
          <w:szCs w:val="24"/>
        </w:rPr>
        <w:t xml:space="preserve"> библиотеками, комплектование и обеспечение сохранности их библиотечных фондов;</w:t>
      </w:r>
    </w:p>
    <w:p w:rsidR="00382141" w:rsidRPr="00E865EF" w:rsidRDefault="00382141" w:rsidP="00382141">
      <w:pPr>
        <w:ind w:firstLine="709"/>
        <w:jc w:val="both"/>
        <w:rPr>
          <w:rFonts w:ascii="PT Astra Serif" w:hAnsi="PT Astra Serif"/>
          <w:sz w:val="24"/>
          <w:szCs w:val="24"/>
        </w:rPr>
      </w:pPr>
      <w:bookmarkStart w:id="22" w:name="sub_4120"/>
      <w:r w:rsidRPr="00E865EF">
        <w:rPr>
          <w:rFonts w:ascii="PT Astra Serif" w:hAnsi="PT Astra Serif"/>
          <w:sz w:val="24"/>
          <w:szCs w:val="24"/>
        </w:rPr>
        <w:t>20)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21) создание условий для развития местного традиционного </w:t>
      </w:r>
      <w:proofErr w:type="gramStart"/>
      <w:r w:rsidRPr="00E865EF">
        <w:rPr>
          <w:rFonts w:ascii="PT Astra Serif" w:hAnsi="PT Astra Serif"/>
          <w:sz w:val="24"/>
          <w:szCs w:val="24"/>
        </w:rPr>
        <w:t>народного художественного</w:t>
      </w:r>
      <w:proofErr w:type="gramEnd"/>
      <w:r w:rsidRPr="00E865EF">
        <w:rPr>
          <w:rFonts w:ascii="PT Astra Serif" w:hAnsi="PT Astra Serif"/>
          <w:sz w:val="24"/>
          <w:szCs w:val="24"/>
        </w:rPr>
        <w:t xml:space="preserve"> творчества в поселениях, входящих в состав муниципального района;</w:t>
      </w:r>
    </w:p>
    <w:p w:rsidR="00382141" w:rsidRPr="00E865EF" w:rsidRDefault="00382141" w:rsidP="00382141">
      <w:pPr>
        <w:ind w:firstLine="709"/>
        <w:jc w:val="both"/>
        <w:rPr>
          <w:rFonts w:ascii="PT Astra Serif" w:hAnsi="PT Astra Serif"/>
          <w:sz w:val="24"/>
          <w:szCs w:val="24"/>
        </w:rPr>
      </w:pPr>
      <w:bookmarkStart w:id="23" w:name="sub_4122"/>
      <w:bookmarkEnd w:id="22"/>
      <w:r w:rsidRPr="00E865EF">
        <w:rPr>
          <w:rFonts w:ascii="PT Astra Serif" w:hAnsi="PT Astra Serif"/>
          <w:sz w:val="24"/>
          <w:szCs w:val="24"/>
        </w:rPr>
        <w:t>22)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382141" w:rsidRPr="00E865EF" w:rsidRDefault="00382141" w:rsidP="00382141">
      <w:pPr>
        <w:ind w:firstLine="709"/>
        <w:jc w:val="both"/>
        <w:rPr>
          <w:rFonts w:ascii="PT Astra Serif" w:hAnsi="PT Astra Serif"/>
          <w:sz w:val="24"/>
          <w:szCs w:val="24"/>
        </w:rPr>
      </w:pPr>
      <w:bookmarkStart w:id="24" w:name="sub_4123"/>
      <w:bookmarkEnd w:id="23"/>
      <w:r w:rsidRPr="00E865EF">
        <w:rPr>
          <w:rFonts w:ascii="PT Astra Serif" w:hAnsi="PT Astra Serif"/>
          <w:sz w:val="24"/>
          <w:szCs w:val="24"/>
        </w:rPr>
        <w:t>23)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bookmarkEnd w:id="24"/>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24) </w:t>
      </w:r>
      <w:r w:rsidR="0005714A" w:rsidRPr="00E865EF">
        <w:rPr>
          <w:rFonts w:ascii="PT Astra Serif" w:hAnsi="PT Astra Serif"/>
          <w:sz w:val="24"/>
          <w:szCs w:val="24"/>
        </w:rPr>
        <w:t>осуществление муниципального контроля в области охраны и использования особо охраняемых природных территорий местного значения;</w:t>
      </w:r>
    </w:p>
    <w:p w:rsidR="00382141" w:rsidRPr="00E865EF" w:rsidRDefault="00382141" w:rsidP="00382141">
      <w:pPr>
        <w:ind w:firstLine="709"/>
        <w:jc w:val="both"/>
        <w:rPr>
          <w:rFonts w:ascii="PT Astra Serif" w:hAnsi="PT Astra Serif"/>
          <w:sz w:val="24"/>
          <w:szCs w:val="24"/>
        </w:rPr>
      </w:pPr>
      <w:bookmarkStart w:id="25" w:name="sub_4125"/>
      <w:r w:rsidRPr="00E865EF">
        <w:rPr>
          <w:rFonts w:ascii="PT Astra Serif" w:hAnsi="PT Astra Serif"/>
          <w:sz w:val="24"/>
          <w:szCs w:val="24"/>
        </w:rPr>
        <w:t>25)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382141" w:rsidRPr="00E865EF" w:rsidRDefault="00382141" w:rsidP="00382141">
      <w:pPr>
        <w:ind w:firstLine="709"/>
        <w:jc w:val="both"/>
        <w:rPr>
          <w:rFonts w:ascii="PT Astra Serif" w:hAnsi="PT Astra Serif"/>
          <w:sz w:val="24"/>
          <w:szCs w:val="24"/>
        </w:rPr>
      </w:pPr>
      <w:bookmarkStart w:id="26" w:name="sub_4126"/>
      <w:bookmarkEnd w:id="25"/>
      <w:r w:rsidRPr="00E865EF">
        <w:rPr>
          <w:rFonts w:ascii="PT Astra Serif" w:hAnsi="PT Astra Serif"/>
          <w:sz w:val="24"/>
          <w:szCs w:val="24"/>
        </w:rPr>
        <w:t>26) осуществление мероприятий по обеспечению безопасности людей на водных объектах, охране их жизни и здоровья;</w:t>
      </w:r>
    </w:p>
    <w:bookmarkEnd w:id="26"/>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27)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w:t>
      </w:r>
      <w:proofErr w:type="gramStart"/>
      <w:r w:rsidRPr="00E865EF">
        <w:rPr>
          <w:rFonts w:ascii="PT Astra Serif" w:hAnsi="PT Astra Serif"/>
          <w:sz w:val="24"/>
          <w:szCs w:val="24"/>
        </w:rPr>
        <w:t>у</w:t>
      </w:r>
      <w:r w:rsidR="00ED3211" w:rsidRPr="00E865EF">
        <w:rPr>
          <w:rFonts w:ascii="PT Astra Serif" w:hAnsi="PT Astra Serif"/>
          <w:sz w:val="24"/>
          <w:szCs w:val="24"/>
        </w:rPr>
        <w:t>(</w:t>
      </w:r>
      <w:proofErr w:type="spellStart"/>
      <w:proofErr w:type="gramEnd"/>
      <w:r w:rsidR="00ED3211" w:rsidRPr="00E865EF">
        <w:rPr>
          <w:rFonts w:ascii="PT Astra Serif" w:hAnsi="PT Astra Serif"/>
          <w:sz w:val="24"/>
          <w:szCs w:val="24"/>
        </w:rPr>
        <w:t>волонтерству</w:t>
      </w:r>
      <w:proofErr w:type="spellEnd"/>
      <w:r w:rsidR="00ED3211" w:rsidRPr="00E865EF">
        <w:rPr>
          <w:rFonts w:ascii="PT Astra Serif" w:hAnsi="PT Astra Serif"/>
          <w:sz w:val="24"/>
          <w:szCs w:val="24"/>
        </w:rPr>
        <w:t>)</w:t>
      </w:r>
      <w:r w:rsidRPr="00E865EF">
        <w:rPr>
          <w:rFonts w:ascii="PT Astra Serif" w:hAnsi="PT Astra Serif"/>
          <w:sz w:val="24"/>
          <w:szCs w:val="24"/>
        </w:rPr>
        <w:t>;</w:t>
      </w:r>
    </w:p>
    <w:p w:rsidR="00382141" w:rsidRPr="00E865EF" w:rsidRDefault="00382141" w:rsidP="00382141">
      <w:pPr>
        <w:ind w:firstLine="709"/>
        <w:jc w:val="both"/>
        <w:rPr>
          <w:rFonts w:ascii="PT Astra Serif" w:hAnsi="PT Astra Serif"/>
          <w:sz w:val="24"/>
          <w:szCs w:val="24"/>
        </w:rPr>
      </w:pPr>
      <w:bookmarkStart w:id="27" w:name="sub_4128"/>
      <w:r w:rsidRPr="00E865EF">
        <w:rPr>
          <w:rFonts w:ascii="PT Astra Serif" w:hAnsi="PT Astra Serif"/>
          <w:sz w:val="24"/>
          <w:szCs w:val="24"/>
        </w:rPr>
        <w:t>28)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bookmarkEnd w:id="27"/>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29)</w:t>
      </w:r>
      <w:r w:rsidR="007E4C17" w:rsidRPr="00E865EF">
        <w:rPr>
          <w:rFonts w:ascii="PT Astra Serif" w:hAnsi="PT Astra Serif"/>
          <w:sz w:val="24"/>
          <w:szCs w:val="24"/>
        </w:rPr>
        <w:t xml:space="preserve">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sidRPr="00E865EF">
        <w:rPr>
          <w:rFonts w:ascii="PT Astra Serif" w:hAnsi="PT Astra Serif"/>
          <w:sz w:val="24"/>
          <w:szCs w:val="24"/>
        </w:rPr>
        <w:t>;</w:t>
      </w:r>
      <w:proofErr w:type="gramEnd"/>
    </w:p>
    <w:p w:rsidR="00382141" w:rsidRPr="00E865EF" w:rsidRDefault="00382141" w:rsidP="005E483C">
      <w:pPr>
        <w:ind w:firstLine="709"/>
        <w:jc w:val="both"/>
        <w:rPr>
          <w:rFonts w:ascii="PT Astra Serif" w:hAnsi="PT Astra Serif"/>
          <w:sz w:val="24"/>
          <w:szCs w:val="24"/>
        </w:rPr>
      </w:pPr>
      <w:proofErr w:type="gramStart"/>
      <w:r w:rsidRPr="00E865EF">
        <w:rPr>
          <w:rFonts w:ascii="PT Astra Serif" w:hAnsi="PT Astra Serif"/>
          <w:sz w:val="24"/>
          <w:szCs w:val="24"/>
        </w:rPr>
        <w:t>30)</w:t>
      </w:r>
      <w:r w:rsidR="005E483C" w:rsidRPr="00E865EF">
        <w:rPr>
          <w:rFonts w:ascii="PT Astra Serif" w:hAnsi="PT Astra Serif"/>
          <w:sz w:val="24"/>
          <w:szCs w:val="24"/>
          <w:shd w:val="clear" w:color="auto" w:fill="FFFFFF"/>
        </w:rPr>
        <w:t xml:space="preserve"> осуществление в пределах, установленных водным </w:t>
      </w:r>
      <w:hyperlink r:id="rId12" w:anchor="dst100280" w:history="1">
        <w:r w:rsidR="005E483C" w:rsidRPr="00E865EF">
          <w:rPr>
            <w:rStyle w:val="af2"/>
            <w:rFonts w:ascii="PT Astra Serif" w:hAnsi="PT Astra Serif"/>
            <w:color w:val="auto"/>
            <w:sz w:val="24"/>
            <w:szCs w:val="24"/>
            <w:u w:val="none"/>
            <w:shd w:val="clear" w:color="auto" w:fill="FFFFFF"/>
          </w:rPr>
          <w:t>законодательством</w:t>
        </w:r>
      </w:hyperlink>
      <w:r w:rsidR="005E483C" w:rsidRPr="00E865EF">
        <w:rPr>
          <w:rFonts w:ascii="PT Astra Serif" w:hAnsi="PT Astra Serif"/>
          <w:sz w:val="24"/>
          <w:szCs w:val="24"/>
          <w:shd w:val="clear" w:color="auto" w:fill="FFFFFF"/>
        </w:rPr>
        <w:t>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r w:rsidR="00C701BE" w:rsidRPr="00E865EF">
        <w:rPr>
          <w:rFonts w:ascii="PT Astra Serif" w:hAnsi="PT Astra Serif"/>
          <w:sz w:val="24"/>
          <w:szCs w:val="24"/>
        </w:rPr>
        <w:t>;</w:t>
      </w:r>
      <w:proofErr w:type="gramEnd"/>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lastRenderedPageBreak/>
        <w:t>31) осуществление муниципального лесного контроля;</w:t>
      </w:r>
    </w:p>
    <w:p w:rsidR="00E009D3"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32)</w:t>
      </w:r>
      <w:r w:rsidR="00E009D3" w:rsidRPr="00E865EF">
        <w:rPr>
          <w:rFonts w:ascii="PT Astra Serif" w:hAnsi="PT Astra Serif"/>
          <w:bCs/>
          <w:sz w:val="24"/>
          <w:szCs w:val="24"/>
        </w:rPr>
        <w:t xml:space="preserve">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r w:rsidR="00E009D3" w:rsidRPr="00E865EF">
        <w:rPr>
          <w:rFonts w:ascii="PT Astra Serif" w:hAnsi="PT Astra Serif"/>
          <w:sz w:val="24"/>
          <w:szCs w:val="24"/>
        </w:rPr>
        <w:t>;</w:t>
      </w:r>
      <w:r w:rsidRPr="00E865EF">
        <w:rPr>
          <w:rFonts w:ascii="PT Astra Serif" w:hAnsi="PT Astra Serif"/>
          <w:sz w:val="24"/>
          <w:szCs w:val="24"/>
        </w:rPr>
        <w:t xml:space="preserve"> </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33) осуществление мер по противодействию коррупции в границах муниципального района.</w:t>
      </w:r>
    </w:p>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35)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 xml:space="preserve">36) организация в соответствии с </w:t>
      </w:r>
      <w:r w:rsidR="008248E6" w:rsidRPr="00E865EF">
        <w:rPr>
          <w:rFonts w:ascii="PT Astra Serif" w:hAnsi="PT Astra Serif"/>
          <w:sz w:val="24"/>
          <w:szCs w:val="24"/>
        </w:rPr>
        <w:t>ф</w:t>
      </w:r>
      <w:r w:rsidRPr="00E865EF">
        <w:rPr>
          <w:rFonts w:ascii="PT Astra Serif" w:hAnsi="PT Astra Serif"/>
          <w:sz w:val="24"/>
          <w:szCs w:val="24"/>
        </w:rPr>
        <w:t>едеральным законом выполнения комплексных кадастровых работ и утв</w:t>
      </w:r>
      <w:r w:rsidR="00111AE3" w:rsidRPr="00E865EF">
        <w:rPr>
          <w:rFonts w:ascii="PT Astra Serif" w:hAnsi="PT Astra Serif"/>
          <w:sz w:val="24"/>
          <w:szCs w:val="24"/>
        </w:rPr>
        <w:t>ерждение карты-плана территории;</w:t>
      </w:r>
    </w:p>
    <w:p w:rsidR="00BC3818" w:rsidRPr="00E865EF" w:rsidRDefault="00111AE3"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111AE3" w:rsidRPr="00E865EF" w:rsidRDefault="00111AE3" w:rsidP="00382141">
      <w:pPr>
        <w:autoSpaceDE w:val="0"/>
        <w:autoSpaceDN w:val="0"/>
        <w:adjustRightInd w:val="0"/>
        <w:ind w:firstLine="709"/>
        <w:jc w:val="both"/>
        <w:rPr>
          <w:rFonts w:ascii="PT Astra Serif" w:hAnsi="PT Astra Serif"/>
          <w:sz w:val="24"/>
          <w:szCs w:val="24"/>
        </w:rPr>
      </w:pPr>
    </w:p>
    <w:p w:rsidR="00BC3818" w:rsidRPr="00E865EF" w:rsidRDefault="00BC3818" w:rsidP="00BC3818">
      <w:pPr>
        <w:ind w:firstLine="540"/>
        <w:jc w:val="both"/>
        <w:rPr>
          <w:rFonts w:ascii="PT Astra Serif" w:hAnsi="PT Astra Serif"/>
          <w:sz w:val="24"/>
          <w:szCs w:val="24"/>
        </w:rPr>
      </w:pPr>
      <w:r w:rsidRPr="00E865EF">
        <w:rPr>
          <w:rFonts w:ascii="PT Astra Serif" w:hAnsi="PT Astra Serif"/>
          <w:sz w:val="24"/>
          <w:szCs w:val="24"/>
        </w:rPr>
        <w:t>1.1</w:t>
      </w:r>
      <w:proofErr w:type="gramStart"/>
      <w:r w:rsidRPr="00E865EF">
        <w:rPr>
          <w:rFonts w:ascii="PT Astra Serif" w:hAnsi="PT Astra Serif"/>
          <w:sz w:val="24"/>
          <w:szCs w:val="24"/>
        </w:rPr>
        <w:t xml:space="preserve"> Н</w:t>
      </w:r>
      <w:proofErr w:type="gramEnd"/>
      <w:r w:rsidRPr="00E865EF">
        <w:rPr>
          <w:rFonts w:ascii="PT Astra Serif" w:hAnsi="PT Astra Serif"/>
          <w:sz w:val="24"/>
          <w:szCs w:val="24"/>
        </w:rPr>
        <w:t xml:space="preserve">а территориях сельских поселений Хвалынского муниципального района органами местного самоуправления муниципального района решаются также следующие вопросы местного значения: </w:t>
      </w:r>
    </w:p>
    <w:p w:rsidR="00F65A7C" w:rsidRPr="00E865EF" w:rsidRDefault="00F65A7C" w:rsidP="00F65A7C">
      <w:pPr>
        <w:ind w:firstLine="540"/>
        <w:jc w:val="both"/>
        <w:rPr>
          <w:rFonts w:ascii="PT Astra Serif" w:hAnsi="PT Astra Serif"/>
          <w:sz w:val="24"/>
          <w:szCs w:val="24"/>
        </w:rPr>
      </w:pPr>
      <w:r w:rsidRPr="00E865EF">
        <w:rPr>
          <w:rFonts w:ascii="PT Astra Serif" w:hAnsi="PT Astra Serif"/>
          <w:sz w:val="24"/>
          <w:szCs w:val="24"/>
        </w:rPr>
        <w:t xml:space="preserve">1) организация в границах поселения </w:t>
      </w:r>
      <w:proofErr w:type="spellStart"/>
      <w:r w:rsidRPr="00E865EF">
        <w:rPr>
          <w:rFonts w:ascii="PT Astra Serif" w:hAnsi="PT Astra Serif"/>
          <w:sz w:val="24"/>
          <w:szCs w:val="24"/>
        </w:rPr>
        <w:t>электро</w:t>
      </w:r>
      <w:proofErr w:type="spellEnd"/>
      <w:r w:rsidRPr="00E865EF">
        <w:rPr>
          <w:rFonts w:ascii="PT Astra Serif" w:hAnsi="PT Astra Serif"/>
          <w:sz w:val="24"/>
          <w:szCs w:val="24"/>
        </w:rPr>
        <w:t>-, тепло-, газоснабжения населения топливом в пределах полномочий, установленных законодательством Российской Федерации;</w:t>
      </w:r>
    </w:p>
    <w:p w:rsidR="00F65A7C" w:rsidRPr="00E865EF" w:rsidRDefault="00F65A7C" w:rsidP="00F65A7C">
      <w:pPr>
        <w:ind w:firstLine="540"/>
        <w:jc w:val="both"/>
        <w:rPr>
          <w:rFonts w:ascii="PT Astra Serif" w:hAnsi="PT Astra Serif"/>
          <w:sz w:val="24"/>
          <w:szCs w:val="24"/>
        </w:rPr>
      </w:pPr>
      <w:proofErr w:type="gramStart"/>
      <w:r w:rsidRPr="00E865EF">
        <w:rPr>
          <w:rFonts w:ascii="PT Astra Serif" w:hAnsi="PT Astra Serif"/>
          <w:sz w:val="24"/>
          <w:szCs w:val="24"/>
        </w:rPr>
        <w:t xml:space="preserve">2)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3" w:history="1">
        <w:r w:rsidRPr="00E865EF">
          <w:rPr>
            <w:rFonts w:ascii="PT Astra Serif" w:hAnsi="PT Astra Serif"/>
            <w:sz w:val="24"/>
            <w:szCs w:val="24"/>
          </w:rPr>
          <w:t>законодательством</w:t>
        </w:r>
      </w:hyperlink>
      <w:r w:rsidRPr="00E865EF">
        <w:rPr>
          <w:rFonts w:ascii="PT Astra Serif" w:hAnsi="PT Astra Serif"/>
          <w:sz w:val="24"/>
          <w:szCs w:val="24"/>
        </w:rPr>
        <w:t>;</w:t>
      </w:r>
      <w:proofErr w:type="gramEnd"/>
    </w:p>
    <w:p w:rsidR="00F65A7C" w:rsidRPr="00E865EF" w:rsidRDefault="00F65A7C" w:rsidP="00F65A7C">
      <w:pPr>
        <w:ind w:firstLine="540"/>
        <w:jc w:val="both"/>
        <w:rPr>
          <w:rFonts w:ascii="PT Astra Serif" w:hAnsi="PT Astra Serif"/>
          <w:sz w:val="24"/>
          <w:szCs w:val="24"/>
        </w:rPr>
      </w:pPr>
      <w:r w:rsidRPr="00E865EF">
        <w:rPr>
          <w:rFonts w:ascii="PT Astra Serif" w:hAnsi="PT Astra Serif"/>
          <w:sz w:val="24"/>
          <w:szCs w:val="24"/>
        </w:rPr>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F65A7C" w:rsidRPr="00E865EF" w:rsidRDefault="00F65A7C" w:rsidP="00F65A7C">
      <w:pPr>
        <w:ind w:firstLine="540"/>
        <w:jc w:val="both"/>
        <w:rPr>
          <w:rFonts w:ascii="PT Astra Serif" w:hAnsi="PT Astra Serif"/>
          <w:sz w:val="24"/>
          <w:szCs w:val="24"/>
        </w:rPr>
      </w:pPr>
      <w:r w:rsidRPr="00E865EF">
        <w:rPr>
          <w:rFonts w:ascii="PT Astra Serif" w:hAnsi="PT Astra Serif"/>
          <w:sz w:val="24"/>
          <w:szCs w:val="24"/>
        </w:rPr>
        <w:t>4)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F65A7C" w:rsidRPr="00E865EF" w:rsidRDefault="00F65A7C" w:rsidP="00F65A7C">
      <w:pPr>
        <w:ind w:firstLine="540"/>
        <w:jc w:val="both"/>
        <w:rPr>
          <w:rFonts w:ascii="PT Astra Serif" w:hAnsi="PT Astra Serif"/>
          <w:sz w:val="24"/>
          <w:szCs w:val="24"/>
        </w:rPr>
      </w:pPr>
      <w:proofErr w:type="gramStart"/>
      <w:r w:rsidRPr="00E865EF">
        <w:rPr>
          <w:rFonts w:ascii="PT Astra Serif" w:hAnsi="PT Astra Serif"/>
          <w:sz w:val="24"/>
          <w:szCs w:val="24"/>
        </w:rPr>
        <w:t>5)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roofErr w:type="gramEnd"/>
    </w:p>
    <w:p w:rsidR="00F65A7C" w:rsidRPr="00E865EF" w:rsidRDefault="00F65A7C" w:rsidP="00F65A7C">
      <w:pPr>
        <w:ind w:firstLine="540"/>
        <w:jc w:val="both"/>
        <w:rPr>
          <w:rFonts w:ascii="PT Astra Serif" w:hAnsi="PT Astra Serif"/>
          <w:sz w:val="24"/>
          <w:szCs w:val="24"/>
        </w:rPr>
      </w:pPr>
      <w:r w:rsidRPr="00E865EF">
        <w:rPr>
          <w:rFonts w:ascii="PT Astra Serif" w:hAnsi="PT Astra Serif"/>
          <w:sz w:val="24"/>
          <w:szCs w:val="24"/>
        </w:rPr>
        <w:t>6) участие в предупреждении и ликвидации последствий чрезвычайных ситуаций в границах поселения;</w:t>
      </w:r>
    </w:p>
    <w:p w:rsidR="00F65A7C" w:rsidRPr="00E865EF" w:rsidRDefault="00F65A7C" w:rsidP="00F65A7C">
      <w:pPr>
        <w:ind w:firstLine="540"/>
        <w:jc w:val="both"/>
        <w:rPr>
          <w:rFonts w:ascii="PT Astra Serif" w:hAnsi="PT Astra Serif"/>
          <w:sz w:val="24"/>
          <w:szCs w:val="24"/>
        </w:rPr>
      </w:pPr>
      <w:bookmarkStart w:id="28" w:name="Par25"/>
      <w:bookmarkStart w:id="29" w:name="Par26"/>
      <w:bookmarkEnd w:id="28"/>
      <w:bookmarkEnd w:id="29"/>
      <w:r w:rsidRPr="00E865EF">
        <w:rPr>
          <w:rFonts w:ascii="PT Astra Serif" w:hAnsi="PT Astra Serif"/>
          <w:sz w:val="24"/>
          <w:szCs w:val="24"/>
        </w:rPr>
        <w:t xml:space="preserve">7) организация библиотечного обслуживания населения, комплектование и обеспечение </w:t>
      </w:r>
      <w:proofErr w:type="gramStart"/>
      <w:r w:rsidRPr="00E865EF">
        <w:rPr>
          <w:rFonts w:ascii="PT Astra Serif" w:hAnsi="PT Astra Serif"/>
          <w:sz w:val="24"/>
          <w:szCs w:val="24"/>
        </w:rPr>
        <w:t>сохранности библиотечных фондов библиотек поселения</w:t>
      </w:r>
      <w:proofErr w:type="gramEnd"/>
      <w:r w:rsidRPr="00E865EF">
        <w:rPr>
          <w:rFonts w:ascii="PT Astra Serif" w:hAnsi="PT Astra Serif"/>
          <w:sz w:val="24"/>
          <w:szCs w:val="24"/>
        </w:rPr>
        <w:t>;</w:t>
      </w:r>
    </w:p>
    <w:p w:rsidR="00F65A7C" w:rsidRPr="00E865EF" w:rsidRDefault="00F65A7C" w:rsidP="00F65A7C">
      <w:pPr>
        <w:ind w:firstLine="540"/>
        <w:jc w:val="both"/>
        <w:rPr>
          <w:rFonts w:ascii="PT Astra Serif" w:hAnsi="PT Astra Serif"/>
          <w:sz w:val="24"/>
          <w:szCs w:val="24"/>
        </w:rPr>
      </w:pPr>
      <w:bookmarkStart w:id="30" w:name="Par29"/>
      <w:bookmarkStart w:id="31" w:name="Par34"/>
      <w:bookmarkStart w:id="32" w:name="Par39"/>
      <w:bookmarkStart w:id="33" w:name="Par41"/>
      <w:bookmarkEnd w:id="30"/>
      <w:bookmarkEnd w:id="31"/>
      <w:bookmarkEnd w:id="32"/>
      <w:bookmarkEnd w:id="33"/>
      <w:r w:rsidRPr="00E865EF">
        <w:rPr>
          <w:rFonts w:ascii="PT Astra Serif" w:hAnsi="PT Astra Serif"/>
          <w:sz w:val="24"/>
          <w:szCs w:val="24"/>
        </w:rPr>
        <w:t>8) организация использования, охрана, защита, воспроизводство городских лесов, лесов особо охраняемых природных территорий, расположенных в границах населенных пунктов поселения;</w:t>
      </w:r>
    </w:p>
    <w:p w:rsidR="00F65A7C" w:rsidRPr="00E865EF" w:rsidRDefault="00F65A7C" w:rsidP="00F65A7C">
      <w:pPr>
        <w:ind w:firstLine="540"/>
        <w:jc w:val="both"/>
        <w:rPr>
          <w:rFonts w:ascii="PT Astra Serif" w:hAnsi="PT Astra Serif"/>
          <w:sz w:val="24"/>
          <w:szCs w:val="24"/>
        </w:rPr>
      </w:pPr>
      <w:proofErr w:type="gramStart"/>
      <w:r w:rsidRPr="00E865EF">
        <w:rPr>
          <w:rFonts w:ascii="PT Astra Serif" w:hAnsi="PT Astra Serif"/>
          <w:sz w:val="24"/>
          <w:szCs w:val="24"/>
        </w:rPr>
        <w:t xml:space="preserve">9)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14" w:history="1">
        <w:r w:rsidRPr="00E865EF">
          <w:rPr>
            <w:rFonts w:ascii="PT Astra Serif" w:hAnsi="PT Astra Serif"/>
            <w:sz w:val="24"/>
            <w:szCs w:val="24"/>
          </w:rPr>
          <w:t>кодексом</w:t>
        </w:r>
      </w:hyperlink>
      <w:r w:rsidRPr="00E865EF">
        <w:rPr>
          <w:rFonts w:ascii="PT Astra Serif" w:hAnsi="PT Astra Serif"/>
          <w:sz w:val="24"/>
          <w:szCs w:val="24"/>
        </w:rPr>
        <w:t xml:space="preserve"> Российской </w:t>
      </w:r>
      <w:r w:rsidRPr="00E865EF">
        <w:rPr>
          <w:rFonts w:ascii="PT Astra Serif" w:hAnsi="PT Astra Serif"/>
          <w:sz w:val="24"/>
          <w:szCs w:val="24"/>
        </w:rPr>
        <w:lastRenderedPageBreak/>
        <w:t>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E865EF">
        <w:rPr>
          <w:rFonts w:ascii="PT Astra Serif" w:hAnsi="PT Astra Serif"/>
          <w:sz w:val="24"/>
          <w:szCs w:val="24"/>
        </w:rPr>
        <w:t xml:space="preserve"> </w:t>
      </w:r>
      <w:proofErr w:type="gramStart"/>
      <w:r w:rsidRPr="00E865EF">
        <w:rPr>
          <w:rFonts w:ascii="PT Astra Serif" w:hAnsi="PT Astra Serif"/>
          <w:sz w:val="24"/>
          <w:szCs w:val="24"/>
        </w:rPr>
        <w:t xml:space="preserve">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15" w:history="1">
        <w:r w:rsidRPr="00E865EF">
          <w:rPr>
            <w:rFonts w:ascii="PT Astra Serif" w:hAnsi="PT Astra Serif"/>
            <w:sz w:val="24"/>
            <w:szCs w:val="24"/>
          </w:rPr>
          <w:t>кодексом</w:t>
        </w:r>
      </w:hyperlink>
      <w:r w:rsidRPr="00E865EF">
        <w:rPr>
          <w:rFonts w:ascii="PT Astra Serif" w:hAnsi="PT Astra Serif"/>
          <w:sz w:val="24"/>
          <w:szCs w:val="24"/>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sidRPr="00E865EF">
        <w:rPr>
          <w:rFonts w:ascii="PT Astra Serif" w:hAnsi="PT Astra Serif"/>
          <w:sz w:val="24"/>
          <w:szCs w:val="24"/>
        </w:rPr>
        <w:t xml:space="preserve"> объекта индивидуального жилищного строительства или садового дома (дале</w:t>
      </w:r>
      <w:proofErr w:type="gramStart"/>
      <w:r w:rsidRPr="00E865EF">
        <w:rPr>
          <w:rFonts w:ascii="PT Astra Serif" w:hAnsi="PT Astra Serif"/>
          <w:sz w:val="24"/>
          <w:szCs w:val="24"/>
        </w:rPr>
        <w:t>е-</w:t>
      </w:r>
      <w:proofErr w:type="gramEnd"/>
      <w:r w:rsidRPr="00E865EF">
        <w:rPr>
          <w:rFonts w:ascii="PT Astra Serif" w:hAnsi="PT Astra Serif"/>
          <w:sz w:val="24"/>
          <w:szCs w:val="24"/>
        </w:rPr>
        <w:t xml:space="preserve">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w:t>
      </w:r>
      <w:proofErr w:type="gramStart"/>
      <w:r w:rsidRPr="00E865EF">
        <w:rPr>
          <w:rFonts w:ascii="PT Astra Serif" w:hAnsi="PT Astra Serif"/>
          <w:sz w:val="24"/>
          <w:szCs w:val="24"/>
        </w:rPr>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решения об изъятии земельного участка, не используемого по целевому назначению или используемого с нарушением</w:t>
      </w:r>
      <w:proofErr w:type="gramEnd"/>
      <w:r w:rsidRPr="00E865EF">
        <w:rPr>
          <w:rFonts w:ascii="PT Astra Serif" w:hAnsi="PT Astra Serif"/>
          <w:sz w:val="24"/>
          <w:szCs w:val="24"/>
        </w:rPr>
        <w:t xml:space="preserve">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F65A7C" w:rsidRPr="00E865EF" w:rsidRDefault="00F65A7C" w:rsidP="00F65A7C">
      <w:pPr>
        <w:ind w:firstLine="540"/>
        <w:jc w:val="both"/>
        <w:rPr>
          <w:rFonts w:ascii="PT Astra Serif" w:hAnsi="PT Astra Serif"/>
          <w:sz w:val="24"/>
          <w:szCs w:val="24"/>
        </w:rPr>
      </w:pPr>
      <w:bookmarkStart w:id="34" w:name="Par45"/>
      <w:bookmarkEnd w:id="34"/>
      <w:r w:rsidRPr="00E865EF">
        <w:rPr>
          <w:rFonts w:ascii="PT Astra Serif" w:hAnsi="PT Astra Serif"/>
          <w:sz w:val="24"/>
          <w:szCs w:val="24"/>
        </w:rPr>
        <w:t>10)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F65A7C" w:rsidRPr="00E865EF" w:rsidRDefault="00F65A7C" w:rsidP="00F65A7C">
      <w:pPr>
        <w:ind w:firstLine="540"/>
        <w:jc w:val="both"/>
        <w:rPr>
          <w:rFonts w:ascii="PT Astra Serif" w:hAnsi="PT Astra Serif"/>
          <w:sz w:val="24"/>
          <w:szCs w:val="24"/>
        </w:rPr>
      </w:pPr>
      <w:r w:rsidRPr="00E865EF">
        <w:rPr>
          <w:rFonts w:ascii="PT Astra Serif" w:hAnsi="PT Astra Serif"/>
          <w:sz w:val="24"/>
          <w:szCs w:val="24"/>
        </w:rPr>
        <w:t>11)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F65A7C" w:rsidRPr="00E865EF" w:rsidRDefault="00F65A7C" w:rsidP="00F65A7C">
      <w:pPr>
        <w:ind w:firstLine="540"/>
        <w:jc w:val="both"/>
        <w:rPr>
          <w:rFonts w:ascii="PT Astra Serif" w:hAnsi="PT Astra Serif"/>
          <w:sz w:val="24"/>
          <w:szCs w:val="24"/>
        </w:rPr>
      </w:pPr>
      <w:r w:rsidRPr="00E865EF">
        <w:rPr>
          <w:rFonts w:ascii="PT Astra Serif" w:hAnsi="PT Astra Serif"/>
          <w:sz w:val="24"/>
          <w:szCs w:val="24"/>
        </w:rPr>
        <w:t>12) осуществление мероприятий по обеспечению безопасности людей на водных объектах, охране их жизни и здоровья;</w:t>
      </w:r>
    </w:p>
    <w:p w:rsidR="00F65A7C" w:rsidRPr="00E865EF" w:rsidRDefault="00F65A7C" w:rsidP="00F65A7C">
      <w:pPr>
        <w:ind w:firstLine="540"/>
        <w:jc w:val="both"/>
        <w:rPr>
          <w:rFonts w:ascii="PT Astra Serif" w:hAnsi="PT Astra Serif"/>
          <w:sz w:val="24"/>
          <w:szCs w:val="24"/>
        </w:rPr>
      </w:pPr>
      <w:r w:rsidRPr="00E865EF">
        <w:rPr>
          <w:rFonts w:ascii="PT Astra Serif" w:hAnsi="PT Astra Serif"/>
          <w:sz w:val="24"/>
          <w:szCs w:val="24"/>
        </w:rPr>
        <w:t>13) осуществление муниципального контроля в области использования и охраны особо охраняемых природных территорий местного значения;</w:t>
      </w:r>
    </w:p>
    <w:p w:rsidR="00F65A7C" w:rsidRPr="00E865EF" w:rsidRDefault="00F65A7C" w:rsidP="00F65A7C">
      <w:pPr>
        <w:ind w:firstLine="540"/>
        <w:jc w:val="both"/>
        <w:rPr>
          <w:rFonts w:ascii="PT Astra Serif" w:hAnsi="PT Astra Serif"/>
          <w:sz w:val="24"/>
          <w:szCs w:val="24"/>
        </w:rPr>
      </w:pPr>
      <w:bookmarkStart w:id="35" w:name="Par57"/>
      <w:bookmarkStart w:id="36" w:name="Par60"/>
      <w:bookmarkEnd w:id="35"/>
      <w:bookmarkEnd w:id="36"/>
      <w:r w:rsidRPr="00E865EF">
        <w:rPr>
          <w:rFonts w:ascii="PT Astra Serif" w:hAnsi="PT Astra Serif"/>
          <w:sz w:val="24"/>
          <w:szCs w:val="24"/>
        </w:rPr>
        <w:t xml:space="preserve">14) осуществление в пределах, установленных водным </w:t>
      </w:r>
      <w:hyperlink r:id="rId16" w:history="1">
        <w:r w:rsidRPr="00E865EF">
          <w:rPr>
            <w:rFonts w:ascii="PT Astra Serif" w:hAnsi="PT Astra Serif"/>
            <w:sz w:val="24"/>
            <w:szCs w:val="24"/>
          </w:rPr>
          <w:t>законодательством</w:t>
        </w:r>
      </w:hyperlink>
      <w:r w:rsidRPr="00E865EF">
        <w:rPr>
          <w:rFonts w:ascii="PT Astra Serif" w:hAnsi="PT Astra Serif"/>
          <w:sz w:val="24"/>
          <w:szCs w:val="24"/>
        </w:rPr>
        <w:t xml:space="preserve"> Российской Федерации, полномочий собственника водных объектов, информирование населения об ограничениях их использования;</w:t>
      </w:r>
    </w:p>
    <w:p w:rsidR="00F65A7C" w:rsidRPr="00E865EF" w:rsidRDefault="00F65A7C" w:rsidP="00F65A7C">
      <w:pPr>
        <w:ind w:firstLine="540"/>
        <w:jc w:val="both"/>
        <w:rPr>
          <w:rFonts w:ascii="PT Astra Serif" w:hAnsi="PT Astra Serif"/>
          <w:sz w:val="24"/>
          <w:szCs w:val="24"/>
        </w:rPr>
      </w:pPr>
      <w:r w:rsidRPr="00E865EF">
        <w:rPr>
          <w:rFonts w:ascii="PT Astra Serif" w:hAnsi="PT Astra Serif"/>
          <w:sz w:val="24"/>
          <w:szCs w:val="24"/>
        </w:rPr>
        <w:t>15) осуществление муниципального лесного контроля;</w:t>
      </w:r>
    </w:p>
    <w:p w:rsidR="00F65A7C" w:rsidRPr="00E865EF" w:rsidRDefault="00F65A7C" w:rsidP="00F65A7C">
      <w:pPr>
        <w:ind w:firstLine="540"/>
        <w:jc w:val="both"/>
        <w:rPr>
          <w:rFonts w:ascii="PT Astra Serif" w:hAnsi="PT Astra Serif"/>
          <w:sz w:val="24"/>
          <w:szCs w:val="24"/>
        </w:rPr>
      </w:pPr>
      <w:bookmarkStart w:id="37" w:name="Par66"/>
      <w:bookmarkEnd w:id="37"/>
      <w:r w:rsidRPr="00E865EF">
        <w:rPr>
          <w:rFonts w:ascii="PT Astra Serif" w:hAnsi="PT Astra Serif"/>
          <w:sz w:val="24"/>
          <w:szCs w:val="24"/>
        </w:rPr>
        <w:t xml:space="preserve">16) оказание поддержки социально ориентированным некоммерческим организациям в пределах полномочий, установленных </w:t>
      </w:r>
      <w:hyperlink r:id="rId17" w:history="1">
        <w:r w:rsidRPr="00E865EF">
          <w:rPr>
            <w:rFonts w:ascii="PT Astra Serif" w:hAnsi="PT Astra Serif"/>
            <w:sz w:val="24"/>
            <w:szCs w:val="24"/>
          </w:rPr>
          <w:t>статьями 31.1</w:t>
        </w:r>
      </w:hyperlink>
      <w:r w:rsidRPr="00E865EF">
        <w:rPr>
          <w:rFonts w:ascii="PT Astra Serif" w:hAnsi="PT Astra Serif"/>
          <w:sz w:val="24"/>
          <w:szCs w:val="24"/>
        </w:rPr>
        <w:t xml:space="preserve"> и </w:t>
      </w:r>
      <w:hyperlink r:id="rId18" w:history="1">
        <w:r w:rsidRPr="00E865EF">
          <w:rPr>
            <w:rFonts w:ascii="PT Astra Serif" w:hAnsi="PT Astra Serif"/>
            <w:sz w:val="24"/>
            <w:szCs w:val="24"/>
          </w:rPr>
          <w:t>31.3</w:t>
        </w:r>
      </w:hyperlink>
      <w:r w:rsidRPr="00E865EF">
        <w:rPr>
          <w:rFonts w:ascii="PT Astra Serif" w:hAnsi="PT Astra Serif"/>
          <w:sz w:val="24"/>
          <w:szCs w:val="24"/>
        </w:rPr>
        <w:t xml:space="preserve"> Федерального закона от 12 января 1996 года № 7-ФЗ «О некоммерческих организациях»;</w:t>
      </w:r>
    </w:p>
    <w:p w:rsidR="00F65A7C" w:rsidRPr="00E865EF" w:rsidRDefault="00F65A7C" w:rsidP="00F65A7C">
      <w:pPr>
        <w:ind w:firstLine="540"/>
        <w:jc w:val="both"/>
        <w:rPr>
          <w:rFonts w:ascii="PT Astra Serif" w:hAnsi="PT Astra Serif"/>
          <w:sz w:val="24"/>
          <w:szCs w:val="24"/>
        </w:rPr>
      </w:pPr>
      <w:r w:rsidRPr="00E865EF">
        <w:rPr>
          <w:rFonts w:ascii="PT Astra Serif" w:hAnsi="PT Astra Serif"/>
          <w:sz w:val="24"/>
          <w:szCs w:val="24"/>
        </w:rPr>
        <w:t xml:space="preserve">17)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19" w:history="1">
        <w:r w:rsidRPr="00E865EF">
          <w:rPr>
            <w:rFonts w:ascii="PT Astra Serif" w:hAnsi="PT Astra Serif"/>
            <w:sz w:val="24"/>
            <w:szCs w:val="24"/>
          </w:rPr>
          <w:t>законом</w:t>
        </w:r>
      </w:hyperlink>
      <w:r w:rsidRPr="00E865EF">
        <w:rPr>
          <w:rFonts w:ascii="PT Astra Serif" w:hAnsi="PT Astra Serif"/>
          <w:sz w:val="24"/>
          <w:szCs w:val="24"/>
        </w:rPr>
        <w:t>;</w:t>
      </w:r>
    </w:p>
    <w:p w:rsidR="00F65A7C" w:rsidRPr="00E865EF" w:rsidRDefault="00F65A7C" w:rsidP="00F65A7C">
      <w:pPr>
        <w:ind w:firstLine="720"/>
        <w:jc w:val="both"/>
        <w:rPr>
          <w:rFonts w:ascii="PT Astra Serif" w:hAnsi="PT Astra Serif"/>
          <w:sz w:val="24"/>
          <w:szCs w:val="24"/>
        </w:rPr>
      </w:pPr>
      <w:r w:rsidRPr="00E865EF">
        <w:rPr>
          <w:rFonts w:ascii="PT Astra Serif" w:hAnsi="PT Astra Serif"/>
          <w:sz w:val="24"/>
          <w:szCs w:val="24"/>
        </w:rPr>
        <w:t>18) осуществление мер по противодействию коррупции в границах поселения.</w:t>
      </w:r>
    </w:p>
    <w:p w:rsidR="0005714A" w:rsidRPr="00E865EF" w:rsidRDefault="00F65A7C" w:rsidP="0005714A">
      <w:pPr>
        <w:autoSpaceDE w:val="0"/>
        <w:autoSpaceDN w:val="0"/>
        <w:adjustRightInd w:val="0"/>
        <w:ind w:firstLine="708"/>
        <w:jc w:val="both"/>
        <w:rPr>
          <w:rFonts w:ascii="PT Astra Serif" w:hAnsi="PT Astra Serif"/>
          <w:sz w:val="24"/>
          <w:szCs w:val="24"/>
        </w:rPr>
      </w:pPr>
      <w:r w:rsidRPr="00E865EF">
        <w:rPr>
          <w:rFonts w:ascii="PT Astra Serif" w:hAnsi="PT Astra Serif"/>
          <w:sz w:val="24"/>
          <w:szCs w:val="24"/>
          <w:shd w:val="clear" w:color="auto" w:fill="FFFFFF"/>
          <w:lang w:val="de-DE"/>
        </w:rPr>
        <w:t xml:space="preserve">19) </w:t>
      </w:r>
      <w:r w:rsidR="00E009D3" w:rsidRPr="00E865EF">
        <w:rPr>
          <w:rFonts w:ascii="PT Astra Serif" w:hAnsi="PT Astra Serif"/>
          <w:sz w:val="24"/>
          <w:szCs w:val="24"/>
          <w:shd w:val="clear" w:color="auto" w:fill="FFFFFF"/>
        </w:rPr>
        <w:t>утратил силу</w:t>
      </w:r>
      <w:r w:rsidR="0005714A" w:rsidRPr="00E865EF">
        <w:rPr>
          <w:rFonts w:ascii="PT Astra Serif" w:hAnsi="PT Astra Serif"/>
          <w:sz w:val="24"/>
          <w:szCs w:val="24"/>
        </w:rPr>
        <w:t>;</w:t>
      </w:r>
    </w:p>
    <w:p w:rsidR="00F65A7C" w:rsidRPr="00E865EF" w:rsidRDefault="00F65A7C" w:rsidP="00F65A7C">
      <w:pPr>
        <w:ind w:firstLine="708"/>
        <w:jc w:val="both"/>
        <w:rPr>
          <w:rFonts w:ascii="PT Astra Serif" w:hAnsi="PT Astra Serif"/>
          <w:sz w:val="24"/>
          <w:szCs w:val="24"/>
        </w:rPr>
      </w:pPr>
      <w:proofErr w:type="gramStart"/>
      <w:r w:rsidRPr="00E865EF">
        <w:rPr>
          <w:rFonts w:ascii="PT Astra Serif" w:hAnsi="PT Astra Serif"/>
          <w:sz w:val="24"/>
          <w:szCs w:val="24"/>
        </w:rPr>
        <w:t>20)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roofErr w:type="gramEnd"/>
    </w:p>
    <w:p w:rsidR="00F65A7C" w:rsidRPr="00E865EF" w:rsidRDefault="00F65A7C" w:rsidP="00F65A7C">
      <w:pPr>
        <w:ind w:firstLine="708"/>
        <w:jc w:val="both"/>
        <w:rPr>
          <w:rFonts w:ascii="PT Astra Serif" w:hAnsi="PT Astra Serif"/>
          <w:sz w:val="24"/>
          <w:szCs w:val="24"/>
        </w:rPr>
      </w:pPr>
      <w:r w:rsidRPr="00E865EF">
        <w:rPr>
          <w:rFonts w:ascii="PT Astra Serif" w:hAnsi="PT Astra Serif"/>
          <w:sz w:val="24"/>
          <w:szCs w:val="24"/>
        </w:rPr>
        <w:lastRenderedPageBreak/>
        <w:t>21)участие в соответствии с Федеральным законом в выполнени</w:t>
      </w:r>
      <w:r w:rsidR="00AB0C2F" w:rsidRPr="00E865EF">
        <w:rPr>
          <w:rFonts w:ascii="PT Astra Serif" w:hAnsi="PT Astra Serif"/>
          <w:sz w:val="24"/>
          <w:szCs w:val="24"/>
        </w:rPr>
        <w:t>и комплексных кадастровых работ;</w:t>
      </w:r>
    </w:p>
    <w:p w:rsidR="00116EAA" w:rsidRPr="00E865EF" w:rsidRDefault="00AB0C2F" w:rsidP="00AB0C2F">
      <w:pPr>
        <w:ind w:firstLine="708"/>
        <w:jc w:val="both"/>
        <w:rPr>
          <w:rFonts w:ascii="PT Astra Serif" w:hAnsi="PT Astra Serif"/>
          <w:sz w:val="24"/>
          <w:szCs w:val="24"/>
        </w:rPr>
      </w:pPr>
      <w:r w:rsidRPr="00E865EF">
        <w:rPr>
          <w:rFonts w:ascii="PT Astra Serif" w:hAnsi="PT Astra Serif"/>
          <w:sz w:val="24"/>
          <w:szCs w:val="24"/>
        </w:rPr>
        <w:t>22)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 xml:space="preserve">2. </w:t>
      </w:r>
      <w:proofErr w:type="gramStart"/>
      <w:r w:rsidRPr="00E865EF">
        <w:rPr>
          <w:rFonts w:ascii="PT Astra Serif" w:hAnsi="PT Astra Serif"/>
          <w:sz w:val="24"/>
          <w:szCs w:val="24"/>
        </w:rPr>
        <w:t>Вопросы местного значения, предусмотренные для городских поселений </w:t>
      </w:r>
      <w:hyperlink r:id="rId20" w:anchor="sub_1401" w:history="1">
        <w:r w:rsidRPr="00E865EF">
          <w:rPr>
            <w:rFonts w:ascii="PT Astra Serif" w:hAnsi="PT Astra Serif"/>
            <w:sz w:val="24"/>
            <w:szCs w:val="24"/>
            <w:bdr w:val="none" w:sz="0" w:space="0" w:color="auto" w:frame="1"/>
          </w:rPr>
          <w:t>частью 1</w:t>
        </w:r>
      </w:hyperlink>
      <w:r w:rsidRPr="00E865EF">
        <w:rPr>
          <w:rFonts w:ascii="PT Astra Serif" w:hAnsi="PT Astra Serif"/>
          <w:sz w:val="24"/>
          <w:szCs w:val="24"/>
        </w:rPr>
        <w:t xml:space="preserve"> статьи 14 Федерального закона от 6 октября 2003 года № 131-ФЗ «Об общих принципах организации местного самоуправления в Российской Федерации», не отнесенные к вопросам местного значения сельских поселений, входящих в состав муниципального района, в соответствии с </w:t>
      </w:r>
      <w:hyperlink r:id="rId21" w:history="1">
        <w:r w:rsidRPr="00E865EF">
          <w:rPr>
            <w:rFonts w:ascii="PT Astra Serif" w:hAnsi="PT Astra Serif"/>
            <w:sz w:val="24"/>
            <w:szCs w:val="24"/>
            <w:bdr w:val="none" w:sz="0" w:space="0" w:color="auto" w:frame="1"/>
          </w:rPr>
          <w:t>частью 3</w:t>
        </w:r>
      </w:hyperlink>
      <w:r w:rsidRPr="00E865EF">
        <w:rPr>
          <w:rFonts w:ascii="PT Astra Serif" w:hAnsi="PT Astra Serif"/>
          <w:sz w:val="24"/>
          <w:szCs w:val="24"/>
        </w:rPr>
        <w:t> статьи 14 Федерального закона от 6 октября 2003 года № 131-ФЗ «Об общих принципах организации</w:t>
      </w:r>
      <w:proofErr w:type="gramEnd"/>
      <w:r w:rsidRPr="00E865EF">
        <w:rPr>
          <w:rFonts w:ascii="PT Astra Serif" w:hAnsi="PT Astra Serif"/>
          <w:sz w:val="24"/>
          <w:szCs w:val="24"/>
        </w:rPr>
        <w:t xml:space="preserve"> местного самоуправления в Российской Федерации», законами Саратовской области, на территориях сельских поселений решаются органами местного самоуправления муниципального района.</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3. </w:t>
      </w:r>
      <w:proofErr w:type="gramStart"/>
      <w:r w:rsidRPr="00E865EF">
        <w:rPr>
          <w:rFonts w:ascii="PT Astra Serif" w:hAnsi="PT Astra Serif"/>
          <w:sz w:val="24"/>
          <w:szCs w:val="24"/>
        </w:rPr>
        <w:t xml:space="preserve">Органы местного самоуправления отдельных поселений, входящих в состав муниципального района, вправе заключать с органами местного самоуправления муниципального района соглашения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w:t>
      </w:r>
      <w:hyperlink r:id="rId22" w:history="1">
        <w:r w:rsidRPr="00E865EF">
          <w:rPr>
            <w:rFonts w:ascii="PT Astra Serif" w:hAnsi="PT Astra Serif"/>
            <w:sz w:val="24"/>
            <w:szCs w:val="24"/>
          </w:rPr>
          <w:t>Бюджетным кодексом</w:t>
        </w:r>
      </w:hyperlink>
      <w:r w:rsidRPr="00E865EF">
        <w:rPr>
          <w:rFonts w:ascii="PT Astra Serif" w:hAnsi="PT Astra Serif"/>
          <w:sz w:val="24"/>
          <w:szCs w:val="24"/>
        </w:rPr>
        <w:t xml:space="preserve"> Российской Федерации.</w:t>
      </w:r>
      <w:proofErr w:type="gramEnd"/>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Для осуществления переданных в соответствии с указанными соглашениями полномочий органы местного самоуправления муниципального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муниципального района.</w:t>
      </w:r>
    </w:p>
    <w:p w:rsidR="00382141" w:rsidRPr="00E865EF" w:rsidRDefault="00382141" w:rsidP="00382141">
      <w:pPr>
        <w:ind w:firstLine="709"/>
        <w:jc w:val="both"/>
        <w:rPr>
          <w:rFonts w:ascii="PT Astra Serif" w:hAnsi="PT Astra Serif"/>
          <w:sz w:val="24"/>
          <w:szCs w:val="24"/>
        </w:rPr>
      </w:pPr>
      <w:bookmarkStart w:id="38" w:name="sub_4022"/>
      <w:proofErr w:type="gramStart"/>
      <w:r w:rsidRPr="00E865EF">
        <w:rPr>
          <w:rFonts w:ascii="PT Astra Serif" w:hAnsi="PT Astra Serif"/>
          <w:sz w:val="24"/>
          <w:szCs w:val="24"/>
        </w:rP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w:t>
      </w:r>
      <w:hyperlink r:id="rId23" w:history="1">
        <w:r w:rsidRPr="00E865EF">
          <w:rPr>
            <w:rFonts w:ascii="PT Astra Serif" w:hAnsi="PT Astra Serif"/>
            <w:sz w:val="24"/>
            <w:szCs w:val="24"/>
          </w:rPr>
          <w:t>Бюджетным кодексом</w:t>
        </w:r>
      </w:hyperlink>
      <w:r w:rsidRPr="00E865EF">
        <w:rPr>
          <w:rFonts w:ascii="PT Astra Serif" w:hAnsi="PT Astra Serif"/>
          <w:sz w:val="24"/>
          <w:szCs w:val="24"/>
        </w:rPr>
        <w:t xml:space="preserve"> Российской Федерации.</w:t>
      </w:r>
      <w:proofErr w:type="gramEnd"/>
      <w:r w:rsidRPr="00E865EF">
        <w:rPr>
          <w:rFonts w:ascii="PT Astra Serif" w:hAnsi="PT Astra Serif"/>
          <w:sz w:val="24"/>
          <w:szCs w:val="24"/>
        </w:rPr>
        <w:t xml:space="preserve"> Порядок заключения соглашений определяется нормативным правовым актом Собрания муниципального района.</w:t>
      </w:r>
    </w:p>
    <w:bookmarkEnd w:id="38"/>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39" w:name="sub_410"/>
      <w:r w:rsidRPr="00E865EF">
        <w:rPr>
          <w:rFonts w:ascii="PT Astra Serif" w:hAnsi="PT Astra Serif"/>
          <w:b/>
          <w:sz w:val="24"/>
          <w:szCs w:val="24"/>
        </w:rPr>
        <w:t xml:space="preserve">Статья 3.1. </w:t>
      </w:r>
      <w:bookmarkStart w:id="40" w:name="sub_100411"/>
      <w:bookmarkEnd w:id="39"/>
      <w:r w:rsidRPr="00E865EF">
        <w:rPr>
          <w:rFonts w:ascii="PT Astra Serif" w:hAnsi="PT Astra Serif"/>
          <w:b/>
          <w:sz w:val="24"/>
          <w:szCs w:val="24"/>
        </w:rPr>
        <w:t xml:space="preserve">Права органов местного самоуправления муниципального района на решение вопросов, не отнесенных </w:t>
      </w:r>
      <w:r w:rsidR="00DB7194" w:rsidRPr="00E865EF">
        <w:rPr>
          <w:rFonts w:ascii="PT Astra Serif" w:hAnsi="PT Astra Serif"/>
          <w:b/>
          <w:sz w:val="24"/>
          <w:szCs w:val="24"/>
        </w:rPr>
        <w:t xml:space="preserve">к вопросам </w:t>
      </w:r>
      <w:r w:rsidRPr="00E865EF">
        <w:rPr>
          <w:rFonts w:ascii="PT Astra Serif" w:hAnsi="PT Astra Serif"/>
          <w:b/>
          <w:sz w:val="24"/>
          <w:szCs w:val="24"/>
        </w:rPr>
        <w:t xml:space="preserve"> местного </w:t>
      </w:r>
      <w:r w:rsidR="00DB7194" w:rsidRPr="00E865EF">
        <w:rPr>
          <w:rFonts w:ascii="PT Astra Serif" w:hAnsi="PT Astra Serif"/>
          <w:b/>
          <w:sz w:val="24"/>
          <w:szCs w:val="24"/>
        </w:rPr>
        <w:t xml:space="preserve">значения </w:t>
      </w:r>
      <w:r w:rsidRPr="00E865EF">
        <w:rPr>
          <w:rFonts w:ascii="PT Astra Serif" w:hAnsi="PT Astra Serif"/>
          <w:b/>
          <w:sz w:val="24"/>
          <w:szCs w:val="24"/>
        </w:rPr>
        <w:t>муниципальных районов</w:t>
      </w:r>
    </w:p>
    <w:p w:rsidR="00382141" w:rsidRPr="00E865EF" w:rsidRDefault="00382141" w:rsidP="00382141">
      <w:pPr>
        <w:ind w:firstLine="709"/>
        <w:jc w:val="both"/>
        <w:rPr>
          <w:rFonts w:ascii="PT Astra Serif" w:hAnsi="PT Astra Serif"/>
          <w:b/>
          <w:sz w:val="24"/>
          <w:szCs w:val="24"/>
        </w:rPr>
      </w:pP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1.</w:t>
      </w:r>
      <w:r w:rsidRPr="00E865EF">
        <w:rPr>
          <w:rFonts w:ascii="PT Astra Serif" w:hAnsi="PT Astra Serif"/>
          <w:b/>
          <w:sz w:val="24"/>
          <w:szCs w:val="24"/>
        </w:rPr>
        <w:t xml:space="preserve"> </w:t>
      </w:r>
      <w:r w:rsidRPr="00E865EF">
        <w:rPr>
          <w:rFonts w:ascii="PT Astra Serif" w:hAnsi="PT Astra Serif"/>
          <w:sz w:val="24"/>
          <w:szCs w:val="24"/>
        </w:rPr>
        <w:t xml:space="preserve">Органы местного самоуправления муниципального района в соответствии с предоставленными законом полномочиями имеют право </w:t>
      </w:r>
      <w:proofErr w:type="gramStart"/>
      <w:r w:rsidRPr="00E865EF">
        <w:rPr>
          <w:rFonts w:ascii="PT Astra Serif" w:hAnsi="PT Astra Serif"/>
          <w:sz w:val="24"/>
          <w:szCs w:val="24"/>
        </w:rPr>
        <w:t>на</w:t>
      </w:r>
      <w:proofErr w:type="gramEnd"/>
      <w:r w:rsidRPr="00E865EF">
        <w:rPr>
          <w:rFonts w:ascii="PT Astra Serif" w:hAnsi="PT Astra Serif"/>
          <w:sz w:val="24"/>
          <w:szCs w:val="24"/>
        </w:rPr>
        <w:t>:</w:t>
      </w:r>
    </w:p>
    <w:p w:rsidR="00382141" w:rsidRPr="00E865EF" w:rsidRDefault="00382141" w:rsidP="00382141">
      <w:pPr>
        <w:ind w:firstLine="709"/>
        <w:jc w:val="both"/>
        <w:rPr>
          <w:rFonts w:ascii="PT Astra Serif" w:hAnsi="PT Astra Serif"/>
          <w:sz w:val="24"/>
          <w:szCs w:val="24"/>
        </w:rPr>
      </w:pPr>
      <w:bookmarkStart w:id="41" w:name="sub_1004111"/>
      <w:bookmarkEnd w:id="40"/>
      <w:r w:rsidRPr="00E865EF">
        <w:rPr>
          <w:rFonts w:ascii="PT Astra Serif" w:hAnsi="PT Astra Serif"/>
          <w:sz w:val="24"/>
          <w:szCs w:val="24"/>
        </w:rPr>
        <w:t>1) создание музеев муниципального района;</w:t>
      </w:r>
    </w:p>
    <w:p w:rsidR="00382141" w:rsidRPr="00E865EF" w:rsidRDefault="00382141" w:rsidP="00382141">
      <w:pPr>
        <w:ind w:firstLine="709"/>
        <w:jc w:val="both"/>
        <w:rPr>
          <w:rFonts w:ascii="PT Astra Serif" w:hAnsi="PT Astra Serif"/>
          <w:sz w:val="24"/>
          <w:szCs w:val="24"/>
        </w:rPr>
      </w:pPr>
      <w:bookmarkStart w:id="42" w:name="sub_1004113"/>
      <w:bookmarkEnd w:id="41"/>
      <w:r w:rsidRPr="00E865EF">
        <w:rPr>
          <w:rFonts w:ascii="PT Astra Serif" w:hAnsi="PT Astra Serif"/>
          <w:sz w:val="24"/>
          <w:szCs w:val="24"/>
        </w:rPr>
        <w:t>2) участие в осуществлении деятельности по опеке и попечительству;</w:t>
      </w:r>
    </w:p>
    <w:p w:rsidR="00382141" w:rsidRPr="00E865EF" w:rsidRDefault="00382141" w:rsidP="00382141">
      <w:pPr>
        <w:ind w:firstLine="709"/>
        <w:jc w:val="both"/>
        <w:rPr>
          <w:rFonts w:ascii="PT Astra Serif" w:hAnsi="PT Astra Serif"/>
          <w:sz w:val="24"/>
          <w:szCs w:val="24"/>
        </w:rPr>
      </w:pPr>
      <w:bookmarkStart w:id="43" w:name="sub_1004114"/>
      <w:bookmarkEnd w:id="42"/>
      <w:r w:rsidRPr="00E865EF">
        <w:rPr>
          <w:rFonts w:ascii="PT Astra Serif" w:hAnsi="PT Astra Serif"/>
          <w:sz w:val="24"/>
          <w:szCs w:val="24"/>
        </w:rPr>
        <w:t>3)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382141" w:rsidRPr="00E865EF" w:rsidRDefault="00382141" w:rsidP="00382141">
      <w:pPr>
        <w:ind w:firstLine="709"/>
        <w:jc w:val="both"/>
        <w:rPr>
          <w:rFonts w:ascii="PT Astra Serif" w:hAnsi="PT Astra Serif"/>
          <w:sz w:val="24"/>
          <w:szCs w:val="24"/>
        </w:rPr>
      </w:pPr>
      <w:bookmarkStart w:id="44" w:name="sub_1004115"/>
      <w:bookmarkEnd w:id="43"/>
      <w:r w:rsidRPr="00E865EF">
        <w:rPr>
          <w:rFonts w:ascii="PT Astra Serif" w:hAnsi="PT Astra Serif"/>
          <w:sz w:val="24"/>
          <w:szCs w:val="24"/>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382141" w:rsidRPr="00E865EF" w:rsidRDefault="00382141" w:rsidP="00382141">
      <w:pPr>
        <w:ind w:firstLine="709"/>
        <w:jc w:val="both"/>
        <w:rPr>
          <w:rFonts w:ascii="PT Astra Serif" w:hAnsi="PT Astra Serif"/>
          <w:sz w:val="24"/>
          <w:szCs w:val="24"/>
        </w:rPr>
      </w:pPr>
      <w:bookmarkStart w:id="45" w:name="sub_1004117"/>
      <w:bookmarkEnd w:id="44"/>
      <w:r w:rsidRPr="00E865EF">
        <w:rPr>
          <w:rFonts w:ascii="PT Astra Serif" w:hAnsi="PT Astra Serif"/>
          <w:sz w:val="24"/>
          <w:szCs w:val="24"/>
        </w:rPr>
        <w:t>5) создание условий для развития туризма;</w:t>
      </w:r>
    </w:p>
    <w:bookmarkEnd w:id="45"/>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6) оказание поддержки </w:t>
      </w:r>
      <w:proofErr w:type="gramStart"/>
      <w:r w:rsidRPr="00E865EF">
        <w:rPr>
          <w:rFonts w:ascii="PT Astra Serif" w:hAnsi="PT Astra Serif"/>
          <w:sz w:val="24"/>
          <w:szCs w:val="24"/>
        </w:rPr>
        <w:t>общественным наблюдательным</w:t>
      </w:r>
      <w:proofErr w:type="gramEnd"/>
      <w:r w:rsidRPr="00E865EF">
        <w:rPr>
          <w:rFonts w:ascii="PT Astra Serif" w:hAnsi="PT Astra Serif"/>
          <w:sz w:val="24"/>
          <w:szCs w:val="24"/>
        </w:rPr>
        <w:t xml:space="preserve">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7)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24" w:history="1">
        <w:r w:rsidRPr="00E865EF">
          <w:rPr>
            <w:rFonts w:ascii="PT Astra Serif" w:hAnsi="PT Astra Serif"/>
            <w:sz w:val="24"/>
            <w:szCs w:val="24"/>
          </w:rPr>
          <w:t>Федеральным законом</w:t>
        </w:r>
      </w:hyperlink>
      <w:r w:rsidRPr="00E865EF">
        <w:rPr>
          <w:rFonts w:ascii="PT Astra Serif" w:hAnsi="PT Astra Serif"/>
          <w:sz w:val="24"/>
          <w:szCs w:val="24"/>
        </w:rPr>
        <w:t xml:space="preserve"> от 24 ноября 1995 года N 181 "О социальной защите инвалидов Российской Федерации";</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lastRenderedPageBreak/>
        <w:t xml:space="preserve">8) осуществление мероприятий, предусмотренных </w:t>
      </w:r>
      <w:hyperlink r:id="rId25" w:history="1">
        <w:r w:rsidRPr="00E865EF">
          <w:rPr>
            <w:rFonts w:ascii="PT Astra Serif" w:hAnsi="PT Astra Serif"/>
            <w:sz w:val="24"/>
            <w:szCs w:val="24"/>
          </w:rPr>
          <w:t>Федеральным законом</w:t>
        </w:r>
      </w:hyperlink>
      <w:r w:rsidRPr="00E865EF">
        <w:rPr>
          <w:rFonts w:ascii="PT Astra Serif" w:hAnsi="PT Astra Serif"/>
          <w:sz w:val="24"/>
          <w:szCs w:val="24"/>
        </w:rPr>
        <w:t xml:space="preserve"> "О донорстве крови и ее компонентов";</w:t>
      </w:r>
    </w:p>
    <w:p w:rsidR="00382141" w:rsidRPr="00E865EF" w:rsidRDefault="00382141" w:rsidP="00652840">
      <w:pPr>
        <w:pStyle w:val="Style6"/>
        <w:widowControl/>
        <w:spacing w:line="240" w:lineRule="auto"/>
        <w:ind w:firstLine="709"/>
        <w:jc w:val="both"/>
        <w:rPr>
          <w:rFonts w:ascii="PT Astra Serif" w:hAnsi="PT Astra Serif"/>
        </w:rPr>
      </w:pPr>
      <w:proofErr w:type="gramStart"/>
      <w:r w:rsidRPr="00E865EF">
        <w:rPr>
          <w:rFonts w:ascii="PT Astra Serif" w:hAnsi="PT Astra Serif"/>
        </w:rPr>
        <w:t>9)</w:t>
      </w:r>
      <w:r w:rsidR="00652840" w:rsidRPr="00E865EF">
        <w:rPr>
          <w:rFonts w:ascii="PT Astra Serif" w:hAnsi="PT Astra Serif"/>
        </w:rPr>
        <w:t xml:space="preserve">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оказания услуг организациями,  в соответствии с</w:t>
      </w:r>
      <w:proofErr w:type="gramEnd"/>
      <w:r w:rsidR="00652840" w:rsidRPr="00E865EF">
        <w:rPr>
          <w:rFonts w:ascii="PT Astra Serif" w:hAnsi="PT Astra Serif"/>
        </w:rPr>
        <w:t xml:space="preserve"> федеральными законами;</w:t>
      </w:r>
    </w:p>
    <w:p w:rsidR="003A7054" w:rsidRPr="00E865EF" w:rsidRDefault="003A7054" w:rsidP="00382141">
      <w:pPr>
        <w:ind w:firstLine="709"/>
        <w:jc w:val="both"/>
        <w:rPr>
          <w:rFonts w:ascii="PT Astra Serif" w:hAnsi="PT Astra Serif"/>
          <w:sz w:val="24"/>
          <w:szCs w:val="24"/>
        </w:rPr>
      </w:pPr>
      <w:r w:rsidRPr="00E865EF">
        <w:rPr>
          <w:rFonts w:ascii="PT Astra Serif" w:hAnsi="PT Astra Serif"/>
          <w:sz w:val="24"/>
          <w:szCs w:val="24"/>
        </w:rPr>
        <w:t>10)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r w:rsidR="002F7B5F" w:rsidRPr="00E865EF">
        <w:rPr>
          <w:rFonts w:ascii="PT Astra Serif" w:hAnsi="PT Astra Serif"/>
          <w:sz w:val="24"/>
          <w:szCs w:val="24"/>
        </w:rPr>
        <w:t>;</w:t>
      </w:r>
    </w:p>
    <w:p w:rsidR="002F7B5F" w:rsidRPr="00E865EF" w:rsidRDefault="002F7B5F" w:rsidP="00382141">
      <w:pPr>
        <w:ind w:firstLine="709"/>
        <w:jc w:val="both"/>
        <w:rPr>
          <w:rFonts w:ascii="PT Astra Serif" w:hAnsi="PT Astra Serif"/>
          <w:sz w:val="24"/>
          <w:szCs w:val="24"/>
        </w:rPr>
      </w:pPr>
      <w:r w:rsidRPr="00E865EF">
        <w:rPr>
          <w:rFonts w:ascii="PT Astra Serif" w:hAnsi="PT Astra Serif"/>
          <w:sz w:val="24"/>
          <w:szCs w:val="24"/>
        </w:rPr>
        <w:t>11)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55400" w:rsidRPr="00E865EF" w:rsidRDefault="00655400" w:rsidP="00382141">
      <w:pPr>
        <w:ind w:firstLine="709"/>
        <w:jc w:val="both"/>
        <w:rPr>
          <w:rFonts w:ascii="PT Astra Serif" w:hAnsi="PT Astra Serif"/>
          <w:sz w:val="24"/>
          <w:szCs w:val="24"/>
        </w:rPr>
      </w:pPr>
      <w:r w:rsidRPr="00E865EF">
        <w:rPr>
          <w:rFonts w:ascii="PT Astra Serif" w:hAnsi="PT Astra Serif"/>
          <w:sz w:val="24"/>
          <w:szCs w:val="24"/>
        </w:rPr>
        <w:t>12)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EE2BE4" w:rsidRPr="00E865EF" w:rsidRDefault="00EE2BE4" w:rsidP="00382141">
      <w:pPr>
        <w:ind w:firstLine="709"/>
        <w:jc w:val="both"/>
        <w:rPr>
          <w:rFonts w:ascii="PT Astra Serif" w:hAnsi="PT Astra Serif"/>
          <w:sz w:val="24"/>
          <w:szCs w:val="24"/>
        </w:rPr>
      </w:pPr>
      <w:r w:rsidRPr="00E865EF">
        <w:rPr>
          <w:rFonts w:ascii="PT Astra Serif" w:hAnsi="PT Astra Serif"/>
          <w:sz w:val="24"/>
          <w:szCs w:val="24"/>
        </w:rPr>
        <w:t>13) Предоставление сотруднику, замещающего должность участкового уполномоченного полиции, и членам его семьи жилого помещения на период замещения сот</w:t>
      </w:r>
      <w:r w:rsidR="00322E58" w:rsidRPr="00E865EF">
        <w:rPr>
          <w:rFonts w:ascii="PT Astra Serif" w:hAnsi="PT Astra Serif"/>
          <w:sz w:val="24"/>
          <w:szCs w:val="24"/>
        </w:rPr>
        <w:t>рудником указанной должности.</w:t>
      </w:r>
    </w:p>
    <w:p w:rsidR="00500CC2" w:rsidRPr="00E865EF" w:rsidRDefault="00500CC2" w:rsidP="00382141">
      <w:pPr>
        <w:ind w:firstLine="709"/>
        <w:jc w:val="both"/>
        <w:rPr>
          <w:rFonts w:ascii="PT Astra Serif" w:hAnsi="PT Astra Serif"/>
          <w:sz w:val="24"/>
          <w:szCs w:val="24"/>
        </w:rPr>
      </w:pPr>
      <w:r w:rsidRPr="00E865EF">
        <w:rPr>
          <w:rFonts w:ascii="PT Astra Serif" w:hAnsi="PT Astra Serif"/>
          <w:sz w:val="24"/>
          <w:szCs w:val="24"/>
        </w:rPr>
        <w:t>14) Осуществление мероприятий по оказанию помощи лицам, находящимся в состоянии алкогольного, наркотического или иного токсического опьянения.</w:t>
      </w:r>
    </w:p>
    <w:p w:rsidR="00D82086" w:rsidRPr="00E865EF" w:rsidRDefault="00D82086" w:rsidP="00382141">
      <w:pPr>
        <w:ind w:firstLine="709"/>
        <w:jc w:val="both"/>
        <w:rPr>
          <w:rFonts w:ascii="PT Astra Serif" w:hAnsi="PT Astra Serif"/>
          <w:sz w:val="24"/>
          <w:szCs w:val="24"/>
        </w:rPr>
      </w:pPr>
      <w:r w:rsidRPr="00E865EF">
        <w:rPr>
          <w:rFonts w:ascii="PT Astra Serif" w:hAnsi="PT Astra Serif"/>
          <w:sz w:val="24"/>
          <w:szCs w:val="24"/>
        </w:rPr>
        <w:t>15)</w:t>
      </w:r>
      <w:r w:rsidR="008248E6" w:rsidRPr="00E865EF">
        <w:rPr>
          <w:rFonts w:ascii="PT Astra Serif" w:hAnsi="PT Astra Serif"/>
          <w:sz w:val="24"/>
          <w:szCs w:val="24"/>
        </w:rPr>
        <w:t xml:space="preserve"> Создание муниципальной пожарной охраны.</w:t>
      </w:r>
    </w:p>
    <w:p w:rsidR="00382141" w:rsidRPr="00E865EF" w:rsidRDefault="00382141" w:rsidP="00382141">
      <w:pPr>
        <w:widowControl w:val="0"/>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 xml:space="preserve">2. </w:t>
      </w:r>
      <w:proofErr w:type="gramStart"/>
      <w:r w:rsidRPr="00E865EF">
        <w:rPr>
          <w:rFonts w:ascii="PT Astra Serif" w:hAnsi="PT Astra Serif"/>
          <w:sz w:val="24"/>
          <w:szCs w:val="24"/>
        </w:rPr>
        <w:t xml:space="preserve">Органы местного самоуправления муниципального района вправе решать вопросы, указанные в настоящей статье, участвовать в осуществлении иных государственных полномочий (не переданных им в соответствии со </w:t>
      </w:r>
      <w:hyperlink r:id="rId26" w:history="1">
        <w:r w:rsidRPr="00E865EF">
          <w:rPr>
            <w:rFonts w:ascii="PT Astra Serif" w:hAnsi="PT Astra Serif"/>
            <w:sz w:val="24"/>
            <w:szCs w:val="24"/>
          </w:rPr>
          <w:t>статьей 19</w:t>
        </w:r>
      </w:hyperlink>
      <w:r w:rsidRPr="00E865EF">
        <w:rPr>
          <w:rFonts w:ascii="PT Astra Serif" w:hAnsi="PT Astra Serif"/>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w:t>
      </w:r>
      <w:proofErr w:type="gramEnd"/>
      <w:r w:rsidRPr="00E865EF">
        <w:rPr>
          <w:rFonts w:ascii="PT Astra Serif" w:hAnsi="PT Astra Serif"/>
          <w:sz w:val="24"/>
          <w:szCs w:val="24"/>
        </w:rPr>
        <w:t xml:space="preserve"> </w:t>
      </w:r>
      <w:proofErr w:type="gramStart"/>
      <w:r w:rsidRPr="00E865EF">
        <w:rPr>
          <w:rFonts w:ascii="PT Astra Serif" w:hAnsi="PT Astra Serif"/>
          <w:sz w:val="24"/>
          <w:szCs w:val="24"/>
        </w:rPr>
        <w:t>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Саратовской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46" w:name="sub_420"/>
      <w:r w:rsidRPr="00E865EF">
        <w:rPr>
          <w:rFonts w:ascii="PT Astra Serif" w:hAnsi="PT Astra Serif"/>
          <w:b/>
          <w:bCs/>
          <w:sz w:val="24"/>
          <w:szCs w:val="24"/>
        </w:rPr>
        <w:t>Статья 4.</w:t>
      </w:r>
      <w:r w:rsidRPr="00E865EF">
        <w:rPr>
          <w:rFonts w:ascii="PT Astra Serif" w:hAnsi="PT Astra Serif"/>
          <w:b/>
          <w:sz w:val="24"/>
          <w:szCs w:val="24"/>
        </w:rPr>
        <w:t xml:space="preserve"> Осуществление органами местного самоуправления муниципального района отдельных государственных полномочий</w:t>
      </w:r>
    </w:p>
    <w:p w:rsidR="00382141" w:rsidRPr="00E865EF" w:rsidRDefault="00382141" w:rsidP="00382141">
      <w:pPr>
        <w:ind w:firstLine="709"/>
        <w:jc w:val="both"/>
        <w:rPr>
          <w:rFonts w:ascii="PT Astra Serif" w:hAnsi="PT Astra Serif"/>
          <w:sz w:val="24"/>
          <w:szCs w:val="24"/>
        </w:rPr>
      </w:pPr>
      <w:bookmarkStart w:id="47" w:name="sub_100421"/>
      <w:bookmarkEnd w:id="46"/>
      <w:r w:rsidRPr="00E865EF">
        <w:rPr>
          <w:rFonts w:ascii="PT Astra Serif" w:hAnsi="PT Astra Serif"/>
          <w:sz w:val="24"/>
          <w:szCs w:val="24"/>
        </w:rPr>
        <w:t>1. Органы местного самоуправления муниципального района могут быть наделены отдельными государственными полномочиями в порядке, установленном федеральными законами и законами Саратовской области, в том числе и по предметам совместного ведения.</w:t>
      </w:r>
    </w:p>
    <w:p w:rsidR="00382141" w:rsidRPr="00E865EF" w:rsidRDefault="00382141" w:rsidP="00382141">
      <w:pPr>
        <w:ind w:firstLine="709"/>
        <w:jc w:val="both"/>
        <w:rPr>
          <w:rFonts w:ascii="PT Astra Serif" w:hAnsi="PT Astra Serif"/>
          <w:sz w:val="24"/>
          <w:szCs w:val="24"/>
        </w:rPr>
      </w:pPr>
      <w:bookmarkStart w:id="48" w:name="sub_100422"/>
      <w:bookmarkEnd w:id="47"/>
      <w:r w:rsidRPr="00E865EF">
        <w:rPr>
          <w:rFonts w:ascii="PT Astra Serif" w:hAnsi="PT Astra Serif"/>
          <w:sz w:val="24"/>
          <w:szCs w:val="24"/>
        </w:rPr>
        <w:t>2. Финансовое обеспечение отдельных государственных полномочий, переданных в установленном порядке органам местного самоуправления муниципального района, осуществляется только за счет предоставляемых бюджету муниципального района субвенций из соответствующих бюджетов.</w:t>
      </w:r>
    </w:p>
    <w:p w:rsidR="00382141" w:rsidRPr="00E865EF" w:rsidRDefault="00382141" w:rsidP="00382141">
      <w:pPr>
        <w:ind w:firstLine="709"/>
        <w:jc w:val="both"/>
        <w:rPr>
          <w:rFonts w:ascii="PT Astra Serif" w:hAnsi="PT Astra Serif"/>
          <w:sz w:val="24"/>
          <w:szCs w:val="24"/>
        </w:rPr>
      </w:pPr>
      <w:bookmarkStart w:id="49" w:name="sub_100423"/>
      <w:bookmarkEnd w:id="48"/>
      <w:r w:rsidRPr="00E865EF">
        <w:rPr>
          <w:rFonts w:ascii="PT Astra Serif" w:hAnsi="PT Astra Serif"/>
          <w:sz w:val="24"/>
          <w:szCs w:val="24"/>
        </w:rPr>
        <w:t xml:space="preserve">3. </w:t>
      </w:r>
      <w:proofErr w:type="gramStart"/>
      <w:r w:rsidRPr="00E865EF">
        <w:rPr>
          <w:rFonts w:ascii="PT Astra Serif" w:hAnsi="PT Astra Serif"/>
          <w:sz w:val="24"/>
          <w:szCs w:val="24"/>
        </w:rPr>
        <w:t>Органы местного самоуправления муниципального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определяемом представительным органом муниципального района.</w:t>
      </w:r>
      <w:proofErr w:type="gramEnd"/>
    </w:p>
    <w:bookmarkEnd w:id="49"/>
    <w:p w:rsidR="00382141" w:rsidRPr="00E865EF" w:rsidRDefault="00382141" w:rsidP="00382141">
      <w:pPr>
        <w:ind w:firstLine="709"/>
        <w:jc w:val="both"/>
        <w:rPr>
          <w:rFonts w:ascii="PT Astra Serif" w:hAnsi="PT Astra Serif"/>
          <w:sz w:val="24"/>
          <w:szCs w:val="24"/>
        </w:rPr>
      </w:pPr>
    </w:p>
    <w:p w:rsidR="00AF71C1" w:rsidRPr="00E865EF" w:rsidRDefault="00AF71C1" w:rsidP="00382141">
      <w:pPr>
        <w:widowControl w:val="0"/>
        <w:autoSpaceDE w:val="0"/>
        <w:autoSpaceDN w:val="0"/>
        <w:adjustRightInd w:val="0"/>
        <w:ind w:firstLine="709"/>
        <w:jc w:val="both"/>
        <w:outlineLvl w:val="0"/>
        <w:rPr>
          <w:rFonts w:ascii="PT Astra Serif" w:hAnsi="PT Astra Serif"/>
          <w:b/>
          <w:bCs/>
          <w:sz w:val="24"/>
          <w:szCs w:val="24"/>
        </w:rPr>
      </w:pPr>
      <w:bookmarkStart w:id="50" w:name="sub_200"/>
    </w:p>
    <w:p w:rsidR="00AF71C1" w:rsidRPr="00E865EF" w:rsidRDefault="00AF71C1" w:rsidP="00382141">
      <w:pPr>
        <w:widowControl w:val="0"/>
        <w:autoSpaceDE w:val="0"/>
        <w:autoSpaceDN w:val="0"/>
        <w:adjustRightInd w:val="0"/>
        <w:ind w:firstLine="709"/>
        <w:jc w:val="both"/>
        <w:outlineLvl w:val="0"/>
        <w:rPr>
          <w:rFonts w:ascii="PT Astra Serif" w:hAnsi="PT Astra Serif"/>
          <w:b/>
          <w:bCs/>
          <w:sz w:val="24"/>
          <w:szCs w:val="24"/>
        </w:rPr>
      </w:pPr>
    </w:p>
    <w:p w:rsidR="00AF71C1" w:rsidRPr="00E865EF" w:rsidRDefault="00AF71C1" w:rsidP="00382141">
      <w:pPr>
        <w:widowControl w:val="0"/>
        <w:autoSpaceDE w:val="0"/>
        <w:autoSpaceDN w:val="0"/>
        <w:adjustRightInd w:val="0"/>
        <w:ind w:firstLine="709"/>
        <w:jc w:val="both"/>
        <w:outlineLvl w:val="0"/>
        <w:rPr>
          <w:rFonts w:ascii="PT Astra Serif" w:hAnsi="PT Astra Serif"/>
          <w:b/>
          <w:bCs/>
          <w:sz w:val="24"/>
          <w:szCs w:val="24"/>
        </w:rPr>
      </w:pPr>
    </w:p>
    <w:p w:rsidR="00382141" w:rsidRPr="00E865EF" w:rsidRDefault="00382141" w:rsidP="00382141">
      <w:pPr>
        <w:widowControl w:val="0"/>
        <w:autoSpaceDE w:val="0"/>
        <w:autoSpaceDN w:val="0"/>
        <w:adjustRightInd w:val="0"/>
        <w:ind w:firstLine="709"/>
        <w:jc w:val="both"/>
        <w:outlineLvl w:val="0"/>
        <w:rPr>
          <w:rFonts w:ascii="PT Astra Serif" w:hAnsi="PT Astra Serif"/>
          <w:b/>
          <w:bCs/>
          <w:sz w:val="24"/>
          <w:szCs w:val="24"/>
        </w:rPr>
      </w:pPr>
      <w:r w:rsidRPr="00E865EF">
        <w:rPr>
          <w:rFonts w:ascii="PT Astra Serif" w:hAnsi="PT Astra Serif"/>
          <w:b/>
          <w:bCs/>
          <w:sz w:val="24"/>
          <w:szCs w:val="24"/>
        </w:rPr>
        <w:lastRenderedPageBreak/>
        <w:t>ГЛАВА II. Участие населения в осуществлении местного самоуправления</w:t>
      </w:r>
    </w:p>
    <w:bookmarkEnd w:id="50"/>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51" w:name="sub_5"/>
      <w:r w:rsidRPr="00E865EF">
        <w:rPr>
          <w:rFonts w:ascii="PT Astra Serif" w:hAnsi="PT Astra Serif"/>
          <w:b/>
          <w:bCs/>
          <w:sz w:val="24"/>
          <w:szCs w:val="24"/>
        </w:rPr>
        <w:t>Статья 5.</w:t>
      </w:r>
      <w:r w:rsidRPr="00E865EF">
        <w:rPr>
          <w:rFonts w:ascii="PT Astra Serif" w:hAnsi="PT Astra Serif"/>
          <w:b/>
          <w:sz w:val="24"/>
          <w:szCs w:val="24"/>
        </w:rPr>
        <w:t xml:space="preserve"> Формы непосредственного осуществления населением местного самоуправления и участия населения муниципального района в осуществлении местного самоуправления</w:t>
      </w:r>
    </w:p>
    <w:p w:rsidR="002F6AAE" w:rsidRPr="00E865EF" w:rsidRDefault="002F6AAE" w:rsidP="00382141">
      <w:pPr>
        <w:ind w:firstLine="709"/>
        <w:jc w:val="both"/>
        <w:rPr>
          <w:rFonts w:ascii="PT Astra Serif" w:hAnsi="PT Astra Serif"/>
          <w:b/>
          <w:sz w:val="24"/>
          <w:szCs w:val="24"/>
        </w:rPr>
      </w:pPr>
    </w:p>
    <w:bookmarkEnd w:id="51"/>
    <w:p w:rsidR="002F6AAE" w:rsidRPr="00E865EF" w:rsidRDefault="002F6AAE" w:rsidP="002F6AAE">
      <w:pPr>
        <w:pStyle w:val="13"/>
        <w:shd w:val="clear" w:color="auto" w:fill="auto"/>
        <w:tabs>
          <w:tab w:val="left" w:leader="underscore" w:pos="1286"/>
        </w:tabs>
        <w:jc w:val="both"/>
        <w:rPr>
          <w:rFonts w:ascii="PT Astra Serif" w:hAnsi="PT Astra Serif"/>
          <w:sz w:val="24"/>
          <w:szCs w:val="24"/>
        </w:rPr>
      </w:pPr>
      <w:r w:rsidRPr="00E865EF">
        <w:rPr>
          <w:rFonts w:ascii="PT Astra Serif" w:hAnsi="PT Astra Serif"/>
          <w:b/>
          <w:sz w:val="24"/>
          <w:szCs w:val="24"/>
        </w:rPr>
        <w:t>1.</w:t>
      </w:r>
      <w:r w:rsidRPr="00E865EF">
        <w:rPr>
          <w:rFonts w:ascii="PT Astra Serif" w:hAnsi="PT Astra Serif"/>
          <w:sz w:val="24"/>
          <w:szCs w:val="24"/>
          <w:lang w:bidi="ru-RU"/>
        </w:rPr>
        <w:t xml:space="preserve"> К формам непосредственного осуществления населением местного самоуправления относятся:</w:t>
      </w:r>
    </w:p>
    <w:p w:rsidR="002F6AAE" w:rsidRPr="00E865EF" w:rsidRDefault="002F6AAE" w:rsidP="002F6AAE">
      <w:pPr>
        <w:pStyle w:val="13"/>
        <w:numPr>
          <w:ilvl w:val="0"/>
          <w:numId w:val="93"/>
        </w:numPr>
        <w:shd w:val="clear" w:color="auto" w:fill="auto"/>
        <w:tabs>
          <w:tab w:val="left" w:pos="429"/>
        </w:tabs>
        <w:ind w:firstLine="0"/>
        <w:jc w:val="both"/>
        <w:rPr>
          <w:rFonts w:ascii="PT Astra Serif" w:hAnsi="PT Astra Serif"/>
          <w:sz w:val="24"/>
          <w:szCs w:val="24"/>
        </w:rPr>
      </w:pPr>
      <w:r w:rsidRPr="00E865EF">
        <w:rPr>
          <w:rFonts w:ascii="PT Astra Serif" w:hAnsi="PT Astra Serif"/>
          <w:sz w:val="24"/>
          <w:szCs w:val="24"/>
          <w:lang w:bidi="ru-RU"/>
        </w:rPr>
        <w:t>местный референдум;</w:t>
      </w:r>
    </w:p>
    <w:p w:rsidR="002F6AAE" w:rsidRPr="00E865EF" w:rsidRDefault="002F6AAE" w:rsidP="002F6AAE">
      <w:pPr>
        <w:pStyle w:val="13"/>
        <w:numPr>
          <w:ilvl w:val="0"/>
          <w:numId w:val="93"/>
        </w:numPr>
        <w:shd w:val="clear" w:color="auto" w:fill="auto"/>
        <w:tabs>
          <w:tab w:val="left" w:pos="429"/>
        </w:tabs>
        <w:ind w:firstLine="0"/>
        <w:jc w:val="both"/>
        <w:rPr>
          <w:rFonts w:ascii="PT Astra Serif" w:hAnsi="PT Astra Serif"/>
          <w:sz w:val="24"/>
          <w:szCs w:val="24"/>
        </w:rPr>
      </w:pPr>
      <w:r w:rsidRPr="00E865EF">
        <w:rPr>
          <w:rFonts w:ascii="PT Astra Serif" w:hAnsi="PT Astra Serif"/>
          <w:sz w:val="24"/>
          <w:szCs w:val="24"/>
          <w:lang w:bidi="ru-RU"/>
        </w:rPr>
        <w:t>муниципальные выборы;</w:t>
      </w:r>
    </w:p>
    <w:p w:rsidR="002F6AAE" w:rsidRPr="00E865EF" w:rsidRDefault="002F6AAE" w:rsidP="002F6AAE">
      <w:pPr>
        <w:pStyle w:val="13"/>
        <w:numPr>
          <w:ilvl w:val="0"/>
          <w:numId w:val="93"/>
        </w:numPr>
        <w:shd w:val="clear" w:color="auto" w:fill="auto"/>
        <w:tabs>
          <w:tab w:val="left" w:pos="429"/>
        </w:tabs>
        <w:ind w:firstLine="0"/>
        <w:jc w:val="both"/>
        <w:rPr>
          <w:rFonts w:ascii="PT Astra Serif" w:hAnsi="PT Astra Serif"/>
          <w:sz w:val="24"/>
          <w:szCs w:val="24"/>
        </w:rPr>
      </w:pPr>
      <w:r w:rsidRPr="00E865EF">
        <w:rPr>
          <w:rFonts w:ascii="PT Astra Serif" w:hAnsi="PT Astra Serif"/>
          <w:sz w:val="24"/>
          <w:szCs w:val="24"/>
          <w:lang w:bidi="ru-RU"/>
        </w:rPr>
        <w:t>сход граждан.</w:t>
      </w:r>
    </w:p>
    <w:p w:rsidR="002F6AAE" w:rsidRPr="00E865EF" w:rsidRDefault="002F6AAE" w:rsidP="002F6AAE">
      <w:pPr>
        <w:pStyle w:val="13"/>
        <w:shd w:val="clear" w:color="auto" w:fill="auto"/>
        <w:tabs>
          <w:tab w:val="left" w:pos="429"/>
        </w:tabs>
        <w:ind w:firstLine="0"/>
        <w:jc w:val="both"/>
        <w:rPr>
          <w:rFonts w:ascii="PT Astra Serif" w:hAnsi="PT Astra Serif"/>
          <w:sz w:val="24"/>
          <w:szCs w:val="24"/>
        </w:rPr>
      </w:pPr>
    </w:p>
    <w:p w:rsidR="002F6AAE" w:rsidRPr="00E865EF" w:rsidRDefault="002F6AAE" w:rsidP="002F6AAE">
      <w:pPr>
        <w:pStyle w:val="13"/>
        <w:numPr>
          <w:ilvl w:val="0"/>
          <w:numId w:val="94"/>
        </w:numPr>
        <w:shd w:val="clear" w:color="auto" w:fill="auto"/>
        <w:tabs>
          <w:tab w:val="left" w:pos="405"/>
        </w:tabs>
        <w:ind w:firstLine="0"/>
        <w:jc w:val="both"/>
        <w:rPr>
          <w:rFonts w:ascii="PT Astra Serif" w:hAnsi="PT Astra Serif"/>
          <w:sz w:val="24"/>
          <w:szCs w:val="24"/>
        </w:rPr>
      </w:pPr>
      <w:r w:rsidRPr="00E865EF">
        <w:rPr>
          <w:rFonts w:ascii="PT Astra Serif" w:hAnsi="PT Astra Serif"/>
          <w:sz w:val="24"/>
          <w:szCs w:val="24"/>
          <w:lang w:bidi="ru-RU"/>
        </w:rPr>
        <w:t>К формам участия населения в осуществлении местного самоуправления относятся:</w:t>
      </w:r>
    </w:p>
    <w:p w:rsidR="002F6AAE" w:rsidRPr="00E865EF" w:rsidRDefault="002F6AAE" w:rsidP="002F6AAE">
      <w:pPr>
        <w:pStyle w:val="13"/>
        <w:numPr>
          <w:ilvl w:val="0"/>
          <w:numId w:val="95"/>
        </w:numPr>
        <w:shd w:val="clear" w:color="auto" w:fill="auto"/>
        <w:tabs>
          <w:tab w:val="left" w:pos="429"/>
        </w:tabs>
        <w:ind w:firstLine="0"/>
        <w:jc w:val="both"/>
        <w:rPr>
          <w:rFonts w:ascii="PT Astra Serif" w:hAnsi="PT Astra Serif"/>
          <w:sz w:val="24"/>
          <w:szCs w:val="24"/>
        </w:rPr>
      </w:pPr>
      <w:r w:rsidRPr="00E865EF">
        <w:rPr>
          <w:rFonts w:ascii="PT Astra Serif" w:hAnsi="PT Astra Serif"/>
          <w:sz w:val="24"/>
          <w:szCs w:val="24"/>
          <w:lang w:bidi="ru-RU"/>
        </w:rPr>
        <w:t>опрос;</w:t>
      </w:r>
    </w:p>
    <w:p w:rsidR="002F6AAE" w:rsidRPr="00E865EF" w:rsidRDefault="002F6AAE" w:rsidP="002F6AAE">
      <w:pPr>
        <w:pStyle w:val="13"/>
        <w:numPr>
          <w:ilvl w:val="0"/>
          <w:numId w:val="95"/>
        </w:numPr>
        <w:shd w:val="clear" w:color="auto" w:fill="auto"/>
        <w:tabs>
          <w:tab w:val="left" w:pos="429"/>
        </w:tabs>
        <w:ind w:firstLine="0"/>
        <w:jc w:val="both"/>
        <w:rPr>
          <w:rFonts w:ascii="PT Astra Serif" w:hAnsi="PT Astra Serif"/>
          <w:sz w:val="24"/>
          <w:szCs w:val="24"/>
        </w:rPr>
      </w:pPr>
      <w:r w:rsidRPr="00E865EF">
        <w:rPr>
          <w:rFonts w:ascii="PT Astra Serif" w:hAnsi="PT Astra Serif"/>
          <w:sz w:val="24"/>
          <w:szCs w:val="24"/>
          <w:lang w:bidi="ru-RU"/>
        </w:rPr>
        <w:t>публичные слушания, общественные обсуждения;</w:t>
      </w:r>
    </w:p>
    <w:p w:rsidR="002F6AAE" w:rsidRPr="00E865EF" w:rsidRDefault="002F6AAE" w:rsidP="002F6AAE">
      <w:pPr>
        <w:pStyle w:val="13"/>
        <w:numPr>
          <w:ilvl w:val="0"/>
          <w:numId w:val="95"/>
        </w:numPr>
        <w:shd w:val="clear" w:color="auto" w:fill="auto"/>
        <w:tabs>
          <w:tab w:val="left" w:pos="429"/>
        </w:tabs>
        <w:ind w:firstLine="0"/>
        <w:jc w:val="both"/>
        <w:rPr>
          <w:rFonts w:ascii="PT Astra Serif" w:hAnsi="PT Astra Serif"/>
          <w:sz w:val="24"/>
          <w:szCs w:val="24"/>
        </w:rPr>
      </w:pPr>
      <w:r w:rsidRPr="00E865EF">
        <w:rPr>
          <w:rFonts w:ascii="PT Astra Serif" w:hAnsi="PT Astra Serif"/>
          <w:sz w:val="24"/>
          <w:szCs w:val="24"/>
          <w:lang w:bidi="ru-RU"/>
        </w:rPr>
        <w:t>собрание граждан;</w:t>
      </w:r>
    </w:p>
    <w:p w:rsidR="002F6AAE" w:rsidRPr="00E865EF" w:rsidRDefault="002F6AAE" w:rsidP="002F6AAE">
      <w:pPr>
        <w:pStyle w:val="13"/>
        <w:numPr>
          <w:ilvl w:val="0"/>
          <w:numId w:val="95"/>
        </w:numPr>
        <w:shd w:val="clear" w:color="auto" w:fill="auto"/>
        <w:tabs>
          <w:tab w:val="left" w:pos="429"/>
        </w:tabs>
        <w:ind w:firstLine="0"/>
        <w:jc w:val="both"/>
        <w:rPr>
          <w:rFonts w:ascii="PT Astra Serif" w:hAnsi="PT Astra Serif"/>
          <w:sz w:val="24"/>
          <w:szCs w:val="24"/>
        </w:rPr>
      </w:pPr>
      <w:r w:rsidRPr="00E865EF">
        <w:rPr>
          <w:rFonts w:ascii="PT Astra Serif" w:hAnsi="PT Astra Serif"/>
          <w:sz w:val="24"/>
          <w:szCs w:val="24"/>
          <w:lang w:bidi="ru-RU"/>
        </w:rPr>
        <w:t>инициативные проекты;</w:t>
      </w:r>
    </w:p>
    <w:p w:rsidR="002F6AAE" w:rsidRPr="00E865EF" w:rsidRDefault="002F6AAE" w:rsidP="002F6AAE">
      <w:pPr>
        <w:pStyle w:val="13"/>
        <w:numPr>
          <w:ilvl w:val="0"/>
          <w:numId w:val="95"/>
        </w:numPr>
        <w:shd w:val="clear" w:color="auto" w:fill="auto"/>
        <w:tabs>
          <w:tab w:val="left" w:pos="429"/>
        </w:tabs>
        <w:ind w:firstLine="0"/>
        <w:jc w:val="both"/>
        <w:rPr>
          <w:rFonts w:ascii="PT Astra Serif" w:hAnsi="PT Astra Serif"/>
          <w:sz w:val="24"/>
          <w:szCs w:val="24"/>
        </w:rPr>
      </w:pPr>
      <w:r w:rsidRPr="00E865EF">
        <w:rPr>
          <w:rFonts w:ascii="PT Astra Serif" w:hAnsi="PT Astra Serif"/>
          <w:sz w:val="24"/>
          <w:szCs w:val="24"/>
          <w:lang w:bidi="ru-RU"/>
        </w:rPr>
        <w:t>территориальное общественное самоуправление;</w:t>
      </w:r>
    </w:p>
    <w:p w:rsidR="002F6AAE" w:rsidRPr="00E865EF" w:rsidRDefault="002F6AAE" w:rsidP="002F6AAE">
      <w:pPr>
        <w:pStyle w:val="13"/>
        <w:numPr>
          <w:ilvl w:val="0"/>
          <w:numId w:val="95"/>
        </w:numPr>
        <w:shd w:val="clear" w:color="auto" w:fill="auto"/>
        <w:tabs>
          <w:tab w:val="left" w:pos="429"/>
        </w:tabs>
        <w:ind w:firstLine="0"/>
        <w:jc w:val="both"/>
        <w:rPr>
          <w:rFonts w:ascii="PT Astra Serif" w:hAnsi="PT Astra Serif"/>
          <w:sz w:val="24"/>
          <w:szCs w:val="24"/>
        </w:rPr>
      </w:pPr>
      <w:r w:rsidRPr="00E865EF">
        <w:rPr>
          <w:rFonts w:ascii="PT Astra Serif" w:hAnsi="PT Astra Serif"/>
          <w:sz w:val="24"/>
          <w:szCs w:val="24"/>
          <w:lang w:bidi="ru-RU"/>
        </w:rPr>
        <w:t>староста сельского населенного пункта.</w:t>
      </w:r>
    </w:p>
    <w:p w:rsidR="00382141" w:rsidRPr="00E865EF" w:rsidRDefault="00382141" w:rsidP="00382141">
      <w:pPr>
        <w:ind w:firstLine="709"/>
        <w:jc w:val="both"/>
        <w:rPr>
          <w:rFonts w:ascii="PT Astra Serif" w:hAnsi="PT Astra Serif"/>
          <w:sz w:val="24"/>
          <w:szCs w:val="24"/>
        </w:rPr>
      </w:pPr>
    </w:p>
    <w:p w:rsidR="002F6AAE" w:rsidRPr="00E865EF" w:rsidRDefault="002F6AAE"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52" w:name="sub_6"/>
      <w:r w:rsidRPr="00E865EF">
        <w:rPr>
          <w:rFonts w:ascii="PT Astra Serif" w:hAnsi="PT Astra Serif"/>
          <w:b/>
          <w:bCs/>
          <w:sz w:val="24"/>
          <w:szCs w:val="24"/>
        </w:rPr>
        <w:t>Статья 6.</w:t>
      </w:r>
      <w:r w:rsidRPr="00E865EF">
        <w:rPr>
          <w:rFonts w:ascii="PT Astra Serif" w:hAnsi="PT Astra Serif"/>
          <w:b/>
          <w:sz w:val="24"/>
          <w:szCs w:val="24"/>
        </w:rPr>
        <w:t xml:space="preserve"> Местный референдум</w:t>
      </w:r>
    </w:p>
    <w:p w:rsidR="00382141" w:rsidRPr="00E865EF" w:rsidRDefault="00382141" w:rsidP="00382141">
      <w:pPr>
        <w:ind w:firstLine="709"/>
        <w:jc w:val="both"/>
        <w:rPr>
          <w:rFonts w:ascii="PT Astra Serif" w:hAnsi="PT Astra Serif"/>
          <w:b/>
          <w:sz w:val="24"/>
          <w:szCs w:val="24"/>
        </w:rPr>
      </w:pPr>
    </w:p>
    <w:p w:rsidR="00382141" w:rsidRPr="00E865EF" w:rsidRDefault="00382141" w:rsidP="00382141">
      <w:pPr>
        <w:ind w:firstLine="709"/>
        <w:jc w:val="both"/>
        <w:rPr>
          <w:rFonts w:ascii="PT Astra Serif" w:hAnsi="PT Astra Serif"/>
          <w:sz w:val="24"/>
          <w:szCs w:val="24"/>
        </w:rPr>
      </w:pPr>
      <w:bookmarkStart w:id="53" w:name="sub_601"/>
      <w:bookmarkEnd w:id="52"/>
      <w:r w:rsidRPr="00E865EF">
        <w:rPr>
          <w:rFonts w:ascii="PT Astra Serif" w:hAnsi="PT Astra Serif"/>
          <w:sz w:val="24"/>
          <w:szCs w:val="24"/>
        </w:rPr>
        <w:t>1. В целях решения  непосредственно населением вопросов местного значения  проводится местный референдум.</w:t>
      </w:r>
    </w:p>
    <w:p w:rsidR="00382141" w:rsidRPr="00E865EF" w:rsidRDefault="00382141" w:rsidP="00382141">
      <w:pPr>
        <w:ind w:firstLine="709"/>
        <w:jc w:val="both"/>
        <w:rPr>
          <w:rFonts w:ascii="PT Astra Serif" w:hAnsi="PT Astra Serif"/>
          <w:sz w:val="24"/>
          <w:szCs w:val="24"/>
        </w:rPr>
      </w:pPr>
      <w:bookmarkStart w:id="54" w:name="sub_602"/>
      <w:bookmarkEnd w:id="53"/>
      <w:r w:rsidRPr="00E865EF">
        <w:rPr>
          <w:rFonts w:ascii="PT Astra Serif" w:hAnsi="PT Astra Serif"/>
          <w:sz w:val="24"/>
          <w:szCs w:val="24"/>
        </w:rPr>
        <w:t xml:space="preserve">2. Местный референдум проводится на всей территории </w:t>
      </w:r>
      <w:bookmarkStart w:id="55" w:name="sub_603"/>
      <w:bookmarkEnd w:id="54"/>
      <w:r w:rsidRPr="00E865EF">
        <w:rPr>
          <w:rFonts w:ascii="PT Astra Serif" w:hAnsi="PT Astra Serif"/>
          <w:sz w:val="24"/>
          <w:szCs w:val="24"/>
        </w:rPr>
        <w:t>муниципального района.</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3. В местном референдуме имеют право участвовать граждане Российской Федерации, место жительства которых расположено в границах муниципального района.</w:t>
      </w:r>
    </w:p>
    <w:p w:rsidR="00382141" w:rsidRPr="00E865EF" w:rsidRDefault="00382141" w:rsidP="00382141">
      <w:pPr>
        <w:ind w:firstLine="709"/>
        <w:jc w:val="both"/>
        <w:rPr>
          <w:rFonts w:ascii="PT Astra Serif" w:hAnsi="PT Astra Serif"/>
          <w:sz w:val="24"/>
          <w:szCs w:val="24"/>
        </w:rPr>
      </w:pPr>
      <w:bookmarkStart w:id="56" w:name="sub_604"/>
      <w:bookmarkEnd w:id="55"/>
      <w:r w:rsidRPr="00E865EF">
        <w:rPr>
          <w:rFonts w:ascii="PT Astra Serif" w:hAnsi="PT Astra Serif"/>
          <w:sz w:val="24"/>
          <w:szCs w:val="24"/>
        </w:rPr>
        <w:t xml:space="preserve">4. Гарантии прав граждан на участие в местном референдуме, а также порядок подготовки и проведения местного референдума устанавливаются </w:t>
      </w:r>
      <w:hyperlink r:id="rId27" w:history="1">
        <w:r w:rsidRPr="00E865EF">
          <w:rPr>
            <w:rFonts w:ascii="PT Astra Serif" w:hAnsi="PT Astra Serif"/>
            <w:sz w:val="24"/>
            <w:szCs w:val="24"/>
          </w:rPr>
          <w:t>федеральным законом</w:t>
        </w:r>
      </w:hyperlink>
      <w:r w:rsidRPr="00E865EF">
        <w:rPr>
          <w:rFonts w:ascii="PT Astra Serif" w:hAnsi="PT Astra Serif"/>
          <w:sz w:val="24"/>
          <w:szCs w:val="24"/>
        </w:rPr>
        <w:t xml:space="preserve"> и принимаемыми в соответствии с ним законами Саратовской области.</w:t>
      </w:r>
    </w:p>
    <w:bookmarkEnd w:id="56"/>
    <w:p w:rsidR="00382141" w:rsidRPr="00E865EF" w:rsidRDefault="00382141" w:rsidP="00382141">
      <w:pPr>
        <w:ind w:firstLine="709"/>
        <w:jc w:val="both"/>
        <w:rPr>
          <w:rFonts w:ascii="PT Astra Serif" w:hAnsi="PT Astra Serif"/>
          <w:b/>
          <w:sz w:val="24"/>
          <w:szCs w:val="24"/>
        </w:rPr>
      </w:pPr>
    </w:p>
    <w:p w:rsidR="00382141" w:rsidRPr="00E865EF" w:rsidRDefault="00382141" w:rsidP="00382141">
      <w:pPr>
        <w:ind w:firstLine="709"/>
        <w:jc w:val="both"/>
        <w:rPr>
          <w:rFonts w:ascii="PT Astra Serif" w:hAnsi="PT Astra Serif"/>
          <w:b/>
          <w:sz w:val="24"/>
          <w:szCs w:val="24"/>
        </w:rPr>
      </w:pPr>
      <w:r w:rsidRPr="00E865EF">
        <w:rPr>
          <w:rFonts w:ascii="PT Astra Serif" w:hAnsi="PT Astra Serif"/>
          <w:b/>
          <w:sz w:val="24"/>
          <w:szCs w:val="24"/>
        </w:rPr>
        <w:t>Статья 7.</w:t>
      </w:r>
      <w:r w:rsidR="002D54A8" w:rsidRPr="00E865EF">
        <w:rPr>
          <w:rFonts w:ascii="PT Astra Serif" w:hAnsi="PT Astra Serif"/>
          <w:b/>
          <w:sz w:val="24"/>
          <w:szCs w:val="24"/>
        </w:rPr>
        <w:t xml:space="preserve"> </w:t>
      </w:r>
      <w:proofErr w:type="gramStart"/>
      <w:r w:rsidR="002D54A8" w:rsidRPr="00E865EF">
        <w:rPr>
          <w:rFonts w:ascii="PT Astra Serif" w:hAnsi="PT Astra Serif"/>
          <w:b/>
          <w:sz w:val="24"/>
          <w:szCs w:val="24"/>
        </w:rPr>
        <w:t>Исключена</w:t>
      </w:r>
      <w:proofErr w:type="gramEnd"/>
    </w:p>
    <w:p w:rsidR="00382141" w:rsidRPr="00E865EF" w:rsidRDefault="00382141" w:rsidP="00155BC6">
      <w:pPr>
        <w:ind w:firstLine="709"/>
        <w:jc w:val="both"/>
        <w:rPr>
          <w:rFonts w:ascii="PT Astra Serif" w:hAnsi="PT Astra Serif"/>
          <w:sz w:val="24"/>
          <w:szCs w:val="24"/>
        </w:rPr>
      </w:pPr>
      <w:bookmarkStart w:id="57" w:name="sub_8"/>
      <w:bookmarkStart w:id="58" w:name="sub_801"/>
      <w:r w:rsidRPr="00E865EF">
        <w:rPr>
          <w:rFonts w:ascii="PT Astra Serif" w:hAnsi="PT Astra Serif"/>
          <w:b/>
          <w:bCs/>
          <w:sz w:val="24"/>
          <w:szCs w:val="24"/>
        </w:rPr>
        <w:t>Статья 8.</w:t>
      </w:r>
      <w:r w:rsidRPr="00E865EF">
        <w:rPr>
          <w:rFonts w:ascii="PT Astra Serif" w:hAnsi="PT Astra Serif"/>
          <w:b/>
          <w:sz w:val="24"/>
          <w:szCs w:val="24"/>
        </w:rPr>
        <w:t xml:space="preserve"> </w:t>
      </w:r>
      <w:bookmarkStart w:id="59" w:name="sub_812"/>
      <w:bookmarkEnd w:id="57"/>
      <w:bookmarkEnd w:id="58"/>
      <w:proofErr w:type="gramStart"/>
      <w:r w:rsidR="00155BC6" w:rsidRPr="00E865EF">
        <w:rPr>
          <w:rFonts w:ascii="PT Astra Serif" w:hAnsi="PT Astra Serif"/>
          <w:b/>
          <w:sz w:val="24"/>
          <w:szCs w:val="24"/>
        </w:rPr>
        <w:t>Исключена</w:t>
      </w:r>
      <w:proofErr w:type="gramEnd"/>
    </w:p>
    <w:p w:rsidR="00382141" w:rsidRPr="00E865EF" w:rsidRDefault="00382141" w:rsidP="00155BC6">
      <w:pPr>
        <w:ind w:firstLine="709"/>
        <w:jc w:val="both"/>
        <w:rPr>
          <w:rFonts w:ascii="PT Astra Serif" w:hAnsi="PT Astra Serif"/>
          <w:sz w:val="24"/>
          <w:szCs w:val="24"/>
        </w:rPr>
      </w:pPr>
      <w:bookmarkStart w:id="60" w:name="sub_9"/>
      <w:bookmarkEnd w:id="59"/>
      <w:r w:rsidRPr="00E865EF">
        <w:rPr>
          <w:rFonts w:ascii="PT Astra Serif" w:hAnsi="PT Astra Serif"/>
          <w:b/>
          <w:bCs/>
          <w:sz w:val="24"/>
          <w:szCs w:val="24"/>
        </w:rPr>
        <w:t>Статья 9.</w:t>
      </w:r>
      <w:r w:rsidRPr="00E865EF">
        <w:rPr>
          <w:rFonts w:ascii="PT Astra Serif" w:hAnsi="PT Astra Serif"/>
          <w:b/>
          <w:sz w:val="24"/>
          <w:szCs w:val="24"/>
        </w:rPr>
        <w:t xml:space="preserve"> </w:t>
      </w:r>
      <w:bookmarkEnd w:id="60"/>
      <w:proofErr w:type="gramStart"/>
      <w:r w:rsidR="00155BC6" w:rsidRPr="00E865EF">
        <w:rPr>
          <w:rFonts w:ascii="PT Astra Serif" w:hAnsi="PT Astra Serif"/>
          <w:b/>
          <w:sz w:val="24"/>
          <w:szCs w:val="24"/>
        </w:rPr>
        <w:t>Исключена</w:t>
      </w:r>
      <w:proofErr w:type="gramEnd"/>
    </w:p>
    <w:p w:rsidR="00AF71C1" w:rsidRPr="00E865EF" w:rsidRDefault="00382141" w:rsidP="00AF71C1">
      <w:pPr>
        <w:ind w:firstLine="709"/>
        <w:jc w:val="both"/>
        <w:rPr>
          <w:rFonts w:ascii="PT Astra Serif" w:hAnsi="PT Astra Serif"/>
          <w:b/>
          <w:sz w:val="24"/>
          <w:szCs w:val="24"/>
        </w:rPr>
      </w:pPr>
      <w:bookmarkStart w:id="61" w:name="sub_10"/>
      <w:r w:rsidRPr="00E865EF">
        <w:rPr>
          <w:rFonts w:ascii="PT Astra Serif" w:hAnsi="PT Astra Serif"/>
          <w:b/>
          <w:bCs/>
          <w:sz w:val="24"/>
          <w:szCs w:val="24"/>
        </w:rPr>
        <w:t>Статья 10.</w:t>
      </w:r>
      <w:r w:rsidRPr="00E865EF">
        <w:rPr>
          <w:rFonts w:ascii="PT Astra Serif" w:hAnsi="PT Astra Serif"/>
          <w:b/>
          <w:sz w:val="24"/>
          <w:szCs w:val="24"/>
        </w:rPr>
        <w:t xml:space="preserve"> </w:t>
      </w:r>
      <w:proofErr w:type="gramStart"/>
      <w:r w:rsidR="00155BC6" w:rsidRPr="00E865EF">
        <w:rPr>
          <w:rFonts w:ascii="PT Astra Serif" w:hAnsi="PT Astra Serif"/>
          <w:b/>
          <w:sz w:val="24"/>
          <w:szCs w:val="24"/>
        </w:rPr>
        <w:t>Исключена</w:t>
      </w:r>
      <w:bookmarkStart w:id="62" w:name="sub_1004"/>
      <w:bookmarkEnd w:id="61"/>
      <w:proofErr w:type="gramEnd"/>
    </w:p>
    <w:p w:rsidR="00AF71C1" w:rsidRPr="00E865EF" w:rsidRDefault="00AF71C1" w:rsidP="00AF71C1">
      <w:pPr>
        <w:ind w:firstLine="709"/>
        <w:jc w:val="both"/>
        <w:rPr>
          <w:rFonts w:ascii="PT Astra Serif" w:hAnsi="PT Astra Serif"/>
          <w:sz w:val="24"/>
          <w:szCs w:val="24"/>
          <w:shd w:val="clear" w:color="auto" w:fill="FFFFFF"/>
        </w:rPr>
      </w:pPr>
    </w:p>
    <w:p w:rsidR="00382141" w:rsidRPr="00E865EF" w:rsidRDefault="005170D6" w:rsidP="00AF71C1">
      <w:pPr>
        <w:ind w:firstLine="709"/>
        <w:jc w:val="both"/>
        <w:rPr>
          <w:rFonts w:ascii="PT Astra Serif" w:hAnsi="PT Astra Serif"/>
          <w:b/>
          <w:sz w:val="24"/>
          <w:szCs w:val="24"/>
        </w:rPr>
      </w:pPr>
      <w:r w:rsidRPr="00E865EF">
        <w:rPr>
          <w:rFonts w:ascii="PT Astra Serif" w:hAnsi="PT Astra Serif"/>
          <w:sz w:val="24"/>
          <w:szCs w:val="24"/>
          <w:shd w:val="clear" w:color="auto" w:fill="FFFFFF"/>
        </w:rPr>
        <w:t xml:space="preserve"> </w:t>
      </w:r>
      <w:bookmarkStart w:id="63" w:name="sub_11"/>
      <w:bookmarkEnd w:id="62"/>
      <w:r w:rsidR="00382141" w:rsidRPr="00E865EF">
        <w:rPr>
          <w:rFonts w:ascii="PT Astra Serif" w:hAnsi="PT Astra Serif"/>
          <w:b/>
          <w:bCs/>
          <w:sz w:val="24"/>
          <w:szCs w:val="24"/>
        </w:rPr>
        <w:t>Статья 11.</w:t>
      </w:r>
      <w:r w:rsidR="00382141" w:rsidRPr="00E865EF">
        <w:rPr>
          <w:rFonts w:ascii="PT Astra Serif" w:hAnsi="PT Astra Serif"/>
          <w:b/>
          <w:sz w:val="24"/>
          <w:szCs w:val="24"/>
        </w:rPr>
        <w:t xml:space="preserve"> Публичные слушания</w:t>
      </w:r>
      <w:r w:rsidR="00652840" w:rsidRPr="00E865EF">
        <w:rPr>
          <w:rFonts w:ascii="PT Astra Serif" w:hAnsi="PT Astra Serif"/>
          <w:b/>
          <w:sz w:val="24"/>
          <w:szCs w:val="24"/>
        </w:rPr>
        <w:t>, общественные обсуждения</w:t>
      </w:r>
    </w:p>
    <w:p w:rsidR="00382141" w:rsidRPr="00E865EF" w:rsidRDefault="00382141" w:rsidP="00382141">
      <w:pPr>
        <w:ind w:firstLine="709"/>
        <w:rPr>
          <w:rFonts w:ascii="PT Astra Serif" w:hAnsi="PT Astra Serif"/>
          <w:sz w:val="24"/>
          <w:szCs w:val="24"/>
        </w:rPr>
      </w:pPr>
      <w:bookmarkStart w:id="64" w:name="sub_1105"/>
      <w:bookmarkEnd w:id="63"/>
    </w:p>
    <w:p w:rsidR="00E009D3" w:rsidRPr="00E865EF" w:rsidRDefault="00E009D3" w:rsidP="00E009D3">
      <w:pPr>
        <w:pStyle w:val="22"/>
        <w:numPr>
          <w:ilvl w:val="0"/>
          <w:numId w:val="12"/>
        </w:numPr>
        <w:tabs>
          <w:tab w:val="clear" w:pos="360"/>
          <w:tab w:val="left" w:pos="993"/>
          <w:tab w:val="num" w:pos="1070"/>
        </w:tabs>
        <w:ind w:left="0" w:firstLine="709"/>
        <w:rPr>
          <w:rFonts w:ascii="PT Astra Serif" w:hAnsi="PT Astra Serif"/>
          <w:szCs w:val="24"/>
        </w:rPr>
      </w:pPr>
      <w:r w:rsidRPr="00E865EF">
        <w:rPr>
          <w:rFonts w:ascii="PT Astra Serif" w:hAnsi="PT Astra Serif"/>
          <w:szCs w:val="24"/>
        </w:rPr>
        <w:t>Для обсуждения проектов муниципальных правовых актов по вопросам местного значения с участием жителей муниципального района Собранием муниципального района, главой муниципального района могут проводиться публичные слушания.</w:t>
      </w:r>
    </w:p>
    <w:p w:rsidR="00E009D3" w:rsidRPr="00E865EF" w:rsidRDefault="00E009D3" w:rsidP="00E009D3">
      <w:pPr>
        <w:pStyle w:val="22"/>
        <w:ind w:firstLine="708"/>
        <w:rPr>
          <w:rFonts w:ascii="PT Astra Serif" w:hAnsi="PT Astra Serif"/>
          <w:szCs w:val="24"/>
        </w:rPr>
      </w:pPr>
      <w:r w:rsidRPr="00E865EF">
        <w:rPr>
          <w:rFonts w:ascii="PT Astra Serif" w:hAnsi="PT Astra Serif"/>
          <w:b/>
          <w:szCs w:val="24"/>
        </w:rPr>
        <w:t>2</w:t>
      </w:r>
      <w:r w:rsidRPr="00E865EF">
        <w:rPr>
          <w:rFonts w:ascii="PT Astra Serif" w:hAnsi="PT Astra Serif"/>
          <w:szCs w:val="24"/>
        </w:rPr>
        <w:t>. Публичные слушания проводятся по инициативе населения, Собрания муниципального района, главы муниципального района.</w:t>
      </w:r>
    </w:p>
    <w:p w:rsidR="00E009D3" w:rsidRPr="00E865EF" w:rsidRDefault="00E009D3" w:rsidP="00E009D3">
      <w:pPr>
        <w:pStyle w:val="22"/>
        <w:tabs>
          <w:tab w:val="left" w:pos="851"/>
        </w:tabs>
        <w:rPr>
          <w:rFonts w:ascii="PT Astra Serif" w:hAnsi="PT Astra Serif"/>
          <w:szCs w:val="24"/>
        </w:rPr>
      </w:pPr>
      <w:r w:rsidRPr="00E865EF">
        <w:rPr>
          <w:rFonts w:ascii="PT Astra Serif" w:hAnsi="PT Astra Serif"/>
          <w:szCs w:val="24"/>
        </w:rPr>
        <w:tab/>
        <w:t>Публичные слушания, проводимые по инициативе населения или Собрания муниципального района, назначаются Собранием муниципального района, а по инициативе главы муниципального района  - главой муниципального района.</w:t>
      </w:r>
    </w:p>
    <w:p w:rsidR="00E009D3" w:rsidRPr="00E865EF" w:rsidRDefault="00E009D3" w:rsidP="00E009D3">
      <w:pPr>
        <w:pStyle w:val="22"/>
        <w:tabs>
          <w:tab w:val="left" w:pos="851"/>
        </w:tabs>
        <w:rPr>
          <w:rFonts w:ascii="PT Astra Serif" w:hAnsi="PT Astra Serif"/>
          <w:szCs w:val="24"/>
        </w:rPr>
      </w:pPr>
      <w:r w:rsidRPr="00E865EF">
        <w:rPr>
          <w:rFonts w:ascii="PT Astra Serif" w:hAnsi="PT Astra Serif"/>
          <w:b/>
          <w:szCs w:val="24"/>
        </w:rPr>
        <w:tab/>
        <w:t xml:space="preserve">3. </w:t>
      </w:r>
      <w:r w:rsidRPr="00E865EF">
        <w:rPr>
          <w:rFonts w:ascii="PT Astra Serif" w:hAnsi="PT Astra Serif"/>
          <w:szCs w:val="24"/>
        </w:rPr>
        <w:t xml:space="preserve">В соответствии с федеральным законом на публичные слушания выносятся в обязательном порядке: </w:t>
      </w:r>
    </w:p>
    <w:p w:rsidR="00E009D3" w:rsidRPr="00E865EF" w:rsidRDefault="00E009D3" w:rsidP="00E009D3">
      <w:pPr>
        <w:pStyle w:val="22"/>
        <w:numPr>
          <w:ilvl w:val="0"/>
          <w:numId w:val="13"/>
        </w:numPr>
        <w:tabs>
          <w:tab w:val="clear" w:pos="737"/>
          <w:tab w:val="left" w:pos="851"/>
          <w:tab w:val="num" w:pos="1134"/>
        </w:tabs>
        <w:ind w:left="0" w:firstLine="709"/>
        <w:rPr>
          <w:rFonts w:ascii="PT Astra Serif" w:hAnsi="PT Astra Serif"/>
          <w:szCs w:val="24"/>
        </w:rPr>
      </w:pPr>
      <w:proofErr w:type="gramStart"/>
      <w:r w:rsidRPr="00E865EF">
        <w:rPr>
          <w:rFonts w:ascii="PT Astra Serif" w:hAnsi="PT Astra Serif"/>
          <w:szCs w:val="24"/>
        </w:rPr>
        <w:t xml:space="preserve">проект устава муниципального района, а также проект муниципального правового акта о внесении изменений и дополнений в устав, кроме случаев, когда в устав муниципального района вносятся изменения в форме точного воспроизведения положений Конституции Российской Федерации, федеральных законов, Устава </w:t>
      </w:r>
      <w:r w:rsidRPr="00E865EF">
        <w:rPr>
          <w:rFonts w:ascii="PT Astra Serif" w:hAnsi="PT Astra Serif"/>
          <w:szCs w:val="24"/>
        </w:rPr>
        <w:lastRenderedPageBreak/>
        <w:t xml:space="preserve">(Основного Закона) Саратовской области или законов Саратовской области в целях приведения данного устава в соответствие с этими нормативными правовыми актами; </w:t>
      </w:r>
      <w:proofErr w:type="gramEnd"/>
    </w:p>
    <w:p w:rsidR="00E009D3" w:rsidRPr="00E865EF" w:rsidRDefault="00E009D3" w:rsidP="00E009D3">
      <w:pPr>
        <w:pStyle w:val="22"/>
        <w:numPr>
          <w:ilvl w:val="0"/>
          <w:numId w:val="13"/>
        </w:numPr>
        <w:tabs>
          <w:tab w:val="clear" w:pos="737"/>
          <w:tab w:val="left" w:pos="851"/>
          <w:tab w:val="num" w:pos="1134"/>
        </w:tabs>
        <w:ind w:left="0" w:firstLine="709"/>
        <w:rPr>
          <w:rFonts w:ascii="PT Astra Serif" w:hAnsi="PT Astra Serif"/>
          <w:szCs w:val="24"/>
        </w:rPr>
      </w:pPr>
      <w:r w:rsidRPr="00E865EF">
        <w:rPr>
          <w:rFonts w:ascii="PT Astra Serif" w:hAnsi="PT Astra Serif"/>
          <w:szCs w:val="24"/>
        </w:rPr>
        <w:t>проект местного бюджета и отчета о его исполнении;</w:t>
      </w:r>
    </w:p>
    <w:p w:rsidR="00E009D3" w:rsidRPr="00E865EF" w:rsidRDefault="00E009D3" w:rsidP="00E009D3">
      <w:pPr>
        <w:pStyle w:val="22"/>
        <w:tabs>
          <w:tab w:val="left" w:pos="851"/>
        </w:tabs>
        <w:ind w:firstLine="0"/>
        <w:rPr>
          <w:rFonts w:ascii="PT Astra Serif" w:hAnsi="PT Astra Serif"/>
          <w:szCs w:val="24"/>
        </w:rPr>
      </w:pPr>
      <w:r w:rsidRPr="00E865EF">
        <w:rPr>
          <w:rFonts w:ascii="PT Astra Serif" w:hAnsi="PT Astra Serif"/>
          <w:szCs w:val="24"/>
        </w:rPr>
        <w:t xml:space="preserve">           2.1) прое</w:t>
      </w:r>
      <w:proofErr w:type="gramStart"/>
      <w:r w:rsidRPr="00E865EF">
        <w:rPr>
          <w:rFonts w:ascii="PT Astra Serif" w:hAnsi="PT Astra Serif"/>
          <w:szCs w:val="24"/>
        </w:rPr>
        <w:t>кт стр</w:t>
      </w:r>
      <w:proofErr w:type="gramEnd"/>
      <w:r w:rsidRPr="00E865EF">
        <w:rPr>
          <w:rFonts w:ascii="PT Astra Serif" w:hAnsi="PT Astra Serif"/>
          <w:szCs w:val="24"/>
        </w:rPr>
        <w:t>атегии социально-экономического развития муниципального района;</w:t>
      </w:r>
    </w:p>
    <w:p w:rsidR="00E009D3" w:rsidRPr="00E865EF" w:rsidRDefault="00E009D3" w:rsidP="00E009D3">
      <w:pPr>
        <w:tabs>
          <w:tab w:val="left" w:pos="851"/>
        </w:tabs>
        <w:autoSpaceDE w:val="0"/>
        <w:autoSpaceDN w:val="0"/>
        <w:adjustRightInd w:val="0"/>
        <w:jc w:val="both"/>
        <w:rPr>
          <w:rFonts w:ascii="PT Astra Serif" w:hAnsi="PT Astra Serif"/>
          <w:sz w:val="24"/>
          <w:szCs w:val="24"/>
        </w:rPr>
      </w:pPr>
      <w:r w:rsidRPr="00E865EF">
        <w:rPr>
          <w:rFonts w:ascii="PT Astra Serif" w:hAnsi="PT Astra Serif"/>
          <w:sz w:val="24"/>
          <w:szCs w:val="24"/>
        </w:rPr>
        <w:t xml:space="preserve">           3) утратил силу;</w:t>
      </w:r>
    </w:p>
    <w:p w:rsidR="00E009D3" w:rsidRPr="00E865EF" w:rsidRDefault="00E009D3" w:rsidP="00E009D3">
      <w:pPr>
        <w:pStyle w:val="22"/>
        <w:numPr>
          <w:ilvl w:val="0"/>
          <w:numId w:val="87"/>
        </w:numPr>
        <w:tabs>
          <w:tab w:val="clear" w:pos="1480"/>
        </w:tabs>
        <w:ind w:left="142" w:firstLine="567"/>
        <w:rPr>
          <w:rFonts w:ascii="PT Astra Serif" w:hAnsi="PT Astra Serif"/>
          <w:szCs w:val="24"/>
        </w:rPr>
      </w:pPr>
      <w:r w:rsidRPr="00E865EF">
        <w:rPr>
          <w:rStyle w:val="blk3"/>
          <w:rFonts w:ascii="PT Astra Serif" w:hAnsi="PT Astra Serif"/>
          <w:szCs w:val="24"/>
        </w:rPr>
        <w:t xml:space="preserve">вопросы о преобразовании муниципального района, за исключением случаев, если в соответствии со статьей </w:t>
      </w:r>
      <w:r w:rsidR="007B5661" w:rsidRPr="00E865EF">
        <w:rPr>
          <w:rStyle w:val="blk3"/>
          <w:rFonts w:ascii="PT Astra Serif" w:hAnsi="PT Astra Serif"/>
          <w:szCs w:val="24"/>
        </w:rPr>
        <w:t xml:space="preserve">47 </w:t>
      </w:r>
      <w:r w:rsidRPr="00E865EF">
        <w:rPr>
          <w:rFonts w:ascii="PT Astra Serif" w:hAnsi="PT Astra Serif"/>
          <w:szCs w:val="24"/>
          <w:shd w:val="clear" w:color="auto" w:fill="FFFFFF"/>
        </w:rPr>
        <w:t>Федерального закона</w:t>
      </w:r>
      <w:r w:rsidR="007B5661" w:rsidRPr="00E865EF">
        <w:rPr>
          <w:rFonts w:ascii="PT Astra Serif" w:hAnsi="PT Astra Serif"/>
          <w:szCs w:val="24"/>
          <w:shd w:val="clear" w:color="auto" w:fill="FFFFFF"/>
        </w:rPr>
        <w:t xml:space="preserve"> от </w:t>
      </w:r>
      <w:r w:rsidR="00832655" w:rsidRPr="00E865EF">
        <w:rPr>
          <w:rFonts w:ascii="PT Astra Serif" w:hAnsi="PT Astra Serif"/>
          <w:szCs w:val="24"/>
        </w:rPr>
        <w:t xml:space="preserve"> 20.3.2025 N 33-ФЗ "Об общих принципах организации местного самоуправления в единой системе публичной власти"</w:t>
      </w:r>
      <w:proofErr w:type="gramStart"/>
      <w:r w:rsidR="00832655" w:rsidRPr="00E865EF">
        <w:rPr>
          <w:rFonts w:ascii="PT Astra Serif" w:hAnsi="PT Astra Serif"/>
          <w:szCs w:val="24"/>
        </w:rPr>
        <w:t>.</w:t>
      </w:r>
      <w:proofErr w:type="gramEnd"/>
      <w:r w:rsidRPr="00E865EF">
        <w:rPr>
          <w:rFonts w:ascii="PT Astra Serif" w:hAnsi="PT Astra Serif"/>
          <w:szCs w:val="24"/>
          <w:shd w:val="clear" w:color="auto" w:fill="FFFFFF"/>
        </w:rPr>
        <w:t xml:space="preserve"> </w:t>
      </w:r>
      <w:proofErr w:type="gramStart"/>
      <w:r w:rsidRPr="00E865EF">
        <w:rPr>
          <w:rStyle w:val="blk3"/>
          <w:rFonts w:ascii="PT Astra Serif" w:hAnsi="PT Astra Serif"/>
          <w:szCs w:val="24"/>
        </w:rPr>
        <w:t>д</w:t>
      </w:r>
      <w:proofErr w:type="gramEnd"/>
      <w:r w:rsidRPr="00E865EF">
        <w:rPr>
          <w:rStyle w:val="blk3"/>
          <w:rFonts w:ascii="PT Astra Serif" w:hAnsi="PT Astra Serif"/>
          <w:szCs w:val="24"/>
        </w:rPr>
        <w:t>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E009D3" w:rsidRPr="00E865EF" w:rsidRDefault="00E009D3" w:rsidP="00E9259D">
      <w:pPr>
        <w:autoSpaceDE w:val="0"/>
        <w:autoSpaceDN w:val="0"/>
        <w:adjustRightInd w:val="0"/>
        <w:jc w:val="both"/>
        <w:rPr>
          <w:rFonts w:ascii="PT Astra Serif" w:hAnsi="PT Astra Serif"/>
          <w:sz w:val="24"/>
          <w:szCs w:val="24"/>
        </w:rPr>
      </w:pPr>
      <w:r w:rsidRPr="00E865EF">
        <w:rPr>
          <w:rFonts w:ascii="PT Astra Serif" w:hAnsi="PT Astra Serif"/>
          <w:sz w:val="24"/>
          <w:szCs w:val="24"/>
        </w:rPr>
        <w:t xml:space="preserve">          </w:t>
      </w:r>
      <w:r w:rsidRPr="00E865EF">
        <w:rPr>
          <w:rFonts w:ascii="PT Astra Serif" w:hAnsi="PT Astra Serif"/>
          <w:b/>
          <w:sz w:val="24"/>
          <w:szCs w:val="24"/>
        </w:rPr>
        <w:t xml:space="preserve"> 4</w:t>
      </w:r>
      <w:r w:rsidRPr="00E865EF">
        <w:rPr>
          <w:rFonts w:ascii="PT Astra Serif" w:hAnsi="PT Astra Serif"/>
          <w:sz w:val="24"/>
          <w:szCs w:val="24"/>
        </w:rPr>
        <w:t xml:space="preserve">.  </w:t>
      </w:r>
      <w:proofErr w:type="gramStart"/>
      <w:r w:rsidR="00155BC6" w:rsidRPr="00E865EF">
        <w:rPr>
          <w:rFonts w:ascii="PT Astra Serif" w:hAnsi="PT Astra Serif"/>
          <w:sz w:val="24"/>
          <w:szCs w:val="24"/>
          <w:lang w:bidi="ru-RU"/>
        </w:rPr>
        <w:t>Порядок назначения и проведения публичных слушаний определяется нормативными правовыми актами представительного органа муниципального района и должен предусматривать положения в соответствии с Федеральным законом от 20 марта 2025 года № 33-ФЗ «Об общих принципах организации местного самоуправления в единой системе публичной власти», включая положения о вопросах, которые выносятся на публичные слушания, об инициаторах проведения публичных слушаний, оповещении жителей муниципального образования о времени</w:t>
      </w:r>
      <w:proofErr w:type="gramEnd"/>
      <w:r w:rsidR="00155BC6" w:rsidRPr="00E865EF">
        <w:rPr>
          <w:rFonts w:ascii="PT Astra Serif" w:hAnsi="PT Astra Serif"/>
          <w:sz w:val="24"/>
          <w:szCs w:val="24"/>
          <w:lang w:bidi="ru-RU"/>
        </w:rPr>
        <w:t xml:space="preserve"> и месте проведения публичных слушаний, а также о возможности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(далее - официальный сайт), возможности представления жителями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w:t>
      </w:r>
      <w:proofErr w:type="gramStart"/>
      <w:r w:rsidRPr="00E865EF">
        <w:rPr>
          <w:rFonts w:ascii="PT Astra Serif" w:hAnsi="PT Astra Serif"/>
          <w:sz w:val="24"/>
          <w:szCs w:val="24"/>
        </w:rPr>
        <w:t xml:space="preserve"> ;</w:t>
      </w:r>
      <w:proofErr w:type="gramEnd"/>
    </w:p>
    <w:p w:rsidR="00382141" w:rsidRPr="00E865EF" w:rsidRDefault="00E009D3" w:rsidP="00E009D3">
      <w:pPr>
        <w:ind w:firstLine="709"/>
        <w:jc w:val="both"/>
        <w:rPr>
          <w:rFonts w:ascii="PT Astra Serif" w:hAnsi="PT Astra Serif"/>
          <w:sz w:val="24"/>
          <w:szCs w:val="24"/>
        </w:rPr>
      </w:pPr>
      <w:r w:rsidRPr="00E865EF">
        <w:rPr>
          <w:rFonts w:ascii="PT Astra Serif" w:hAnsi="PT Astra Serif"/>
          <w:sz w:val="24"/>
          <w:szCs w:val="24"/>
          <w:shd w:val="clear" w:color="auto" w:fill="FFFFFF"/>
        </w:rPr>
        <w:tab/>
      </w:r>
      <w:r w:rsidRPr="00E865EF">
        <w:rPr>
          <w:rFonts w:ascii="PT Astra Serif" w:hAnsi="PT Astra Serif"/>
          <w:b/>
          <w:sz w:val="24"/>
          <w:szCs w:val="24"/>
          <w:shd w:val="clear" w:color="auto" w:fill="FFFFFF"/>
        </w:rPr>
        <w:t>5.</w:t>
      </w:r>
      <w:r w:rsidRPr="00E865EF">
        <w:rPr>
          <w:rFonts w:ascii="PT Astra Serif" w:hAnsi="PT Astra Serif"/>
          <w:sz w:val="24"/>
          <w:szCs w:val="24"/>
          <w:shd w:val="clear" w:color="auto" w:fill="FFFFFF"/>
        </w:rPr>
        <w:t xml:space="preserve"> </w:t>
      </w:r>
      <w:proofErr w:type="gramStart"/>
      <w:r w:rsidRPr="00E865EF">
        <w:rPr>
          <w:rFonts w:ascii="PT Astra Serif" w:hAnsi="PT Astra Serif"/>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E865EF">
        <w:rPr>
          <w:rFonts w:ascii="PT Astra Serif" w:hAnsi="PT Astra Serif"/>
          <w:sz w:val="24"/>
          <w:szCs w:val="24"/>
        </w:rPr>
        <w:t xml:space="preserve"> </w:t>
      </w:r>
      <w:proofErr w:type="gramStart"/>
      <w:r w:rsidRPr="00E865EF">
        <w:rPr>
          <w:rFonts w:ascii="PT Astra Serif" w:hAnsi="PT Astra Serif"/>
          <w:sz w:val="24"/>
          <w:szCs w:val="24"/>
        </w:rPr>
        <w:t xml:space="preserve">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28" w:history="1">
        <w:r w:rsidRPr="00E865EF">
          <w:rPr>
            <w:rFonts w:ascii="PT Astra Serif" w:hAnsi="PT Astra Serif"/>
            <w:sz w:val="24"/>
            <w:szCs w:val="24"/>
          </w:rPr>
          <w:t>законодательством</w:t>
        </w:r>
      </w:hyperlink>
      <w:r w:rsidRPr="00E865EF">
        <w:rPr>
          <w:rFonts w:ascii="PT Astra Serif" w:hAnsi="PT Astra Serif"/>
          <w:sz w:val="24"/>
          <w:szCs w:val="24"/>
        </w:rPr>
        <w:t xml:space="preserve"> о градостроительной деятельности.</w:t>
      </w:r>
      <w:proofErr w:type="gramEnd"/>
    </w:p>
    <w:p w:rsidR="00E009D3" w:rsidRPr="00E865EF" w:rsidRDefault="00E009D3" w:rsidP="00382141">
      <w:pPr>
        <w:ind w:firstLine="709"/>
        <w:jc w:val="both"/>
        <w:rPr>
          <w:rFonts w:ascii="PT Astra Serif" w:hAnsi="PT Astra Serif"/>
          <w:b/>
          <w:bCs/>
          <w:sz w:val="24"/>
          <w:szCs w:val="24"/>
        </w:rPr>
      </w:pPr>
      <w:bookmarkStart w:id="65" w:name="sub_12"/>
      <w:bookmarkEnd w:id="64"/>
    </w:p>
    <w:p w:rsidR="00382141" w:rsidRPr="00E865EF" w:rsidRDefault="00382141" w:rsidP="00382141">
      <w:pPr>
        <w:ind w:firstLine="709"/>
        <w:jc w:val="both"/>
        <w:rPr>
          <w:rFonts w:ascii="PT Astra Serif" w:hAnsi="PT Astra Serif"/>
          <w:b/>
          <w:sz w:val="24"/>
          <w:szCs w:val="24"/>
        </w:rPr>
      </w:pPr>
      <w:r w:rsidRPr="00E865EF">
        <w:rPr>
          <w:rFonts w:ascii="PT Astra Serif" w:hAnsi="PT Astra Serif"/>
          <w:b/>
          <w:bCs/>
          <w:sz w:val="24"/>
          <w:szCs w:val="24"/>
        </w:rPr>
        <w:t>Статья 12.</w:t>
      </w:r>
      <w:r w:rsidRPr="00E865EF">
        <w:rPr>
          <w:rFonts w:ascii="PT Astra Serif" w:hAnsi="PT Astra Serif"/>
          <w:b/>
          <w:sz w:val="24"/>
          <w:szCs w:val="24"/>
        </w:rPr>
        <w:t xml:space="preserve"> Собрание граждан</w:t>
      </w:r>
      <w:bookmarkStart w:id="66" w:name="sub_1206"/>
      <w:bookmarkEnd w:id="65"/>
    </w:p>
    <w:p w:rsidR="00382141" w:rsidRPr="00E865EF" w:rsidRDefault="00382141" w:rsidP="00382141">
      <w:pPr>
        <w:ind w:firstLine="709"/>
        <w:jc w:val="both"/>
        <w:rPr>
          <w:rFonts w:ascii="PT Astra Serif" w:hAnsi="PT Astra Serif"/>
          <w:sz w:val="24"/>
          <w:szCs w:val="24"/>
        </w:rPr>
      </w:pPr>
    </w:p>
    <w:bookmarkEnd w:id="66"/>
    <w:p w:rsidR="00382141" w:rsidRPr="00E865EF" w:rsidRDefault="00382141" w:rsidP="00382141">
      <w:pPr>
        <w:pStyle w:val="a5"/>
        <w:numPr>
          <w:ilvl w:val="0"/>
          <w:numId w:val="14"/>
        </w:numPr>
        <w:tabs>
          <w:tab w:val="left" w:pos="-851"/>
        </w:tabs>
        <w:ind w:left="0" w:firstLine="425"/>
        <w:rPr>
          <w:rFonts w:ascii="PT Astra Serif" w:hAnsi="PT Astra Serif"/>
          <w:sz w:val="24"/>
          <w:szCs w:val="24"/>
        </w:rPr>
      </w:pPr>
      <w:proofErr w:type="gramStart"/>
      <w:r w:rsidRPr="00E865EF">
        <w:rPr>
          <w:rFonts w:ascii="PT Astra Serif" w:hAnsi="PT Astra Serif"/>
          <w:sz w:val="24"/>
          <w:szCs w:val="24"/>
        </w:rPr>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00322E58" w:rsidRPr="00E865EF">
        <w:rPr>
          <w:rFonts w:ascii="PT Astra Serif" w:hAnsi="PT Astra Serif"/>
          <w:sz w:val="24"/>
          <w:szCs w:val="24"/>
        </w:rPr>
        <w:t xml:space="preserve">обсуждения вопросов внесения инициативных проектов и их рассмотрения, </w:t>
      </w:r>
      <w:r w:rsidRPr="00E865EF">
        <w:rPr>
          <w:rFonts w:ascii="PT Astra Serif" w:hAnsi="PT Astra Serif"/>
          <w:sz w:val="24"/>
          <w:szCs w:val="24"/>
        </w:rPr>
        <w:t xml:space="preserve">могут проводиться собрания граждан. </w:t>
      </w:r>
      <w:proofErr w:type="gramEnd"/>
    </w:p>
    <w:p w:rsidR="00382141" w:rsidRPr="00E865EF" w:rsidRDefault="00382141" w:rsidP="00382141">
      <w:pPr>
        <w:pStyle w:val="a5"/>
        <w:numPr>
          <w:ilvl w:val="0"/>
          <w:numId w:val="14"/>
        </w:numPr>
        <w:tabs>
          <w:tab w:val="left" w:pos="-851"/>
        </w:tabs>
        <w:ind w:left="0" w:firstLine="425"/>
        <w:rPr>
          <w:rFonts w:ascii="PT Astra Serif" w:hAnsi="PT Astra Serif"/>
          <w:sz w:val="24"/>
          <w:szCs w:val="24"/>
        </w:rPr>
      </w:pPr>
      <w:r w:rsidRPr="00E865EF">
        <w:rPr>
          <w:rFonts w:ascii="PT Astra Serif" w:hAnsi="PT Astra Serif"/>
          <w:sz w:val="24"/>
          <w:szCs w:val="24"/>
        </w:rPr>
        <w:t>Собрание граждан проводится по инициативе населения, Собрания муниципального района, главы муниципального района, а также в случаях, предусмотренных уставом территориального общественного самоуправления.</w:t>
      </w:r>
    </w:p>
    <w:p w:rsidR="00382141" w:rsidRPr="00E865EF" w:rsidRDefault="00382141" w:rsidP="00382141">
      <w:pPr>
        <w:pStyle w:val="22"/>
        <w:ind w:firstLine="425"/>
        <w:rPr>
          <w:rFonts w:ascii="PT Astra Serif" w:hAnsi="PT Astra Serif"/>
          <w:szCs w:val="24"/>
        </w:rPr>
      </w:pPr>
      <w:proofErr w:type="gramStart"/>
      <w:r w:rsidRPr="00E865EF">
        <w:rPr>
          <w:rFonts w:ascii="PT Astra Serif" w:hAnsi="PT Astra Serif"/>
          <w:szCs w:val="24"/>
        </w:rPr>
        <w:t>Собрание граждан, проводимое по инициативе населения или Собрания муниципального района, назначается решением Собрания муниципального района, а по инициативе главы муниципального района - главой муниципального района.</w:t>
      </w:r>
      <w:proofErr w:type="gramEnd"/>
    </w:p>
    <w:p w:rsidR="00382141" w:rsidRPr="00E865EF" w:rsidRDefault="00382141" w:rsidP="00382141">
      <w:pPr>
        <w:pStyle w:val="22"/>
        <w:ind w:firstLine="425"/>
        <w:rPr>
          <w:rFonts w:ascii="PT Astra Serif" w:hAnsi="PT Astra Serif"/>
          <w:szCs w:val="24"/>
        </w:rPr>
      </w:pPr>
      <w:r w:rsidRPr="00E865EF">
        <w:rPr>
          <w:rFonts w:ascii="PT Astra Serif" w:hAnsi="PT Astra Serif"/>
          <w:szCs w:val="24"/>
        </w:rPr>
        <w:t>Собрание граждан, проводимое по инициативе населения, назначается Собранием муниципального района при условии сбора в поддержку данной инициативы не менее 50 подписей граждан, проживающих на территории, на которой предлагается провести собрание. Решение о назначении собрания граждан принимается Собранием муниципального района не позднее 30 дней со дня получения документов о выдвижении соответствующей инициативы.</w:t>
      </w:r>
    </w:p>
    <w:p w:rsidR="00322E58" w:rsidRPr="00E865EF" w:rsidRDefault="00322E58" w:rsidP="00382141">
      <w:pPr>
        <w:pStyle w:val="22"/>
        <w:ind w:firstLine="425"/>
        <w:rPr>
          <w:rFonts w:ascii="PT Astra Serif" w:hAnsi="PT Astra Serif"/>
          <w:szCs w:val="24"/>
        </w:rPr>
      </w:pPr>
      <w:r w:rsidRPr="00E865EF">
        <w:rPr>
          <w:rFonts w:ascii="PT Astra Serif" w:hAnsi="PT Astra Serif"/>
          <w:szCs w:val="24"/>
        </w:rPr>
        <w:lastRenderedPageBreak/>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w:t>
      </w:r>
      <w:proofErr w:type="gramStart"/>
      <w:r w:rsidRPr="00E865EF">
        <w:rPr>
          <w:rFonts w:ascii="PT Astra Serif" w:hAnsi="PT Astra Serif"/>
          <w:szCs w:val="24"/>
        </w:rPr>
        <w:t>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Хвалынского муниципального района.</w:t>
      </w:r>
      <w:proofErr w:type="gramEnd"/>
    </w:p>
    <w:p w:rsidR="00382141" w:rsidRPr="00E865EF" w:rsidRDefault="00382141" w:rsidP="00382141">
      <w:pPr>
        <w:pStyle w:val="a5"/>
        <w:numPr>
          <w:ilvl w:val="0"/>
          <w:numId w:val="14"/>
        </w:numPr>
        <w:tabs>
          <w:tab w:val="left" w:pos="-709"/>
        </w:tabs>
        <w:ind w:left="0" w:firstLine="426"/>
        <w:rPr>
          <w:rFonts w:ascii="PT Astra Serif" w:hAnsi="PT Astra Serif"/>
          <w:sz w:val="24"/>
          <w:szCs w:val="24"/>
        </w:rPr>
      </w:pPr>
      <w:r w:rsidRPr="00E865EF">
        <w:rPr>
          <w:rFonts w:ascii="PT Astra Serif" w:hAnsi="PT Astra Serif"/>
          <w:sz w:val="24"/>
          <w:szCs w:val="24"/>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82141" w:rsidRPr="00E865EF" w:rsidRDefault="00382141" w:rsidP="00382141">
      <w:pPr>
        <w:pStyle w:val="a5"/>
        <w:numPr>
          <w:ilvl w:val="0"/>
          <w:numId w:val="14"/>
        </w:numPr>
        <w:tabs>
          <w:tab w:val="left" w:pos="-709"/>
        </w:tabs>
        <w:ind w:left="0" w:firstLine="426"/>
        <w:rPr>
          <w:rFonts w:ascii="PT Astra Serif" w:hAnsi="PT Astra Serif"/>
          <w:sz w:val="24"/>
          <w:szCs w:val="24"/>
        </w:rPr>
      </w:pPr>
      <w:r w:rsidRPr="00E865EF">
        <w:rPr>
          <w:rFonts w:ascii="PT Astra Serif" w:hAnsi="PT Astra Serif"/>
          <w:sz w:val="24"/>
          <w:szCs w:val="24"/>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82141" w:rsidRPr="00E865EF" w:rsidRDefault="00382141" w:rsidP="00382141">
      <w:pPr>
        <w:pStyle w:val="a5"/>
        <w:numPr>
          <w:ilvl w:val="0"/>
          <w:numId w:val="14"/>
        </w:numPr>
        <w:tabs>
          <w:tab w:val="left" w:pos="-709"/>
        </w:tabs>
        <w:ind w:left="0" w:firstLine="426"/>
        <w:rPr>
          <w:rFonts w:ascii="PT Astra Serif" w:hAnsi="PT Astra Serif"/>
          <w:sz w:val="24"/>
          <w:szCs w:val="24"/>
        </w:rPr>
      </w:pPr>
      <w:proofErr w:type="gramStart"/>
      <w:r w:rsidRPr="00E865EF">
        <w:rPr>
          <w:rFonts w:ascii="PT Astra Serif" w:hAnsi="PT Astra Serif"/>
          <w:sz w:val="24"/>
          <w:szCs w:val="24"/>
        </w:rPr>
        <w:t>Порядок оформления документов о выдвижении инициативы, назначения и проведения собрания граждан, полномочия собрания граждан определяются федеральным законом, решением Собрания муниципального района в соответствии с настоящим Уставом, уставом территориального общественного самоуправления.</w:t>
      </w:r>
      <w:proofErr w:type="gramEnd"/>
    </w:p>
    <w:p w:rsidR="00382141" w:rsidRPr="00E865EF" w:rsidRDefault="00382141" w:rsidP="00382141">
      <w:pPr>
        <w:pStyle w:val="a5"/>
        <w:numPr>
          <w:ilvl w:val="0"/>
          <w:numId w:val="14"/>
        </w:numPr>
        <w:tabs>
          <w:tab w:val="left" w:pos="-709"/>
        </w:tabs>
        <w:ind w:left="0" w:firstLine="426"/>
        <w:rPr>
          <w:rFonts w:ascii="PT Astra Serif" w:hAnsi="PT Astra Serif"/>
          <w:sz w:val="24"/>
          <w:szCs w:val="24"/>
        </w:rPr>
      </w:pPr>
      <w:r w:rsidRPr="00E865EF">
        <w:rPr>
          <w:rFonts w:ascii="PT Astra Serif" w:hAnsi="PT Astra Serif"/>
          <w:sz w:val="24"/>
          <w:szCs w:val="24"/>
        </w:rPr>
        <w:t>Итоги собрания</w:t>
      </w:r>
      <w:r w:rsidR="00D9441F" w:rsidRPr="00E865EF">
        <w:rPr>
          <w:rFonts w:ascii="PT Astra Serif" w:hAnsi="PT Astra Serif"/>
          <w:sz w:val="24"/>
          <w:szCs w:val="24"/>
        </w:rPr>
        <w:t xml:space="preserve"> граждан подлежат официальному  опубликованию.</w:t>
      </w:r>
    </w:p>
    <w:p w:rsidR="002F6AAE" w:rsidRPr="00E865EF" w:rsidRDefault="002F6AAE" w:rsidP="002F6AAE">
      <w:pPr>
        <w:pStyle w:val="a5"/>
        <w:tabs>
          <w:tab w:val="left" w:pos="-709"/>
        </w:tabs>
        <w:ind w:left="426" w:firstLine="0"/>
        <w:rPr>
          <w:rFonts w:ascii="PT Astra Serif" w:hAnsi="PT Astra Serif"/>
          <w:sz w:val="24"/>
          <w:szCs w:val="24"/>
        </w:rPr>
      </w:pPr>
    </w:p>
    <w:p w:rsidR="002F6AAE" w:rsidRPr="00E865EF" w:rsidRDefault="00455669" w:rsidP="002F6AAE">
      <w:pPr>
        <w:pStyle w:val="13"/>
        <w:shd w:val="clear" w:color="auto" w:fill="auto"/>
        <w:tabs>
          <w:tab w:val="left" w:pos="429"/>
        </w:tabs>
        <w:jc w:val="both"/>
        <w:rPr>
          <w:rFonts w:ascii="PT Astra Serif" w:hAnsi="PT Astra Serif"/>
          <w:sz w:val="24"/>
          <w:szCs w:val="24"/>
          <w:lang w:bidi="ru-RU"/>
        </w:rPr>
      </w:pPr>
      <w:r w:rsidRPr="00E865EF">
        <w:rPr>
          <w:rFonts w:ascii="PT Astra Serif" w:hAnsi="PT Astra Serif"/>
          <w:sz w:val="24"/>
          <w:szCs w:val="24"/>
          <w:lang w:bidi="ru-RU"/>
        </w:rPr>
        <w:t xml:space="preserve"> </w:t>
      </w:r>
      <w:r w:rsidRPr="00E865EF">
        <w:rPr>
          <w:rFonts w:ascii="PT Astra Serif" w:hAnsi="PT Astra Serif"/>
          <w:b/>
          <w:sz w:val="24"/>
          <w:szCs w:val="24"/>
          <w:lang w:bidi="ru-RU"/>
        </w:rPr>
        <w:t xml:space="preserve">Статья </w:t>
      </w:r>
      <w:r w:rsidR="002F6AAE" w:rsidRPr="00E865EF">
        <w:rPr>
          <w:rFonts w:ascii="PT Astra Serif" w:hAnsi="PT Astra Serif"/>
          <w:b/>
          <w:sz w:val="24"/>
          <w:szCs w:val="24"/>
          <w:lang w:bidi="ru-RU"/>
        </w:rPr>
        <w:t>12.1</w:t>
      </w:r>
      <w:r w:rsidR="002F6AAE" w:rsidRPr="00E865EF">
        <w:rPr>
          <w:rFonts w:ascii="PT Astra Serif" w:hAnsi="PT Astra Serif"/>
          <w:sz w:val="24"/>
          <w:szCs w:val="24"/>
          <w:lang w:bidi="ru-RU"/>
        </w:rPr>
        <w:t xml:space="preserve"> </w:t>
      </w:r>
      <w:r w:rsidR="002F6AAE" w:rsidRPr="00E865EF">
        <w:rPr>
          <w:rFonts w:ascii="PT Astra Serif" w:hAnsi="PT Astra Serif"/>
          <w:b/>
          <w:sz w:val="24"/>
          <w:szCs w:val="24"/>
          <w:lang w:bidi="ru-RU"/>
        </w:rPr>
        <w:t>Порядок организ</w:t>
      </w:r>
      <w:r w:rsidRPr="00E865EF">
        <w:rPr>
          <w:rFonts w:ascii="PT Astra Serif" w:hAnsi="PT Astra Serif"/>
          <w:b/>
          <w:sz w:val="24"/>
          <w:szCs w:val="24"/>
          <w:lang w:bidi="ru-RU"/>
        </w:rPr>
        <w:t>ации и проведения схода граждан</w:t>
      </w:r>
    </w:p>
    <w:p w:rsidR="00455669" w:rsidRPr="00E865EF" w:rsidRDefault="00455669" w:rsidP="002F6AAE">
      <w:pPr>
        <w:pStyle w:val="13"/>
        <w:shd w:val="clear" w:color="auto" w:fill="auto"/>
        <w:tabs>
          <w:tab w:val="left" w:pos="429"/>
        </w:tabs>
        <w:jc w:val="both"/>
        <w:rPr>
          <w:rFonts w:ascii="PT Astra Serif" w:hAnsi="PT Astra Serif"/>
          <w:sz w:val="24"/>
          <w:szCs w:val="24"/>
          <w:lang w:bidi="ru-RU"/>
        </w:rPr>
      </w:pPr>
    </w:p>
    <w:p w:rsidR="002F6AAE" w:rsidRPr="00E865EF" w:rsidRDefault="002F6AAE" w:rsidP="002F6AAE">
      <w:pPr>
        <w:pStyle w:val="13"/>
        <w:shd w:val="clear" w:color="auto" w:fill="auto"/>
        <w:jc w:val="both"/>
        <w:rPr>
          <w:rFonts w:ascii="PT Astra Serif" w:hAnsi="PT Astra Serif"/>
          <w:sz w:val="24"/>
          <w:szCs w:val="24"/>
        </w:rPr>
      </w:pPr>
      <w:r w:rsidRPr="00E865EF">
        <w:rPr>
          <w:rFonts w:ascii="PT Astra Serif" w:hAnsi="PT Astra Serif"/>
          <w:sz w:val="24"/>
          <w:szCs w:val="24"/>
          <w:lang w:bidi="ru-RU"/>
        </w:rPr>
        <w:t>1.Сход граждан может проводиться в случаях, предусмотренных Федеральным законом от 20.03.2025 № 33-ФЗ «Об общих принципах организации местного самоуправления в единой системе публичной власти».</w:t>
      </w:r>
    </w:p>
    <w:p w:rsidR="002F6AAE" w:rsidRPr="00E865EF" w:rsidRDefault="002F6AAE" w:rsidP="002F6AAE">
      <w:pPr>
        <w:pStyle w:val="13"/>
        <w:numPr>
          <w:ilvl w:val="0"/>
          <w:numId w:val="96"/>
        </w:numPr>
        <w:shd w:val="clear" w:color="auto" w:fill="auto"/>
        <w:tabs>
          <w:tab w:val="left" w:pos="352"/>
        </w:tabs>
        <w:ind w:firstLine="0"/>
        <w:jc w:val="both"/>
        <w:rPr>
          <w:rFonts w:ascii="PT Astra Serif" w:hAnsi="PT Astra Serif"/>
          <w:sz w:val="24"/>
          <w:szCs w:val="24"/>
        </w:rPr>
      </w:pPr>
      <w:proofErr w:type="gramStart"/>
      <w:r w:rsidRPr="00E865EF">
        <w:rPr>
          <w:rFonts w:ascii="PT Astra Serif" w:hAnsi="PT Astra Serif"/>
          <w:sz w:val="24"/>
          <w:szCs w:val="24"/>
          <w:lang w:bidi="ru-RU"/>
        </w:rPr>
        <w:t>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жителей соответствующей части территории населенного пункта численностью не менее 10 человек.</w:t>
      </w:r>
      <w:proofErr w:type="gramEnd"/>
    </w:p>
    <w:p w:rsidR="002F6AAE" w:rsidRPr="00E865EF" w:rsidRDefault="002F6AAE" w:rsidP="002F6AAE">
      <w:pPr>
        <w:pStyle w:val="13"/>
        <w:numPr>
          <w:ilvl w:val="0"/>
          <w:numId w:val="96"/>
        </w:numPr>
        <w:shd w:val="clear" w:color="auto" w:fill="auto"/>
        <w:tabs>
          <w:tab w:val="left" w:pos="510"/>
        </w:tabs>
        <w:ind w:firstLine="0"/>
        <w:jc w:val="both"/>
        <w:rPr>
          <w:rFonts w:ascii="PT Astra Serif" w:hAnsi="PT Astra Serif"/>
          <w:sz w:val="24"/>
          <w:szCs w:val="24"/>
        </w:rPr>
      </w:pPr>
      <w:r w:rsidRPr="00E865EF">
        <w:rPr>
          <w:rFonts w:ascii="PT Astra Serif" w:hAnsi="PT Astra Serif"/>
          <w:sz w:val="24"/>
          <w:szCs w:val="24"/>
          <w:lang w:bidi="ru-RU"/>
        </w:rPr>
        <w:t>Проведение схода граждан обеспечивается главой муниципального образования.</w:t>
      </w:r>
    </w:p>
    <w:p w:rsidR="002F6AAE" w:rsidRPr="00E865EF" w:rsidRDefault="002F6AAE" w:rsidP="002F6AAE">
      <w:pPr>
        <w:pStyle w:val="13"/>
        <w:numPr>
          <w:ilvl w:val="0"/>
          <w:numId w:val="96"/>
        </w:numPr>
        <w:shd w:val="clear" w:color="auto" w:fill="auto"/>
        <w:tabs>
          <w:tab w:val="left" w:pos="352"/>
        </w:tabs>
        <w:ind w:firstLine="0"/>
        <w:jc w:val="both"/>
        <w:rPr>
          <w:rFonts w:ascii="PT Astra Serif" w:hAnsi="PT Astra Serif"/>
          <w:sz w:val="24"/>
          <w:szCs w:val="24"/>
        </w:rPr>
      </w:pPr>
      <w:r w:rsidRPr="00E865EF">
        <w:rPr>
          <w:rFonts w:ascii="PT Astra Serif" w:hAnsi="PT Astra Serif"/>
          <w:sz w:val="24"/>
          <w:szCs w:val="24"/>
          <w:lang w:bidi="ru-RU"/>
        </w:rPr>
        <w:t>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2F6AAE" w:rsidRPr="00E865EF" w:rsidRDefault="002F6AAE" w:rsidP="002F6AAE">
      <w:pPr>
        <w:pStyle w:val="13"/>
        <w:numPr>
          <w:ilvl w:val="0"/>
          <w:numId w:val="96"/>
        </w:numPr>
        <w:shd w:val="clear" w:color="auto" w:fill="auto"/>
        <w:tabs>
          <w:tab w:val="left" w:pos="510"/>
        </w:tabs>
        <w:ind w:firstLine="0"/>
        <w:jc w:val="both"/>
        <w:rPr>
          <w:rFonts w:ascii="PT Astra Serif" w:hAnsi="PT Astra Serif"/>
          <w:sz w:val="24"/>
          <w:szCs w:val="24"/>
        </w:rPr>
      </w:pPr>
      <w:r w:rsidRPr="00E865EF">
        <w:rPr>
          <w:rFonts w:ascii="PT Astra Serif" w:hAnsi="PT Astra Serif"/>
          <w:sz w:val="24"/>
          <w:szCs w:val="24"/>
          <w:lang w:bidi="ru-RU"/>
        </w:rPr>
        <w:t>В случае</w:t>
      </w:r>
      <w:proofErr w:type="gramStart"/>
      <w:r w:rsidRPr="00E865EF">
        <w:rPr>
          <w:rFonts w:ascii="PT Astra Serif" w:hAnsi="PT Astra Serif"/>
          <w:sz w:val="24"/>
          <w:szCs w:val="24"/>
          <w:lang w:bidi="ru-RU"/>
        </w:rPr>
        <w:t>,</w:t>
      </w:r>
      <w:proofErr w:type="gramEnd"/>
      <w:r w:rsidRPr="00E865EF">
        <w:rPr>
          <w:rFonts w:ascii="PT Astra Serif" w:hAnsi="PT Astra Serif"/>
          <w:sz w:val="24"/>
          <w:szCs w:val="24"/>
          <w:lang w:bidi="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2F6AAE" w:rsidRPr="00E865EF" w:rsidRDefault="002F6AAE" w:rsidP="002F6AAE">
      <w:pPr>
        <w:pStyle w:val="13"/>
        <w:numPr>
          <w:ilvl w:val="0"/>
          <w:numId w:val="96"/>
        </w:numPr>
        <w:shd w:val="clear" w:color="auto" w:fill="auto"/>
        <w:tabs>
          <w:tab w:val="left" w:pos="352"/>
        </w:tabs>
        <w:ind w:firstLine="0"/>
        <w:jc w:val="both"/>
        <w:rPr>
          <w:rFonts w:ascii="PT Astra Serif" w:hAnsi="PT Astra Serif"/>
          <w:sz w:val="24"/>
          <w:szCs w:val="24"/>
        </w:rPr>
      </w:pPr>
      <w:r w:rsidRPr="00E865EF">
        <w:rPr>
          <w:rFonts w:ascii="PT Astra Serif" w:hAnsi="PT Astra Serif"/>
          <w:sz w:val="24"/>
          <w:szCs w:val="24"/>
          <w:lang w:bidi="ru-RU"/>
        </w:rPr>
        <w:t>Решение схода граждан считается принятым, если за него проголосовало более половины участников схода граждан.</w:t>
      </w:r>
    </w:p>
    <w:p w:rsidR="002F6AAE" w:rsidRPr="00E865EF" w:rsidRDefault="002F6AAE" w:rsidP="002F6AAE">
      <w:pPr>
        <w:pStyle w:val="13"/>
        <w:numPr>
          <w:ilvl w:val="0"/>
          <w:numId w:val="96"/>
        </w:numPr>
        <w:shd w:val="clear" w:color="auto" w:fill="auto"/>
        <w:tabs>
          <w:tab w:val="left" w:pos="510"/>
        </w:tabs>
        <w:ind w:firstLine="0"/>
        <w:jc w:val="both"/>
        <w:rPr>
          <w:rFonts w:ascii="PT Astra Serif" w:hAnsi="PT Astra Serif"/>
          <w:sz w:val="24"/>
          <w:szCs w:val="24"/>
        </w:rPr>
      </w:pPr>
      <w:r w:rsidRPr="00E865EF">
        <w:rPr>
          <w:rFonts w:ascii="PT Astra Serif" w:hAnsi="PT Astra Serif"/>
          <w:sz w:val="24"/>
          <w:szCs w:val="24"/>
          <w:lang w:bidi="ru-RU"/>
        </w:rPr>
        <w:t>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rsidR="002F6AAE" w:rsidRPr="00E865EF" w:rsidRDefault="002F6AAE" w:rsidP="002F6AAE">
      <w:pPr>
        <w:pStyle w:val="13"/>
        <w:numPr>
          <w:ilvl w:val="0"/>
          <w:numId w:val="96"/>
        </w:numPr>
        <w:shd w:val="clear" w:color="auto" w:fill="auto"/>
        <w:tabs>
          <w:tab w:val="left" w:pos="510"/>
        </w:tabs>
        <w:ind w:firstLine="0"/>
        <w:jc w:val="both"/>
        <w:rPr>
          <w:rFonts w:ascii="PT Astra Serif" w:hAnsi="PT Astra Serif"/>
          <w:sz w:val="24"/>
          <w:szCs w:val="24"/>
        </w:rPr>
      </w:pPr>
      <w:r w:rsidRPr="00E865EF">
        <w:rPr>
          <w:rFonts w:ascii="PT Astra Serif" w:hAnsi="PT Astra Serif"/>
          <w:sz w:val="24"/>
          <w:szCs w:val="24"/>
          <w:lang w:bidi="ru-RU"/>
        </w:rPr>
        <w:t>Решения, принятые на сходе граждан, подлежат официальному опубликованию.</w:t>
      </w:r>
    </w:p>
    <w:p w:rsidR="002F6AAE" w:rsidRPr="00E865EF" w:rsidRDefault="002F6AAE" w:rsidP="002F6AAE">
      <w:pPr>
        <w:pStyle w:val="13"/>
        <w:numPr>
          <w:ilvl w:val="0"/>
          <w:numId w:val="96"/>
        </w:numPr>
        <w:shd w:val="clear" w:color="auto" w:fill="auto"/>
        <w:tabs>
          <w:tab w:val="left" w:pos="352"/>
        </w:tabs>
        <w:ind w:firstLine="0"/>
        <w:jc w:val="both"/>
        <w:rPr>
          <w:rFonts w:ascii="PT Astra Serif" w:hAnsi="PT Astra Serif"/>
          <w:sz w:val="24"/>
          <w:szCs w:val="24"/>
        </w:rPr>
      </w:pPr>
      <w:r w:rsidRPr="00E865EF">
        <w:rPr>
          <w:rFonts w:ascii="PT Astra Serif" w:hAnsi="PT Astra Serif"/>
          <w:sz w:val="24"/>
          <w:szCs w:val="24"/>
          <w:lang w:bidi="ru-RU"/>
        </w:rPr>
        <w:t>Инициатива группы жителей о проведении схода граждан должна быть оформлена в виде подписного листа в соответствии с формой, утвержденной представительным органом муниципального образования.</w:t>
      </w:r>
    </w:p>
    <w:p w:rsidR="002F6AAE" w:rsidRPr="00E865EF" w:rsidRDefault="002F6AAE" w:rsidP="002F6AAE">
      <w:pPr>
        <w:pStyle w:val="13"/>
        <w:shd w:val="clear" w:color="auto" w:fill="auto"/>
        <w:jc w:val="both"/>
        <w:rPr>
          <w:rFonts w:ascii="PT Astra Serif" w:hAnsi="PT Astra Serif"/>
          <w:sz w:val="24"/>
          <w:szCs w:val="24"/>
        </w:rPr>
      </w:pPr>
      <w:r w:rsidRPr="00E865EF">
        <w:rPr>
          <w:rFonts w:ascii="PT Astra Serif" w:hAnsi="PT Astra Serif"/>
          <w:sz w:val="24"/>
          <w:szCs w:val="24"/>
          <w:lang w:bidi="ru-RU"/>
        </w:rPr>
        <w:t>В подписном листе должны быть указаны:</w:t>
      </w:r>
    </w:p>
    <w:p w:rsidR="002F6AAE" w:rsidRPr="00E865EF" w:rsidRDefault="002F6AAE" w:rsidP="002F6AAE">
      <w:pPr>
        <w:pStyle w:val="13"/>
        <w:numPr>
          <w:ilvl w:val="0"/>
          <w:numId w:val="97"/>
        </w:numPr>
        <w:shd w:val="clear" w:color="auto" w:fill="auto"/>
        <w:tabs>
          <w:tab w:val="left" w:pos="406"/>
        </w:tabs>
        <w:ind w:firstLine="0"/>
        <w:jc w:val="both"/>
        <w:rPr>
          <w:rFonts w:ascii="PT Astra Serif" w:hAnsi="PT Astra Serif"/>
          <w:sz w:val="24"/>
          <w:szCs w:val="24"/>
        </w:rPr>
      </w:pPr>
      <w:r w:rsidRPr="00E865EF">
        <w:rPr>
          <w:rFonts w:ascii="PT Astra Serif" w:hAnsi="PT Astra Serif"/>
          <w:sz w:val="24"/>
          <w:szCs w:val="24"/>
          <w:lang w:bidi="ru-RU"/>
        </w:rPr>
        <w:t>вопрос местного значения, решаемый за счет средств самообложения граждан, а также размер разового платежа;</w:t>
      </w:r>
    </w:p>
    <w:p w:rsidR="002F6AAE" w:rsidRPr="00E865EF" w:rsidRDefault="002F6AAE" w:rsidP="002F6AAE">
      <w:pPr>
        <w:pStyle w:val="13"/>
        <w:numPr>
          <w:ilvl w:val="0"/>
          <w:numId w:val="97"/>
        </w:numPr>
        <w:shd w:val="clear" w:color="auto" w:fill="auto"/>
        <w:tabs>
          <w:tab w:val="left" w:pos="382"/>
        </w:tabs>
        <w:ind w:firstLine="0"/>
        <w:jc w:val="both"/>
        <w:rPr>
          <w:rFonts w:ascii="PT Astra Serif" w:hAnsi="PT Astra Serif"/>
          <w:sz w:val="24"/>
          <w:szCs w:val="24"/>
        </w:rPr>
      </w:pPr>
      <w:r w:rsidRPr="00E865EF">
        <w:rPr>
          <w:rFonts w:ascii="PT Astra Serif" w:hAnsi="PT Astra Serif"/>
          <w:sz w:val="24"/>
          <w:szCs w:val="24"/>
          <w:lang w:bidi="ru-RU"/>
        </w:rPr>
        <w:t>содержание инициативного проекта - в случае выявления мнения граждан о поддержке инициативного проекта;</w:t>
      </w:r>
    </w:p>
    <w:p w:rsidR="002F6AAE" w:rsidRPr="00E865EF" w:rsidRDefault="002F6AAE" w:rsidP="002F6AAE">
      <w:pPr>
        <w:pStyle w:val="13"/>
        <w:numPr>
          <w:ilvl w:val="0"/>
          <w:numId w:val="98"/>
        </w:numPr>
        <w:shd w:val="clear" w:color="auto" w:fill="auto"/>
        <w:tabs>
          <w:tab w:val="left" w:pos="406"/>
        </w:tabs>
        <w:ind w:firstLine="0"/>
        <w:jc w:val="both"/>
        <w:rPr>
          <w:rFonts w:ascii="PT Astra Serif" w:hAnsi="PT Astra Serif"/>
          <w:sz w:val="24"/>
          <w:szCs w:val="24"/>
        </w:rPr>
      </w:pPr>
      <w:r w:rsidRPr="00E865EF">
        <w:rPr>
          <w:rFonts w:ascii="PT Astra Serif" w:hAnsi="PT Astra Serif"/>
          <w:sz w:val="24"/>
          <w:szCs w:val="24"/>
          <w:lang w:bidi="ru-RU"/>
        </w:rPr>
        <w:t>предлагаемые сроки проведения схода граждан;</w:t>
      </w:r>
    </w:p>
    <w:p w:rsidR="002F6AAE" w:rsidRPr="00E865EF" w:rsidRDefault="002F6AAE" w:rsidP="002F6AAE">
      <w:pPr>
        <w:pStyle w:val="13"/>
        <w:numPr>
          <w:ilvl w:val="0"/>
          <w:numId w:val="98"/>
        </w:numPr>
        <w:shd w:val="clear" w:color="auto" w:fill="auto"/>
        <w:tabs>
          <w:tab w:val="left" w:pos="406"/>
        </w:tabs>
        <w:ind w:firstLine="0"/>
        <w:jc w:val="both"/>
        <w:rPr>
          <w:rFonts w:ascii="PT Astra Serif" w:hAnsi="PT Astra Serif"/>
          <w:sz w:val="24"/>
          <w:szCs w:val="24"/>
        </w:rPr>
      </w:pPr>
      <w:r w:rsidRPr="00E865EF">
        <w:rPr>
          <w:rFonts w:ascii="PT Astra Serif" w:hAnsi="PT Astra Serif"/>
          <w:sz w:val="24"/>
          <w:szCs w:val="24"/>
          <w:lang w:bidi="ru-RU"/>
        </w:rPr>
        <w:t xml:space="preserve">фамилия, имя, отчество, дата рождения, адрес места жительства, номер телефона каждого гражданина, поддерживающего инициативу о созыве схода, их подписи и дата </w:t>
      </w:r>
      <w:r w:rsidRPr="00E865EF">
        <w:rPr>
          <w:rFonts w:ascii="PT Astra Serif" w:hAnsi="PT Astra Serif"/>
          <w:sz w:val="24"/>
          <w:szCs w:val="24"/>
          <w:lang w:bidi="ru-RU"/>
        </w:rPr>
        <w:lastRenderedPageBreak/>
        <w:t>внесения подписи, согласие на обработку персональных данных.</w:t>
      </w:r>
    </w:p>
    <w:p w:rsidR="002F6AAE" w:rsidRPr="00E865EF" w:rsidRDefault="002F6AAE" w:rsidP="002F6AAE">
      <w:pPr>
        <w:pStyle w:val="13"/>
        <w:shd w:val="clear" w:color="auto" w:fill="auto"/>
        <w:jc w:val="both"/>
        <w:rPr>
          <w:rFonts w:ascii="PT Astra Serif" w:hAnsi="PT Astra Serif"/>
          <w:sz w:val="24"/>
          <w:szCs w:val="24"/>
        </w:rPr>
      </w:pPr>
      <w:r w:rsidRPr="00E865EF">
        <w:rPr>
          <w:rFonts w:ascii="PT Astra Serif" w:hAnsi="PT Astra Serif"/>
          <w:sz w:val="24"/>
          <w:szCs w:val="24"/>
          <w:lang w:bidi="ru-RU"/>
        </w:rPr>
        <w:t>Подписной лист заверяется лицом, осуществляющим сбор подписей, направляется главе муниципального образования и подлежит рассмотрению в течение 30 дней со дня его поступления.</w:t>
      </w:r>
    </w:p>
    <w:p w:rsidR="002F6AAE" w:rsidRPr="00E865EF" w:rsidRDefault="002F6AAE" w:rsidP="002F6AAE">
      <w:pPr>
        <w:pStyle w:val="13"/>
        <w:numPr>
          <w:ilvl w:val="0"/>
          <w:numId w:val="96"/>
        </w:numPr>
        <w:shd w:val="clear" w:color="auto" w:fill="auto"/>
        <w:tabs>
          <w:tab w:val="left" w:pos="734"/>
        </w:tabs>
        <w:ind w:firstLine="0"/>
        <w:jc w:val="both"/>
        <w:rPr>
          <w:rFonts w:ascii="PT Astra Serif" w:hAnsi="PT Astra Serif"/>
          <w:sz w:val="24"/>
          <w:szCs w:val="24"/>
        </w:rPr>
      </w:pPr>
      <w:r w:rsidRPr="00E865EF">
        <w:rPr>
          <w:rFonts w:ascii="PT Astra Serif" w:hAnsi="PT Astra Serif"/>
          <w:sz w:val="24"/>
          <w:szCs w:val="24"/>
          <w:lang w:bidi="ru-RU"/>
        </w:rPr>
        <w:t>По результатам рассмотрения инициативы жителей главой муниципального образования принимается решение о проведении схода граждан либо об отклонении направленной инициативы.</w:t>
      </w:r>
    </w:p>
    <w:p w:rsidR="002F6AAE" w:rsidRPr="00E865EF" w:rsidRDefault="002F6AAE" w:rsidP="002F6AAE">
      <w:pPr>
        <w:pStyle w:val="13"/>
        <w:shd w:val="clear" w:color="auto" w:fill="auto"/>
        <w:jc w:val="both"/>
        <w:rPr>
          <w:rFonts w:ascii="PT Astra Serif" w:hAnsi="PT Astra Serif"/>
          <w:sz w:val="24"/>
          <w:szCs w:val="24"/>
        </w:rPr>
      </w:pPr>
      <w:r w:rsidRPr="00E865EF">
        <w:rPr>
          <w:rFonts w:ascii="PT Astra Serif" w:hAnsi="PT Astra Serif"/>
          <w:sz w:val="24"/>
          <w:szCs w:val="24"/>
          <w:lang w:bidi="ru-RU"/>
        </w:rPr>
        <w:t>Решение об отклонении инициативы граждан принимается в следующих случаях:</w:t>
      </w:r>
    </w:p>
    <w:p w:rsidR="002F6AAE" w:rsidRPr="00E865EF" w:rsidRDefault="002F6AAE" w:rsidP="002F6AAE">
      <w:pPr>
        <w:pStyle w:val="13"/>
        <w:numPr>
          <w:ilvl w:val="0"/>
          <w:numId w:val="99"/>
        </w:numPr>
        <w:shd w:val="clear" w:color="auto" w:fill="auto"/>
        <w:tabs>
          <w:tab w:val="left" w:pos="406"/>
        </w:tabs>
        <w:ind w:firstLine="0"/>
        <w:jc w:val="both"/>
        <w:rPr>
          <w:rFonts w:ascii="PT Astra Serif" w:hAnsi="PT Astra Serif"/>
          <w:sz w:val="24"/>
          <w:szCs w:val="24"/>
        </w:rPr>
      </w:pPr>
      <w:r w:rsidRPr="00E865EF">
        <w:rPr>
          <w:rFonts w:ascii="PT Astra Serif" w:hAnsi="PT Astra Serif"/>
          <w:sz w:val="24"/>
          <w:szCs w:val="24"/>
          <w:lang w:bidi="ru-RU"/>
        </w:rPr>
        <w:t>непредставление подписных листов;</w:t>
      </w:r>
    </w:p>
    <w:p w:rsidR="002F6AAE" w:rsidRPr="00E865EF" w:rsidRDefault="002F6AAE" w:rsidP="002F6AAE">
      <w:pPr>
        <w:pStyle w:val="13"/>
        <w:numPr>
          <w:ilvl w:val="0"/>
          <w:numId w:val="99"/>
        </w:numPr>
        <w:shd w:val="clear" w:color="auto" w:fill="auto"/>
        <w:tabs>
          <w:tab w:val="left" w:pos="406"/>
        </w:tabs>
        <w:ind w:firstLine="0"/>
        <w:jc w:val="both"/>
        <w:rPr>
          <w:rFonts w:ascii="PT Astra Serif" w:hAnsi="PT Astra Serif"/>
          <w:sz w:val="24"/>
          <w:szCs w:val="24"/>
        </w:rPr>
      </w:pPr>
      <w:r w:rsidRPr="00E865EF">
        <w:rPr>
          <w:rFonts w:ascii="PT Astra Serif" w:hAnsi="PT Astra Serif"/>
          <w:sz w:val="24"/>
          <w:szCs w:val="24"/>
          <w:lang w:bidi="ru-RU"/>
        </w:rPr>
        <w:t>несоответствие выносимого вопроса Конституции Российской Федерации, федеральному законодательству, законодательству Саратовкой области, настоящему Уставу.</w:t>
      </w:r>
    </w:p>
    <w:p w:rsidR="002F6AAE" w:rsidRPr="00E865EF" w:rsidRDefault="002F6AAE" w:rsidP="002F6AAE">
      <w:pPr>
        <w:pStyle w:val="13"/>
        <w:shd w:val="clear" w:color="auto" w:fill="auto"/>
        <w:jc w:val="both"/>
        <w:rPr>
          <w:rFonts w:ascii="PT Astra Serif" w:hAnsi="PT Astra Serif"/>
          <w:sz w:val="24"/>
          <w:szCs w:val="24"/>
        </w:rPr>
      </w:pPr>
      <w:r w:rsidRPr="00E865EF">
        <w:rPr>
          <w:rFonts w:ascii="PT Astra Serif" w:hAnsi="PT Astra Serif"/>
          <w:sz w:val="24"/>
          <w:szCs w:val="24"/>
          <w:lang w:bidi="ru-RU"/>
        </w:rPr>
        <w:t>Сход граждан, проводимый по инициативе главы муниципального образования, назначается постановлением администрации муниципального образования.</w:t>
      </w:r>
    </w:p>
    <w:p w:rsidR="002F6AAE" w:rsidRPr="00E865EF" w:rsidRDefault="002F6AAE" w:rsidP="002F6AAE">
      <w:pPr>
        <w:pStyle w:val="13"/>
        <w:shd w:val="clear" w:color="auto" w:fill="auto"/>
        <w:jc w:val="both"/>
        <w:rPr>
          <w:rFonts w:ascii="PT Astra Serif" w:hAnsi="PT Astra Serif"/>
          <w:sz w:val="24"/>
          <w:szCs w:val="24"/>
        </w:rPr>
      </w:pPr>
      <w:proofErr w:type="gramStart"/>
      <w:r w:rsidRPr="00E865EF">
        <w:rPr>
          <w:rFonts w:ascii="PT Astra Serif" w:hAnsi="PT Astra Serif"/>
          <w:sz w:val="24"/>
          <w:szCs w:val="24"/>
          <w:lang w:bidi="ru-RU"/>
        </w:rPr>
        <w:t>Сход граждан, проводимый по инициативе группы жителей соответствующей части территории населенного пункта и представительного органа муниципального образования, назначается решением представительного органа муниципального образования.</w:t>
      </w:r>
      <w:proofErr w:type="gramEnd"/>
    </w:p>
    <w:p w:rsidR="002F6AAE" w:rsidRPr="00E865EF" w:rsidRDefault="002F6AAE" w:rsidP="002F6AAE">
      <w:pPr>
        <w:pStyle w:val="13"/>
        <w:numPr>
          <w:ilvl w:val="0"/>
          <w:numId w:val="96"/>
        </w:numPr>
        <w:shd w:val="clear" w:color="auto" w:fill="auto"/>
        <w:tabs>
          <w:tab w:val="left" w:pos="526"/>
        </w:tabs>
        <w:ind w:firstLine="0"/>
        <w:jc w:val="both"/>
        <w:rPr>
          <w:rFonts w:ascii="PT Astra Serif" w:hAnsi="PT Astra Serif"/>
          <w:sz w:val="24"/>
          <w:szCs w:val="24"/>
        </w:rPr>
      </w:pPr>
      <w:r w:rsidRPr="00E865EF">
        <w:rPr>
          <w:rFonts w:ascii="PT Astra Serif" w:hAnsi="PT Astra Serif"/>
          <w:sz w:val="24"/>
          <w:szCs w:val="24"/>
          <w:lang w:bidi="ru-RU"/>
        </w:rPr>
        <w:t>Решение, постановление о назначении схода граждан должно содержать сведения:</w:t>
      </w:r>
    </w:p>
    <w:p w:rsidR="002F6AAE" w:rsidRPr="00E865EF" w:rsidRDefault="002F6AAE" w:rsidP="002F6AAE">
      <w:pPr>
        <w:pStyle w:val="13"/>
        <w:shd w:val="clear" w:color="auto" w:fill="auto"/>
        <w:jc w:val="both"/>
        <w:rPr>
          <w:rFonts w:ascii="PT Astra Serif" w:hAnsi="PT Astra Serif"/>
          <w:sz w:val="24"/>
          <w:szCs w:val="24"/>
        </w:rPr>
      </w:pPr>
      <w:r w:rsidRPr="00E865EF">
        <w:rPr>
          <w:rFonts w:ascii="PT Astra Serif" w:hAnsi="PT Astra Serif"/>
          <w:sz w:val="24"/>
          <w:szCs w:val="24"/>
          <w:lang w:bidi="ru-RU"/>
        </w:rPr>
        <w:t>1) о вопросе, выносимом на сход граждан;</w:t>
      </w:r>
    </w:p>
    <w:p w:rsidR="002F6AAE" w:rsidRPr="00E865EF" w:rsidRDefault="002F6AAE" w:rsidP="002F6AAE">
      <w:pPr>
        <w:pStyle w:val="13"/>
        <w:shd w:val="clear" w:color="auto" w:fill="auto"/>
        <w:jc w:val="both"/>
        <w:rPr>
          <w:rFonts w:ascii="PT Astra Serif" w:hAnsi="PT Astra Serif"/>
          <w:sz w:val="24"/>
          <w:szCs w:val="24"/>
        </w:rPr>
      </w:pPr>
      <w:r w:rsidRPr="00E865EF">
        <w:rPr>
          <w:rFonts w:ascii="PT Astra Serif" w:hAnsi="PT Astra Serif"/>
          <w:sz w:val="24"/>
          <w:szCs w:val="24"/>
          <w:lang w:bidi="ru-RU"/>
        </w:rPr>
        <w:t>2) о населенном пункте, на территории которого проводится сход граждан - по вопросу введения и использования средств самообложения граждан;</w:t>
      </w:r>
    </w:p>
    <w:p w:rsidR="002F6AAE" w:rsidRPr="00E865EF" w:rsidRDefault="002F6AAE" w:rsidP="002F6AAE">
      <w:pPr>
        <w:pStyle w:val="13"/>
        <w:shd w:val="clear" w:color="auto" w:fill="auto"/>
        <w:jc w:val="both"/>
        <w:rPr>
          <w:rFonts w:ascii="PT Astra Serif" w:hAnsi="PT Astra Serif"/>
          <w:sz w:val="24"/>
          <w:szCs w:val="24"/>
        </w:rPr>
      </w:pPr>
      <w:r w:rsidRPr="00E865EF">
        <w:rPr>
          <w:rFonts w:ascii="PT Astra Serif" w:hAnsi="PT Astra Serif"/>
          <w:sz w:val="24"/>
          <w:szCs w:val="24"/>
          <w:lang w:bidi="ru-RU"/>
        </w:rPr>
        <w:t>3) о территории муниципального образования или части его территории - по вопросу выявления мнения граждан о поддержке инициативного проекта</w:t>
      </w:r>
    </w:p>
    <w:p w:rsidR="002F6AAE" w:rsidRPr="00E865EF" w:rsidRDefault="002F6AAE" w:rsidP="002F6AAE">
      <w:pPr>
        <w:pStyle w:val="13"/>
        <w:numPr>
          <w:ilvl w:val="0"/>
          <w:numId w:val="98"/>
        </w:numPr>
        <w:shd w:val="clear" w:color="auto" w:fill="auto"/>
        <w:tabs>
          <w:tab w:val="left" w:pos="376"/>
        </w:tabs>
        <w:ind w:firstLine="0"/>
        <w:jc w:val="both"/>
        <w:rPr>
          <w:rFonts w:ascii="PT Astra Serif" w:hAnsi="PT Astra Serif"/>
          <w:sz w:val="24"/>
          <w:szCs w:val="24"/>
        </w:rPr>
      </w:pPr>
      <w:r w:rsidRPr="00E865EF">
        <w:rPr>
          <w:rFonts w:ascii="PT Astra Serif" w:hAnsi="PT Astra Serif"/>
          <w:sz w:val="24"/>
          <w:szCs w:val="24"/>
          <w:lang w:bidi="ru-RU"/>
        </w:rPr>
        <w:t>о порядке проведения схода граждан (</w:t>
      </w:r>
      <w:proofErr w:type="gramStart"/>
      <w:r w:rsidRPr="00E865EF">
        <w:rPr>
          <w:rFonts w:ascii="PT Astra Serif" w:hAnsi="PT Astra Serif"/>
          <w:sz w:val="24"/>
          <w:szCs w:val="24"/>
          <w:lang w:bidi="ru-RU"/>
        </w:rPr>
        <w:t>поэтапный</w:t>
      </w:r>
      <w:proofErr w:type="gramEnd"/>
      <w:r w:rsidRPr="00E865EF">
        <w:rPr>
          <w:rFonts w:ascii="PT Astra Serif" w:hAnsi="PT Astra Serif"/>
          <w:sz w:val="24"/>
          <w:szCs w:val="24"/>
          <w:lang w:bidi="ru-RU"/>
        </w:rPr>
        <w:t xml:space="preserve"> и единовременный), дате, времени и месте проведения схода граждан (при проведении поэтапного схода граждан указываются дата, время и место проведения каждого из этапов схода);</w:t>
      </w:r>
    </w:p>
    <w:p w:rsidR="002F6AAE" w:rsidRPr="00E865EF" w:rsidRDefault="002F6AAE" w:rsidP="002F6AAE">
      <w:pPr>
        <w:pStyle w:val="13"/>
        <w:numPr>
          <w:ilvl w:val="0"/>
          <w:numId w:val="98"/>
        </w:numPr>
        <w:shd w:val="clear" w:color="auto" w:fill="auto"/>
        <w:tabs>
          <w:tab w:val="left" w:pos="376"/>
        </w:tabs>
        <w:ind w:firstLine="0"/>
        <w:jc w:val="both"/>
        <w:rPr>
          <w:rFonts w:ascii="PT Astra Serif" w:hAnsi="PT Astra Serif"/>
          <w:sz w:val="24"/>
          <w:szCs w:val="24"/>
        </w:rPr>
      </w:pPr>
      <w:r w:rsidRPr="00E865EF">
        <w:rPr>
          <w:rFonts w:ascii="PT Astra Serif" w:hAnsi="PT Astra Serif"/>
          <w:sz w:val="24"/>
          <w:szCs w:val="24"/>
          <w:lang w:bidi="ru-RU"/>
        </w:rPr>
        <w:t>о порядке заблаговременного ознакомления с проектом муниципального правового акта и материалами по вопросам, выносимым на решение схода граждан;</w:t>
      </w:r>
    </w:p>
    <w:p w:rsidR="002F6AAE" w:rsidRPr="00E865EF" w:rsidRDefault="002F6AAE" w:rsidP="002F6AAE">
      <w:pPr>
        <w:pStyle w:val="13"/>
        <w:numPr>
          <w:ilvl w:val="0"/>
          <w:numId w:val="98"/>
        </w:numPr>
        <w:shd w:val="clear" w:color="auto" w:fill="auto"/>
        <w:tabs>
          <w:tab w:val="left" w:pos="376"/>
        </w:tabs>
        <w:ind w:firstLine="0"/>
        <w:jc w:val="both"/>
        <w:rPr>
          <w:rFonts w:ascii="PT Astra Serif" w:hAnsi="PT Astra Serif"/>
          <w:sz w:val="24"/>
          <w:szCs w:val="24"/>
        </w:rPr>
      </w:pPr>
      <w:r w:rsidRPr="00E865EF">
        <w:rPr>
          <w:rFonts w:ascii="PT Astra Serif" w:hAnsi="PT Astra Serif"/>
          <w:sz w:val="24"/>
          <w:szCs w:val="24"/>
          <w:lang w:bidi="ru-RU"/>
        </w:rPr>
        <w:t>о составе комиссии по проведению схода граждан (далее - Комиссия).</w:t>
      </w:r>
    </w:p>
    <w:p w:rsidR="002F6AAE" w:rsidRPr="00E865EF" w:rsidRDefault="002F6AAE" w:rsidP="002F6AAE">
      <w:pPr>
        <w:pStyle w:val="13"/>
        <w:numPr>
          <w:ilvl w:val="0"/>
          <w:numId w:val="96"/>
        </w:numPr>
        <w:shd w:val="clear" w:color="auto" w:fill="auto"/>
        <w:tabs>
          <w:tab w:val="left" w:pos="559"/>
        </w:tabs>
        <w:ind w:firstLine="0"/>
        <w:jc w:val="both"/>
        <w:rPr>
          <w:rFonts w:ascii="PT Astra Serif" w:hAnsi="PT Astra Serif"/>
          <w:sz w:val="24"/>
          <w:szCs w:val="24"/>
        </w:rPr>
      </w:pPr>
      <w:r w:rsidRPr="00E865EF">
        <w:rPr>
          <w:rFonts w:ascii="PT Astra Serif" w:hAnsi="PT Astra Serif"/>
          <w:sz w:val="24"/>
          <w:szCs w:val="24"/>
          <w:lang w:bidi="ru-RU"/>
        </w:rPr>
        <w:t xml:space="preserve">Решение, постановление о назначении схода граждан подлежит официальному опубликованию не </w:t>
      </w:r>
      <w:proofErr w:type="gramStart"/>
      <w:r w:rsidRPr="00E865EF">
        <w:rPr>
          <w:rFonts w:ascii="PT Astra Serif" w:hAnsi="PT Astra Serif"/>
          <w:sz w:val="24"/>
          <w:szCs w:val="24"/>
          <w:lang w:bidi="ru-RU"/>
        </w:rPr>
        <w:t>позднее</w:t>
      </w:r>
      <w:proofErr w:type="gramEnd"/>
      <w:r w:rsidRPr="00E865EF">
        <w:rPr>
          <w:rFonts w:ascii="PT Astra Serif" w:hAnsi="PT Astra Serif"/>
          <w:sz w:val="24"/>
          <w:szCs w:val="24"/>
          <w:lang w:bidi="ru-RU"/>
        </w:rPr>
        <w:t xml:space="preserve"> чем за 20 дней до проведения схода граждан.</w:t>
      </w:r>
    </w:p>
    <w:p w:rsidR="002F6AAE" w:rsidRPr="00E865EF" w:rsidRDefault="002F6AAE" w:rsidP="002F6AAE">
      <w:pPr>
        <w:pStyle w:val="13"/>
        <w:numPr>
          <w:ilvl w:val="0"/>
          <w:numId w:val="96"/>
        </w:numPr>
        <w:shd w:val="clear" w:color="auto" w:fill="auto"/>
        <w:tabs>
          <w:tab w:val="left" w:pos="559"/>
        </w:tabs>
        <w:ind w:firstLine="0"/>
        <w:jc w:val="both"/>
        <w:rPr>
          <w:rFonts w:ascii="PT Astra Serif" w:hAnsi="PT Astra Serif"/>
          <w:sz w:val="24"/>
          <w:szCs w:val="24"/>
        </w:rPr>
      </w:pPr>
      <w:r w:rsidRPr="00E865EF">
        <w:rPr>
          <w:rFonts w:ascii="PT Astra Serif" w:hAnsi="PT Astra Serif"/>
          <w:sz w:val="24"/>
          <w:szCs w:val="24"/>
          <w:lang w:bidi="ru-RU"/>
        </w:rPr>
        <w:t>Для организации и проведения схода граждан создается Комиссия в составе не менее пяти человек. В состав Комиссии входят председатель, секретарь, а также члены комиссии.</w:t>
      </w:r>
    </w:p>
    <w:p w:rsidR="002F6AAE" w:rsidRPr="00E865EF" w:rsidRDefault="002F6AAE" w:rsidP="002F6AAE">
      <w:pPr>
        <w:pStyle w:val="13"/>
        <w:shd w:val="clear" w:color="auto" w:fill="auto"/>
        <w:jc w:val="both"/>
        <w:rPr>
          <w:rFonts w:ascii="PT Astra Serif" w:hAnsi="PT Astra Serif"/>
          <w:sz w:val="24"/>
          <w:szCs w:val="24"/>
        </w:rPr>
      </w:pPr>
      <w:proofErr w:type="gramStart"/>
      <w:r w:rsidRPr="00E865EF">
        <w:rPr>
          <w:rFonts w:ascii="PT Astra Serif" w:hAnsi="PT Astra Serif"/>
          <w:sz w:val="24"/>
          <w:szCs w:val="24"/>
          <w:lang w:bidi="ru-RU"/>
        </w:rPr>
        <w:t>Комиссия при подготовке к проведению схода граждан определяет список участников схода граждан, имеющих право на участие в сходе, по форме утвержденной представительным органом муниципального образования.</w:t>
      </w:r>
      <w:proofErr w:type="gramEnd"/>
    </w:p>
    <w:p w:rsidR="002F6AAE" w:rsidRPr="00E865EF" w:rsidRDefault="002F6AAE" w:rsidP="002F6AAE">
      <w:pPr>
        <w:pStyle w:val="13"/>
        <w:shd w:val="clear" w:color="auto" w:fill="auto"/>
        <w:jc w:val="both"/>
        <w:rPr>
          <w:rFonts w:ascii="PT Astra Serif" w:hAnsi="PT Astra Serif"/>
          <w:sz w:val="24"/>
          <w:szCs w:val="24"/>
        </w:rPr>
      </w:pPr>
      <w:proofErr w:type="gramStart"/>
      <w:r w:rsidRPr="00E865EF">
        <w:rPr>
          <w:rFonts w:ascii="PT Astra Serif" w:hAnsi="PT Astra Serif"/>
          <w:sz w:val="24"/>
          <w:szCs w:val="24"/>
          <w:lang w:bidi="ru-RU"/>
        </w:rPr>
        <w:t>Комиссия обеспечивает предоставление помещения для проведения схода граждан, а в случае невозможности предоставления помещения организовывает проведение схода граждан на открытой местности.</w:t>
      </w:r>
      <w:proofErr w:type="gramEnd"/>
    </w:p>
    <w:p w:rsidR="002F6AAE" w:rsidRPr="00E865EF" w:rsidRDefault="002F6AAE" w:rsidP="002F6AAE">
      <w:pPr>
        <w:pStyle w:val="13"/>
        <w:shd w:val="clear" w:color="auto" w:fill="auto"/>
        <w:jc w:val="both"/>
        <w:rPr>
          <w:rFonts w:ascii="PT Astra Serif" w:hAnsi="PT Astra Serif"/>
          <w:sz w:val="24"/>
          <w:szCs w:val="24"/>
        </w:rPr>
      </w:pPr>
      <w:r w:rsidRPr="00E865EF">
        <w:rPr>
          <w:rFonts w:ascii="PT Astra Serif" w:hAnsi="PT Astra Serif"/>
          <w:sz w:val="24"/>
          <w:szCs w:val="24"/>
          <w:lang w:bidi="ru-RU"/>
        </w:rPr>
        <w:t>Комиссия дает разъяснения по вопросам голосования, подсчитывает голоса и подводит итоги голосования.</w:t>
      </w:r>
    </w:p>
    <w:p w:rsidR="002F6AAE" w:rsidRPr="00E865EF" w:rsidRDefault="002F6AAE" w:rsidP="002F6AAE">
      <w:pPr>
        <w:pStyle w:val="13"/>
        <w:numPr>
          <w:ilvl w:val="0"/>
          <w:numId w:val="96"/>
        </w:numPr>
        <w:shd w:val="clear" w:color="auto" w:fill="auto"/>
        <w:tabs>
          <w:tab w:val="left" w:pos="496"/>
        </w:tabs>
        <w:ind w:firstLine="0"/>
        <w:jc w:val="both"/>
        <w:rPr>
          <w:rFonts w:ascii="PT Astra Serif" w:hAnsi="PT Astra Serif"/>
          <w:sz w:val="24"/>
          <w:szCs w:val="24"/>
        </w:rPr>
      </w:pPr>
      <w:r w:rsidRPr="00E865EF">
        <w:rPr>
          <w:rFonts w:ascii="PT Astra Serif" w:hAnsi="PT Astra Serif"/>
          <w:sz w:val="24"/>
          <w:szCs w:val="24"/>
          <w:lang w:bidi="ru-RU"/>
        </w:rPr>
        <w:t>Прибывшие на сход граждане допускаются к участию в сходе, если они внесены в список участников схода граждан, имеющих право на участие в сходе.</w:t>
      </w:r>
    </w:p>
    <w:p w:rsidR="002F6AAE" w:rsidRPr="00E865EF" w:rsidRDefault="002F6AAE" w:rsidP="002F6AAE">
      <w:pPr>
        <w:pStyle w:val="13"/>
        <w:shd w:val="clear" w:color="auto" w:fill="auto"/>
        <w:jc w:val="both"/>
        <w:rPr>
          <w:rFonts w:ascii="PT Astra Serif" w:hAnsi="PT Astra Serif"/>
          <w:sz w:val="24"/>
          <w:szCs w:val="24"/>
        </w:rPr>
      </w:pPr>
      <w:r w:rsidRPr="00E865EF">
        <w:rPr>
          <w:rFonts w:ascii="PT Astra Serif" w:hAnsi="PT Astra Serif"/>
          <w:sz w:val="24"/>
          <w:szCs w:val="24"/>
          <w:lang w:bidi="ru-RU"/>
        </w:rPr>
        <w:t>Перед началом схода членами Комиссии проводится регистрация его участников согласно списку участников схода.</w:t>
      </w:r>
    </w:p>
    <w:p w:rsidR="002F6AAE" w:rsidRPr="00E865EF" w:rsidRDefault="002F6AAE" w:rsidP="002F6AAE">
      <w:pPr>
        <w:pStyle w:val="13"/>
        <w:shd w:val="clear" w:color="auto" w:fill="auto"/>
        <w:jc w:val="both"/>
        <w:rPr>
          <w:rFonts w:ascii="PT Astra Serif" w:hAnsi="PT Astra Serif"/>
          <w:sz w:val="24"/>
          <w:szCs w:val="24"/>
        </w:rPr>
      </w:pPr>
      <w:r w:rsidRPr="00E865EF">
        <w:rPr>
          <w:rFonts w:ascii="PT Astra Serif" w:hAnsi="PT Astra Serif"/>
          <w:sz w:val="24"/>
          <w:szCs w:val="24"/>
          <w:lang w:bidi="ru-RU"/>
        </w:rPr>
        <w:t>В случае выявления неточности в списке участников схода граждан, обладающих избирательным правом, житель должен быть зарегистрирован и допущен к участию в сходе. Подтверждением ошибочности записей (или их отсутствия) может служить наличие документа, подтверждающего личность гражданина.</w:t>
      </w:r>
    </w:p>
    <w:p w:rsidR="002F6AAE" w:rsidRPr="00E865EF" w:rsidRDefault="002F6AAE" w:rsidP="002F6AAE">
      <w:pPr>
        <w:pStyle w:val="13"/>
        <w:shd w:val="clear" w:color="auto" w:fill="auto"/>
        <w:jc w:val="both"/>
        <w:rPr>
          <w:rFonts w:ascii="PT Astra Serif" w:hAnsi="PT Astra Serif"/>
          <w:sz w:val="24"/>
          <w:szCs w:val="24"/>
        </w:rPr>
      </w:pPr>
      <w:r w:rsidRPr="00E865EF">
        <w:rPr>
          <w:rFonts w:ascii="PT Astra Serif" w:hAnsi="PT Astra Serif"/>
          <w:sz w:val="24"/>
          <w:szCs w:val="24"/>
          <w:lang w:bidi="ru-RU"/>
        </w:rPr>
        <w:t>Ведение схода осуществляется председателем Комиссии. Председатель Комиссии организует проведение схода граждан, поддерживает порядок, предоставляет слово для выступления.</w:t>
      </w:r>
    </w:p>
    <w:p w:rsidR="002F6AAE" w:rsidRPr="00E865EF" w:rsidRDefault="002F6AAE" w:rsidP="002F6AAE">
      <w:pPr>
        <w:pStyle w:val="13"/>
        <w:numPr>
          <w:ilvl w:val="0"/>
          <w:numId w:val="96"/>
        </w:numPr>
        <w:shd w:val="clear" w:color="auto" w:fill="auto"/>
        <w:tabs>
          <w:tab w:val="left" w:pos="495"/>
        </w:tabs>
        <w:ind w:firstLine="0"/>
        <w:jc w:val="both"/>
        <w:rPr>
          <w:rFonts w:ascii="PT Astra Serif" w:hAnsi="PT Astra Serif"/>
          <w:sz w:val="24"/>
          <w:szCs w:val="24"/>
        </w:rPr>
      </w:pPr>
      <w:r w:rsidRPr="00E865EF">
        <w:rPr>
          <w:rFonts w:ascii="PT Astra Serif" w:hAnsi="PT Astra Serif"/>
          <w:sz w:val="24"/>
          <w:szCs w:val="24"/>
          <w:lang w:bidi="ru-RU"/>
        </w:rPr>
        <w:t>Решение схода граждан принимается открытым голосованием.</w:t>
      </w:r>
    </w:p>
    <w:p w:rsidR="002F6AAE" w:rsidRPr="00E865EF" w:rsidRDefault="002F6AAE" w:rsidP="002F6AAE">
      <w:pPr>
        <w:pStyle w:val="13"/>
        <w:shd w:val="clear" w:color="auto" w:fill="auto"/>
        <w:jc w:val="both"/>
        <w:rPr>
          <w:rFonts w:ascii="PT Astra Serif" w:hAnsi="PT Astra Serif"/>
          <w:sz w:val="24"/>
          <w:szCs w:val="24"/>
        </w:rPr>
      </w:pPr>
      <w:r w:rsidRPr="00E865EF">
        <w:rPr>
          <w:rFonts w:ascii="PT Astra Serif" w:hAnsi="PT Astra Serif"/>
          <w:sz w:val="24"/>
          <w:szCs w:val="24"/>
          <w:lang w:bidi="ru-RU"/>
        </w:rPr>
        <w:lastRenderedPageBreak/>
        <w:t>Голосование проводится отдельно по каждому вопросу. Результаты голосования заносятся в протокол, который подписывается председателем и секретарем.</w:t>
      </w:r>
    </w:p>
    <w:p w:rsidR="002F6AAE" w:rsidRPr="00E865EF" w:rsidRDefault="002F6AAE" w:rsidP="002F6AAE">
      <w:pPr>
        <w:pStyle w:val="13"/>
        <w:numPr>
          <w:ilvl w:val="0"/>
          <w:numId w:val="96"/>
        </w:numPr>
        <w:shd w:val="clear" w:color="auto" w:fill="auto"/>
        <w:tabs>
          <w:tab w:val="left" w:pos="646"/>
        </w:tabs>
        <w:ind w:firstLine="0"/>
        <w:jc w:val="both"/>
        <w:rPr>
          <w:rFonts w:ascii="PT Astra Serif" w:hAnsi="PT Astra Serif"/>
          <w:sz w:val="24"/>
          <w:szCs w:val="24"/>
        </w:rPr>
      </w:pPr>
      <w:r w:rsidRPr="00E865EF">
        <w:rPr>
          <w:rFonts w:ascii="PT Astra Serif" w:hAnsi="PT Astra Serif"/>
          <w:sz w:val="24"/>
          <w:szCs w:val="24"/>
          <w:lang w:bidi="ru-RU"/>
        </w:rPr>
        <w:t>В случае установления неправомочности схода сход признается несостоявшимся, о чем делается отметка в протоколе.</w:t>
      </w:r>
    </w:p>
    <w:p w:rsidR="002F6AAE" w:rsidRPr="00E865EF" w:rsidRDefault="002F6AAE" w:rsidP="002F6AAE">
      <w:pPr>
        <w:pStyle w:val="13"/>
        <w:numPr>
          <w:ilvl w:val="0"/>
          <w:numId w:val="96"/>
        </w:numPr>
        <w:shd w:val="clear" w:color="auto" w:fill="auto"/>
        <w:tabs>
          <w:tab w:val="left" w:pos="495"/>
        </w:tabs>
        <w:ind w:firstLine="0"/>
        <w:jc w:val="both"/>
        <w:rPr>
          <w:rFonts w:ascii="PT Astra Serif" w:hAnsi="PT Astra Serif"/>
          <w:sz w:val="24"/>
          <w:szCs w:val="24"/>
        </w:rPr>
      </w:pPr>
      <w:proofErr w:type="gramStart"/>
      <w:r w:rsidRPr="00E865EF">
        <w:rPr>
          <w:rFonts w:ascii="PT Astra Serif" w:hAnsi="PT Astra Serif"/>
          <w:sz w:val="24"/>
          <w:szCs w:val="24"/>
          <w:lang w:bidi="ru-RU"/>
        </w:rPr>
        <w:t>Решение схода граждан оформляется в виде протокола схода граждан по форме, установленной представительным органом муниципального образования, и в течение пяти рабочих дней со дня проведения схода направляется в представительный орган муниципального образования с приложением сп</w:t>
      </w:r>
      <w:r w:rsidR="00455669" w:rsidRPr="00E865EF">
        <w:rPr>
          <w:rFonts w:ascii="PT Astra Serif" w:hAnsi="PT Astra Serif"/>
          <w:sz w:val="24"/>
          <w:szCs w:val="24"/>
          <w:lang w:bidi="ru-RU"/>
        </w:rPr>
        <w:t>иска участников схода граждан.</w:t>
      </w:r>
      <w:proofErr w:type="gramEnd"/>
    </w:p>
    <w:p w:rsidR="002F6AAE" w:rsidRPr="00E865EF" w:rsidRDefault="002F6AAE" w:rsidP="002F6AAE">
      <w:pPr>
        <w:pStyle w:val="13"/>
        <w:shd w:val="clear" w:color="auto" w:fill="auto"/>
        <w:tabs>
          <w:tab w:val="left" w:pos="429"/>
        </w:tabs>
        <w:jc w:val="both"/>
        <w:rPr>
          <w:rFonts w:ascii="PT Astra Serif" w:hAnsi="PT Astra Serif"/>
          <w:sz w:val="24"/>
          <w:szCs w:val="24"/>
        </w:rPr>
      </w:pPr>
    </w:p>
    <w:p w:rsidR="00155BC6" w:rsidRPr="00E865EF" w:rsidRDefault="00382141" w:rsidP="00155BC6">
      <w:pPr>
        <w:pStyle w:val="5"/>
        <w:keepLines/>
        <w:widowControl w:val="0"/>
        <w:ind w:firstLine="426"/>
        <w:jc w:val="left"/>
        <w:rPr>
          <w:rFonts w:ascii="PT Astra Serif" w:hAnsi="PT Astra Serif"/>
          <w:kern w:val="2"/>
          <w:szCs w:val="24"/>
        </w:rPr>
      </w:pPr>
      <w:r w:rsidRPr="00E865EF">
        <w:rPr>
          <w:rFonts w:ascii="PT Astra Serif" w:hAnsi="PT Astra Serif"/>
          <w:kern w:val="2"/>
          <w:szCs w:val="24"/>
        </w:rPr>
        <w:t xml:space="preserve">Статья 13. </w:t>
      </w:r>
      <w:proofErr w:type="gramStart"/>
      <w:r w:rsidR="00155BC6" w:rsidRPr="00E865EF">
        <w:rPr>
          <w:rFonts w:ascii="PT Astra Serif" w:hAnsi="PT Astra Serif"/>
          <w:kern w:val="2"/>
          <w:szCs w:val="24"/>
        </w:rPr>
        <w:t>Исключена</w:t>
      </w:r>
      <w:proofErr w:type="gramEnd"/>
    </w:p>
    <w:p w:rsidR="00382141" w:rsidRPr="00E865EF" w:rsidRDefault="00382141" w:rsidP="00AF71C1">
      <w:pPr>
        <w:pStyle w:val="9"/>
        <w:ind w:firstLine="426"/>
        <w:jc w:val="left"/>
        <w:rPr>
          <w:rFonts w:ascii="PT Astra Serif" w:hAnsi="PT Astra Serif"/>
          <w:sz w:val="24"/>
          <w:szCs w:val="24"/>
        </w:rPr>
      </w:pPr>
      <w:r w:rsidRPr="00E865EF">
        <w:rPr>
          <w:rFonts w:ascii="PT Astra Serif" w:hAnsi="PT Astra Serif"/>
          <w:sz w:val="24"/>
          <w:szCs w:val="24"/>
        </w:rPr>
        <w:t>Статья 14. Опрос граждан</w:t>
      </w:r>
    </w:p>
    <w:p w:rsidR="00382141" w:rsidRPr="00E865EF" w:rsidRDefault="00382141" w:rsidP="00382141">
      <w:pPr>
        <w:pStyle w:val="22"/>
        <w:numPr>
          <w:ilvl w:val="0"/>
          <w:numId w:val="16"/>
        </w:numPr>
        <w:ind w:left="0" w:firstLine="426"/>
        <w:rPr>
          <w:rFonts w:ascii="PT Astra Serif" w:hAnsi="PT Astra Serif"/>
          <w:szCs w:val="24"/>
        </w:rPr>
      </w:pPr>
      <w:proofErr w:type="gramStart"/>
      <w:r w:rsidRPr="00E865EF">
        <w:rPr>
          <w:rFonts w:ascii="PT Astra Serif" w:hAnsi="PT Astra Serif"/>
          <w:szCs w:val="24"/>
        </w:rPr>
        <w:t xml:space="preserve">Опрос граждан проводится на всей территории или на части территории муниципального района </w:t>
      </w:r>
      <w:r w:rsidRPr="00E865EF">
        <w:rPr>
          <w:rFonts w:ascii="PT Astra Serif" w:hAnsi="PT Astra Serif"/>
          <w:b/>
          <w:szCs w:val="24"/>
        </w:rPr>
        <w:t xml:space="preserve"> </w:t>
      </w:r>
      <w:r w:rsidRPr="00E865EF">
        <w:rPr>
          <w:rFonts w:ascii="PT Astra Serif" w:hAnsi="PT Astra Serif"/>
          <w:szCs w:val="24"/>
        </w:rPr>
        <w:t>для выявления мнения населения и его учета при принятии решений органами местного самоуправления и должностными лицами местного самоуправления муниципального района, а также органами государственной власти.</w:t>
      </w:r>
      <w:proofErr w:type="gramEnd"/>
    </w:p>
    <w:p w:rsidR="00382141" w:rsidRPr="00E865EF" w:rsidRDefault="00382141" w:rsidP="00382141">
      <w:pPr>
        <w:pStyle w:val="22"/>
        <w:ind w:firstLine="426"/>
        <w:rPr>
          <w:rFonts w:ascii="PT Astra Serif" w:hAnsi="PT Astra Serif"/>
          <w:szCs w:val="24"/>
        </w:rPr>
      </w:pPr>
      <w:r w:rsidRPr="00E865EF">
        <w:rPr>
          <w:rFonts w:ascii="PT Astra Serif" w:hAnsi="PT Astra Serif"/>
          <w:szCs w:val="24"/>
        </w:rPr>
        <w:t>Результаты опроса носят рекомендательный характер.</w:t>
      </w:r>
    </w:p>
    <w:p w:rsidR="00382141" w:rsidRPr="00E865EF" w:rsidRDefault="00382141" w:rsidP="00382141">
      <w:pPr>
        <w:pStyle w:val="22"/>
        <w:numPr>
          <w:ilvl w:val="0"/>
          <w:numId w:val="16"/>
        </w:numPr>
        <w:tabs>
          <w:tab w:val="left" w:pos="0"/>
        </w:tabs>
        <w:ind w:left="0" w:firstLine="426"/>
        <w:rPr>
          <w:rFonts w:ascii="PT Astra Serif" w:hAnsi="PT Astra Serif"/>
          <w:szCs w:val="24"/>
        </w:rPr>
      </w:pPr>
      <w:r w:rsidRPr="00E865EF">
        <w:rPr>
          <w:rFonts w:ascii="PT Astra Serif" w:hAnsi="PT Astra Serif"/>
          <w:szCs w:val="24"/>
        </w:rPr>
        <w:t>В опросе граждан имеют право участвовать жители муниципального района, обладающие избирательным правом.</w:t>
      </w:r>
      <w:r w:rsidR="00322E58" w:rsidRPr="00E865EF">
        <w:rPr>
          <w:rFonts w:ascii="PT Astra Serif" w:hAnsi="PT Astra Serif"/>
          <w:szCs w:val="24"/>
        </w:rPr>
        <w:t xml:space="preserve"> В опросе граждан по вопросу выявления мнения граждан о поддержке инициативного проекта вправе участвовать жители муниципального района или его части, в которых предлагается реализовать инициативный проект, достигшие шестнадцатилетнего возраста.</w:t>
      </w:r>
    </w:p>
    <w:p w:rsidR="00382141" w:rsidRPr="00E865EF" w:rsidRDefault="00382141" w:rsidP="00382141">
      <w:pPr>
        <w:numPr>
          <w:ilvl w:val="0"/>
          <w:numId w:val="16"/>
        </w:numPr>
        <w:ind w:left="0" w:firstLine="426"/>
        <w:jc w:val="both"/>
        <w:rPr>
          <w:rFonts w:ascii="PT Astra Serif" w:hAnsi="PT Astra Serif"/>
          <w:sz w:val="24"/>
          <w:szCs w:val="24"/>
        </w:rPr>
      </w:pPr>
      <w:r w:rsidRPr="00E865EF">
        <w:rPr>
          <w:rFonts w:ascii="PT Astra Serif" w:hAnsi="PT Astra Serif"/>
          <w:sz w:val="24"/>
          <w:szCs w:val="24"/>
        </w:rPr>
        <w:t>Опрос граждан проводится по инициативе:</w:t>
      </w:r>
    </w:p>
    <w:p w:rsidR="00382141" w:rsidRPr="00E865EF" w:rsidRDefault="00382141" w:rsidP="00382141">
      <w:pPr>
        <w:numPr>
          <w:ilvl w:val="0"/>
          <w:numId w:val="51"/>
        </w:numPr>
        <w:tabs>
          <w:tab w:val="clear" w:pos="737"/>
        </w:tabs>
        <w:ind w:left="0" w:firstLine="426"/>
        <w:jc w:val="both"/>
        <w:rPr>
          <w:rFonts w:ascii="PT Astra Serif" w:hAnsi="PT Astra Serif"/>
          <w:sz w:val="24"/>
          <w:szCs w:val="24"/>
        </w:rPr>
      </w:pPr>
      <w:r w:rsidRPr="00E865EF">
        <w:rPr>
          <w:rFonts w:ascii="PT Astra Serif" w:hAnsi="PT Astra Serif"/>
          <w:sz w:val="24"/>
          <w:szCs w:val="24"/>
        </w:rPr>
        <w:t>Собрания муниципального района или главы муниципального района - по вопросам местного значения;</w:t>
      </w:r>
    </w:p>
    <w:p w:rsidR="00382141" w:rsidRPr="00E865EF" w:rsidRDefault="00382141" w:rsidP="00382141">
      <w:pPr>
        <w:numPr>
          <w:ilvl w:val="0"/>
          <w:numId w:val="51"/>
        </w:numPr>
        <w:tabs>
          <w:tab w:val="clear" w:pos="737"/>
        </w:tabs>
        <w:ind w:left="0" w:firstLine="426"/>
        <w:jc w:val="both"/>
        <w:rPr>
          <w:rFonts w:ascii="PT Astra Serif" w:hAnsi="PT Astra Serif"/>
          <w:sz w:val="24"/>
          <w:szCs w:val="24"/>
        </w:rPr>
      </w:pPr>
      <w:proofErr w:type="gramStart"/>
      <w:r w:rsidRPr="00E865EF">
        <w:rPr>
          <w:rFonts w:ascii="PT Astra Serif" w:hAnsi="PT Astra Serif"/>
          <w:sz w:val="24"/>
          <w:szCs w:val="24"/>
        </w:rPr>
        <w:t>органов государственной власти Саратовской области - для учета мнения граждан при принятии решений об изменении целевого назначения земель муниципального района для объектов регионального и межрегионального значения.</w:t>
      </w:r>
      <w:proofErr w:type="gramEnd"/>
    </w:p>
    <w:p w:rsidR="00ED6F2D" w:rsidRPr="00E865EF" w:rsidRDefault="00ED6F2D" w:rsidP="00382141">
      <w:pPr>
        <w:numPr>
          <w:ilvl w:val="0"/>
          <w:numId w:val="51"/>
        </w:numPr>
        <w:tabs>
          <w:tab w:val="clear" w:pos="737"/>
        </w:tabs>
        <w:ind w:left="0" w:firstLine="426"/>
        <w:jc w:val="both"/>
        <w:rPr>
          <w:rFonts w:ascii="PT Astra Serif" w:hAnsi="PT Astra Serif"/>
          <w:sz w:val="24"/>
          <w:szCs w:val="24"/>
        </w:rPr>
      </w:pPr>
      <w:r w:rsidRPr="00E865EF">
        <w:rPr>
          <w:rFonts w:ascii="PT Astra Serif" w:hAnsi="PT Astra Serif"/>
          <w:sz w:val="24"/>
          <w:szCs w:val="24"/>
        </w:rPr>
        <w:t>Жителей муниципального района или его части, в которых предлагается реализовать инициативный проект, достигших шестнадцатилетнего возраста, - для выявления граждан о поддержке данного инициативного проекта.</w:t>
      </w:r>
    </w:p>
    <w:p w:rsidR="00382141" w:rsidRPr="00E865EF" w:rsidRDefault="00382141" w:rsidP="00382141">
      <w:pPr>
        <w:pStyle w:val="22"/>
        <w:numPr>
          <w:ilvl w:val="0"/>
          <w:numId w:val="16"/>
        </w:numPr>
        <w:ind w:left="0" w:firstLine="426"/>
        <w:rPr>
          <w:rFonts w:ascii="PT Astra Serif" w:hAnsi="PT Astra Serif"/>
          <w:szCs w:val="24"/>
        </w:rPr>
      </w:pPr>
      <w:r w:rsidRPr="00E865EF">
        <w:rPr>
          <w:rFonts w:ascii="PT Astra Serif" w:hAnsi="PT Astra Serif"/>
          <w:szCs w:val="24"/>
        </w:rPr>
        <w:t>Порядок назначения и проведения опроса граждан определяется решением Собрания муниципального района в соответствии с законом субъекта Российской Федерации.</w:t>
      </w:r>
    </w:p>
    <w:p w:rsidR="00ED6F2D" w:rsidRPr="00E865EF" w:rsidRDefault="00382141" w:rsidP="00ED6F2D">
      <w:pPr>
        <w:pStyle w:val="22"/>
        <w:numPr>
          <w:ilvl w:val="0"/>
          <w:numId w:val="16"/>
        </w:numPr>
        <w:autoSpaceDE w:val="0"/>
        <w:autoSpaceDN w:val="0"/>
        <w:adjustRightInd w:val="0"/>
        <w:ind w:left="0" w:firstLine="426"/>
        <w:rPr>
          <w:rFonts w:ascii="PT Astra Serif" w:hAnsi="PT Astra Serif"/>
          <w:szCs w:val="24"/>
        </w:rPr>
      </w:pPr>
      <w:r w:rsidRPr="00E865EF">
        <w:rPr>
          <w:rFonts w:ascii="PT Astra Serif" w:hAnsi="PT Astra Serif"/>
          <w:szCs w:val="24"/>
        </w:rPr>
        <w:t>Жители муниципального района должны быть проинформированы о проведении опроса граждан не менее чем за 10 дней до его проведения.</w:t>
      </w:r>
    </w:p>
    <w:p w:rsidR="00ED6F2D" w:rsidRPr="00E865EF" w:rsidRDefault="00ED6F2D" w:rsidP="00ED6F2D">
      <w:pPr>
        <w:pStyle w:val="22"/>
        <w:numPr>
          <w:ilvl w:val="0"/>
          <w:numId w:val="16"/>
        </w:numPr>
        <w:autoSpaceDE w:val="0"/>
        <w:autoSpaceDN w:val="0"/>
        <w:adjustRightInd w:val="0"/>
        <w:ind w:left="0" w:firstLine="426"/>
        <w:rPr>
          <w:rFonts w:ascii="PT Astra Serif" w:hAnsi="PT Astra Serif"/>
          <w:szCs w:val="24"/>
        </w:rPr>
      </w:pPr>
      <w:r w:rsidRPr="00E865EF">
        <w:rPr>
          <w:rFonts w:ascii="PT Astra Serif" w:hAnsi="PT Astra Serif"/>
          <w:szCs w:val="24"/>
        </w:rPr>
        <w:t>Решение о назначении опроса граждан принимается Собранием Хвалынского муниципального района. Для проведения опроса граждан может использоваться официальный сайт муниципального района в информационно-телекоммуникационной сети "Интернет". В решении Собрания Хвалынского муниципального района о назначении опроса граждан устанавливаются:</w:t>
      </w:r>
    </w:p>
    <w:p w:rsidR="00ED6F2D" w:rsidRPr="00E865EF" w:rsidRDefault="00ED6F2D" w:rsidP="00ED6F2D">
      <w:pPr>
        <w:autoSpaceDE w:val="0"/>
        <w:autoSpaceDN w:val="0"/>
        <w:adjustRightInd w:val="0"/>
        <w:ind w:firstLine="540"/>
        <w:jc w:val="both"/>
        <w:rPr>
          <w:rFonts w:ascii="PT Astra Serif" w:hAnsi="PT Astra Serif"/>
          <w:sz w:val="24"/>
          <w:szCs w:val="24"/>
        </w:rPr>
      </w:pPr>
      <w:proofErr w:type="gramStart"/>
      <w:r w:rsidRPr="00E865EF">
        <w:rPr>
          <w:rFonts w:ascii="PT Astra Serif" w:hAnsi="PT Astra Serif"/>
          <w:sz w:val="24"/>
          <w:szCs w:val="24"/>
        </w:rPr>
        <w:t>1) дата и сроки проведения опроса;</w:t>
      </w:r>
      <w:proofErr w:type="gramEnd"/>
    </w:p>
    <w:p w:rsidR="00ED6F2D" w:rsidRPr="00E865EF" w:rsidRDefault="00ED6F2D" w:rsidP="00ED6F2D">
      <w:pPr>
        <w:autoSpaceDE w:val="0"/>
        <w:autoSpaceDN w:val="0"/>
        <w:adjustRightInd w:val="0"/>
        <w:ind w:firstLine="540"/>
        <w:jc w:val="both"/>
        <w:rPr>
          <w:rFonts w:ascii="PT Astra Serif" w:hAnsi="PT Astra Serif"/>
          <w:sz w:val="24"/>
          <w:szCs w:val="24"/>
        </w:rPr>
      </w:pPr>
      <w:proofErr w:type="gramStart"/>
      <w:r w:rsidRPr="00E865EF">
        <w:rPr>
          <w:rFonts w:ascii="PT Astra Serif" w:hAnsi="PT Astra Serif"/>
          <w:sz w:val="24"/>
          <w:szCs w:val="24"/>
        </w:rPr>
        <w:t>2) формулировка вопроса (вопросов), предлагаемого (предлагаемых) при проведении опроса;</w:t>
      </w:r>
      <w:proofErr w:type="gramEnd"/>
    </w:p>
    <w:p w:rsidR="00ED6F2D" w:rsidRPr="00E865EF" w:rsidRDefault="00ED6F2D" w:rsidP="00ED6F2D">
      <w:pPr>
        <w:autoSpaceDE w:val="0"/>
        <w:autoSpaceDN w:val="0"/>
        <w:adjustRightInd w:val="0"/>
        <w:ind w:firstLine="540"/>
        <w:jc w:val="both"/>
        <w:rPr>
          <w:rFonts w:ascii="PT Astra Serif" w:hAnsi="PT Astra Serif"/>
          <w:sz w:val="24"/>
          <w:szCs w:val="24"/>
        </w:rPr>
      </w:pPr>
      <w:r w:rsidRPr="00E865EF">
        <w:rPr>
          <w:rFonts w:ascii="PT Astra Serif" w:hAnsi="PT Astra Serif"/>
          <w:sz w:val="24"/>
          <w:szCs w:val="24"/>
        </w:rPr>
        <w:t>3) методика проведения опроса;</w:t>
      </w:r>
    </w:p>
    <w:p w:rsidR="00ED6F2D" w:rsidRPr="00E865EF" w:rsidRDefault="00ED6F2D" w:rsidP="00ED6F2D">
      <w:pPr>
        <w:autoSpaceDE w:val="0"/>
        <w:autoSpaceDN w:val="0"/>
        <w:adjustRightInd w:val="0"/>
        <w:ind w:firstLine="540"/>
        <w:jc w:val="both"/>
        <w:rPr>
          <w:rFonts w:ascii="PT Astra Serif" w:hAnsi="PT Astra Serif"/>
          <w:sz w:val="24"/>
          <w:szCs w:val="24"/>
        </w:rPr>
      </w:pPr>
      <w:r w:rsidRPr="00E865EF">
        <w:rPr>
          <w:rFonts w:ascii="PT Astra Serif" w:hAnsi="PT Astra Serif"/>
          <w:sz w:val="24"/>
          <w:szCs w:val="24"/>
        </w:rPr>
        <w:t>4) форма опросного листа;</w:t>
      </w:r>
    </w:p>
    <w:p w:rsidR="00ED6F2D" w:rsidRPr="00E865EF" w:rsidRDefault="00ED6F2D" w:rsidP="00ED6F2D">
      <w:pPr>
        <w:autoSpaceDE w:val="0"/>
        <w:autoSpaceDN w:val="0"/>
        <w:adjustRightInd w:val="0"/>
        <w:ind w:firstLine="540"/>
        <w:jc w:val="both"/>
        <w:rPr>
          <w:rFonts w:ascii="PT Astra Serif" w:hAnsi="PT Astra Serif"/>
          <w:sz w:val="24"/>
          <w:szCs w:val="24"/>
        </w:rPr>
      </w:pPr>
      <w:r w:rsidRPr="00E865EF">
        <w:rPr>
          <w:rFonts w:ascii="PT Astra Serif" w:hAnsi="PT Astra Serif"/>
          <w:sz w:val="24"/>
          <w:szCs w:val="24"/>
        </w:rPr>
        <w:t>5) минимальная численность жителей муниципального района, участвующих в опросе;</w:t>
      </w:r>
    </w:p>
    <w:p w:rsidR="00ED6F2D" w:rsidRPr="00E865EF" w:rsidRDefault="00ED6F2D" w:rsidP="00ED6F2D">
      <w:pPr>
        <w:pStyle w:val="22"/>
        <w:ind w:left="426" w:firstLine="0"/>
        <w:rPr>
          <w:rFonts w:ascii="PT Astra Serif" w:hAnsi="PT Astra Serif"/>
          <w:szCs w:val="24"/>
        </w:rPr>
      </w:pPr>
      <w:r w:rsidRPr="00E865EF">
        <w:rPr>
          <w:rFonts w:ascii="PT Astra Serif" w:hAnsi="PT Astra Serif"/>
          <w:szCs w:val="24"/>
        </w:rPr>
        <w:t>6) порядок идентификации участников опроса в случае проведения опроса граждан с использованием официального сайта муниципального района в информационно-телекоммуникационной сети "Интернет".</w:t>
      </w:r>
    </w:p>
    <w:p w:rsidR="00382141" w:rsidRPr="00E865EF" w:rsidRDefault="00382141" w:rsidP="00382141">
      <w:pPr>
        <w:pStyle w:val="22"/>
        <w:rPr>
          <w:rFonts w:ascii="PT Astra Serif" w:hAnsi="PT Astra Serif"/>
          <w:b/>
          <w:szCs w:val="24"/>
        </w:rPr>
      </w:pPr>
    </w:p>
    <w:p w:rsidR="00382141" w:rsidRPr="00E865EF" w:rsidRDefault="00382141" w:rsidP="00155BC6">
      <w:pPr>
        <w:pStyle w:val="22"/>
        <w:rPr>
          <w:rFonts w:ascii="PT Astra Serif" w:hAnsi="PT Astra Serif"/>
          <w:szCs w:val="24"/>
        </w:rPr>
      </w:pPr>
      <w:r w:rsidRPr="00E865EF">
        <w:rPr>
          <w:rFonts w:ascii="PT Astra Serif" w:hAnsi="PT Astra Serif"/>
          <w:b/>
          <w:szCs w:val="24"/>
        </w:rPr>
        <w:t>Статья 15</w:t>
      </w:r>
      <w:r w:rsidR="00155BC6" w:rsidRPr="00E865EF">
        <w:rPr>
          <w:rFonts w:ascii="PT Astra Serif" w:hAnsi="PT Astra Serif"/>
          <w:b/>
          <w:szCs w:val="24"/>
        </w:rPr>
        <w:t xml:space="preserve">. </w:t>
      </w:r>
      <w:proofErr w:type="gramStart"/>
      <w:r w:rsidR="00155BC6" w:rsidRPr="00E865EF">
        <w:rPr>
          <w:rFonts w:ascii="PT Astra Serif" w:hAnsi="PT Astra Serif"/>
          <w:szCs w:val="24"/>
        </w:rPr>
        <w:t>Исключена</w:t>
      </w:r>
      <w:proofErr w:type="gramEnd"/>
    </w:p>
    <w:p w:rsidR="00382141" w:rsidRPr="00E865EF" w:rsidRDefault="00382141" w:rsidP="00382141">
      <w:pPr>
        <w:ind w:firstLine="426"/>
        <w:jc w:val="both"/>
        <w:rPr>
          <w:rFonts w:ascii="PT Astra Serif" w:hAnsi="PT Astra Serif"/>
          <w:sz w:val="24"/>
          <w:szCs w:val="24"/>
        </w:rPr>
      </w:pPr>
    </w:p>
    <w:p w:rsidR="00382141" w:rsidRPr="00E865EF" w:rsidRDefault="00382141" w:rsidP="00382141">
      <w:pPr>
        <w:widowControl w:val="0"/>
        <w:autoSpaceDE w:val="0"/>
        <w:autoSpaceDN w:val="0"/>
        <w:adjustRightInd w:val="0"/>
        <w:ind w:firstLine="709"/>
        <w:jc w:val="both"/>
        <w:outlineLvl w:val="0"/>
        <w:rPr>
          <w:rFonts w:ascii="PT Astra Serif" w:hAnsi="PT Astra Serif"/>
          <w:b/>
          <w:bCs/>
          <w:sz w:val="24"/>
          <w:szCs w:val="24"/>
        </w:rPr>
      </w:pPr>
      <w:bookmarkStart w:id="67" w:name="sub_300"/>
      <w:r w:rsidRPr="00E865EF">
        <w:rPr>
          <w:rFonts w:ascii="PT Astra Serif" w:hAnsi="PT Astra Serif"/>
          <w:b/>
          <w:bCs/>
          <w:sz w:val="24"/>
          <w:szCs w:val="24"/>
        </w:rPr>
        <w:t xml:space="preserve">ГЛАВА III. ОРГАНЫ И ДОЛЖНОСТНЫЕ ЛИЦА МЕСТНОГО </w:t>
      </w:r>
      <w:r w:rsidRPr="00E865EF">
        <w:rPr>
          <w:rFonts w:ascii="PT Astra Serif" w:hAnsi="PT Astra Serif"/>
          <w:b/>
          <w:bCs/>
          <w:sz w:val="24"/>
          <w:szCs w:val="24"/>
        </w:rPr>
        <w:lastRenderedPageBreak/>
        <w:t>САМОУПРАВЛЕНИЯ МУНИЦИПАЛЬНОГО РАЙОНА</w:t>
      </w:r>
    </w:p>
    <w:bookmarkEnd w:id="67"/>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68" w:name="sub_16"/>
      <w:r w:rsidRPr="00E865EF">
        <w:rPr>
          <w:rFonts w:ascii="PT Astra Serif" w:hAnsi="PT Astra Serif"/>
          <w:b/>
          <w:bCs/>
          <w:sz w:val="24"/>
          <w:szCs w:val="24"/>
        </w:rPr>
        <w:t>Статья 16.</w:t>
      </w:r>
      <w:r w:rsidRPr="00E865EF">
        <w:rPr>
          <w:rFonts w:ascii="PT Astra Serif" w:hAnsi="PT Astra Serif"/>
          <w:b/>
          <w:sz w:val="24"/>
          <w:szCs w:val="24"/>
        </w:rPr>
        <w:t xml:space="preserve"> Структура органов местного самоуправления муниципального района</w:t>
      </w:r>
    </w:p>
    <w:p w:rsidR="00382141" w:rsidRPr="00E865EF" w:rsidRDefault="00382141" w:rsidP="00382141">
      <w:pPr>
        <w:ind w:firstLine="709"/>
        <w:jc w:val="both"/>
        <w:rPr>
          <w:rFonts w:ascii="PT Astra Serif" w:hAnsi="PT Astra Serif"/>
          <w:sz w:val="24"/>
          <w:szCs w:val="24"/>
        </w:rPr>
      </w:pPr>
      <w:bookmarkStart w:id="69" w:name="sub_1601"/>
      <w:bookmarkEnd w:id="68"/>
      <w:r w:rsidRPr="00E865EF">
        <w:rPr>
          <w:rFonts w:ascii="PT Astra Serif" w:hAnsi="PT Astra Serif"/>
          <w:sz w:val="24"/>
          <w:szCs w:val="24"/>
        </w:rPr>
        <w:t>1. Структуру органов местного самоуправления муниципального района составляют:</w:t>
      </w:r>
    </w:p>
    <w:bookmarkEnd w:id="69"/>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представительный орган Хвалынского муниципального района - Собрание Хвалынского муниципального района Саратовской области </w:t>
      </w:r>
      <w:proofErr w:type="gramStart"/>
      <w:r w:rsidRPr="00E865EF">
        <w:rPr>
          <w:rFonts w:ascii="PT Astra Serif" w:hAnsi="PT Astra Serif"/>
          <w:sz w:val="24"/>
          <w:szCs w:val="24"/>
        </w:rPr>
        <w:t xml:space="preserve">( </w:t>
      </w:r>
      <w:proofErr w:type="gramEnd"/>
      <w:r w:rsidRPr="00E865EF">
        <w:rPr>
          <w:rFonts w:ascii="PT Astra Serif" w:hAnsi="PT Astra Serif"/>
          <w:sz w:val="24"/>
          <w:szCs w:val="24"/>
        </w:rPr>
        <w:t>далее - Собрание муниципального района);</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высшее должностное лицо Хвалынского муниципального района - Глава Хвалынского муниципального района Саратовской области (далее – Глава муниципального района);</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исполнительно-распорядительный орган муниципального района - администрация Хвалынского  муниципального района Саратовской области (далее - администрация муниципального района);</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контрольно-счетный орган Хвалынского муниципального района - Контрольно-счетная комиссия Хвалынского муниципального района Саратовской области (далее - Контрольно-счетная комиссия).</w:t>
      </w:r>
    </w:p>
    <w:p w:rsidR="00382141" w:rsidRPr="00E865EF" w:rsidRDefault="00382141" w:rsidP="00382141">
      <w:pPr>
        <w:ind w:firstLine="709"/>
        <w:jc w:val="both"/>
        <w:rPr>
          <w:rFonts w:ascii="PT Astra Serif" w:hAnsi="PT Astra Serif"/>
          <w:sz w:val="24"/>
          <w:szCs w:val="24"/>
        </w:rPr>
      </w:pPr>
      <w:bookmarkStart w:id="70" w:name="sub_1602"/>
      <w:r w:rsidRPr="00E865EF">
        <w:rPr>
          <w:rFonts w:ascii="PT Astra Serif" w:hAnsi="PT Astra Serif"/>
          <w:sz w:val="24"/>
          <w:szCs w:val="24"/>
        </w:rPr>
        <w:t>2. Порядок формирования, полномочия, срок полномочий, подотчетность, подконтрольность органов местного самоуправления муниципального района, а также иные вопросы организации и деятельности указанных органов определяются настоящим Уставом, принятыми в соответствии с ним муниципальными правовыми актами.</w:t>
      </w:r>
    </w:p>
    <w:p w:rsidR="00382141" w:rsidRPr="00E865EF" w:rsidRDefault="00382141" w:rsidP="00382141">
      <w:pPr>
        <w:ind w:firstLine="709"/>
        <w:jc w:val="both"/>
        <w:rPr>
          <w:rFonts w:ascii="PT Astra Serif" w:hAnsi="PT Astra Serif"/>
          <w:sz w:val="24"/>
          <w:szCs w:val="24"/>
        </w:rPr>
      </w:pPr>
      <w:bookmarkStart w:id="71" w:name="sub_1603"/>
      <w:bookmarkEnd w:id="70"/>
      <w:r w:rsidRPr="00E865EF">
        <w:rPr>
          <w:rFonts w:ascii="PT Astra Serif" w:hAnsi="PT Astra Serif"/>
          <w:sz w:val="24"/>
          <w:szCs w:val="24"/>
        </w:rPr>
        <w:t xml:space="preserve">3. Изменение </w:t>
      </w:r>
      <w:proofErr w:type="gramStart"/>
      <w:r w:rsidRPr="00E865EF">
        <w:rPr>
          <w:rFonts w:ascii="PT Astra Serif" w:hAnsi="PT Astra Serif"/>
          <w:sz w:val="24"/>
          <w:szCs w:val="24"/>
        </w:rPr>
        <w:t>структуры органов местного самоуправления муниципального района</w:t>
      </w:r>
      <w:proofErr w:type="gramEnd"/>
      <w:r w:rsidRPr="00E865EF">
        <w:rPr>
          <w:rFonts w:ascii="PT Astra Serif" w:hAnsi="PT Astra Serif"/>
          <w:sz w:val="24"/>
          <w:szCs w:val="24"/>
        </w:rPr>
        <w:t xml:space="preserve"> осуществляется не иначе как путем внесения изменений в настоящий Устав.</w:t>
      </w:r>
    </w:p>
    <w:bookmarkEnd w:id="71"/>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4. Финансовое обеспечение </w:t>
      </w:r>
      <w:proofErr w:type="gramStart"/>
      <w:r w:rsidRPr="00E865EF">
        <w:rPr>
          <w:rFonts w:ascii="PT Astra Serif" w:hAnsi="PT Astra Serif"/>
          <w:sz w:val="24"/>
          <w:szCs w:val="24"/>
        </w:rPr>
        <w:t>деятельности органов местного самоуправления муниципального района</w:t>
      </w:r>
      <w:proofErr w:type="gramEnd"/>
      <w:r w:rsidRPr="00E865EF">
        <w:rPr>
          <w:rFonts w:ascii="PT Astra Serif" w:hAnsi="PT Astra Serif"/>
          <w:sz w:val="24"/>
          <w:szCs w:val="24"/>
        </w:rPr>
        <w:t xml:space="preserve"> осуществляется исключительно за счет собственных доходов бюджета муниципального района.</w:t>
      </w:r>
    </w:p>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72" w:name="sub_17"/>
      <w:r w:rsidRPr="00E865EF">
        <w:rPr>
          <w:rFonts w:ascii="PT Astra Serif" w:hAnsi="PT Astra Serif"/>
          <w:b/>
          <w:bCs/>
          <w:sz w:val="24"/>
          <w:szCs w:val="24"/>
        </w:rPr>
        <w:t>Статья 17.</w:t>
      </w:r>
      <w:r w:rsidRPr="00E865EF">
        <w:rPr>
          <w:rFonts w:ascii="PT Astra Serif" w:hAnsi="PT Astra Serif"/>
          <w:b/>
          <w:sz w:val="24"/>
          <w:szCs w:val="24"/>
        </w:rPr>
        <w:t xml:space="preserve"> Представительный орган муниципального района - Собрание муниципального района</w:t>
      </w:r>
    </w:p>
    <w:p w:rsidR="00382141" w:rsidRPr="00E865EF" w:rsidRDefault="00382141" w:rsidP="00382141">
      <w:pPr>
        <w:numPr>
          <w:ilvl w:val="0"/>
          <w:numId w:val="20"/>
        </w:numPr>
        <w:ind w:left="0" w:firstLine="426"/>
        <w:jc w:val="both"/>
        <w:rPr>
          <w:rFonts w:ascii="PT Astra Serif" w:hAnsi="PT Astra Serif"/>
          <w:kern w:val="2"/>
          <w:sz w:val="24"/>
          <w:szCs w:val="24"/>
        </w:rPr>
      </w:pPr>
      <w:r w:rsidRPr="00E865EF">
        <w:rPr>
          <w:rFonts w:ascii="PT Astra Serif" w:hAnsi="PT Astra Serif"/>
          <w:kern w:val="2"/>
          <w:sz w:val="24"/>
          <w:szCs w:val="24"/>
        </w:rPr>
        <w:t>Собрание муниципального района  (далее - Собрание) – представительный орган муниципального района состоит из 15 депутатов. Представительный орган  муниципального района состоит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нормой представительства.</w:t>
      </w:r>
    </w:p>
    <w:p w:rsidR="00382141" w:rsidRPr="00E865EF" w:rsidRDefault="00382141" w:rsidP="00382141">
      <w:pPr>
        <w:numPr>
          <w:ilvl w:val="0"/>
          <w:numId w:val="20"/>
        </w:numPr>
        <w:ind w:left="0" w:firstLine="426"/>
        <w:jc w:val="both"/>
        <w:rPr>
          <w:rFonts w:ascii="PT Astra Serif" w:hAnsi="PT Astra Serif"/>
          <w:kern w:val="2"/>
          <w:sz w:val="24"/>
          <w:szCs w:val="24"/>
        </w:rPr>
      </w:pPr>
      <w:r w:rsidRPr="00E865EF">
        <w:rPr>
          <w:rFonts w:ascii="PT Astra Serif" w:hAnsi="PT Astra Serif"/>
          <w:kern w:val="2"/>
          <w:sz w:val="24"/>
          <w:szCs w:val="24"/>
        </w:rPr>
        <w:t xml:space="preserve">Собрание может осуществлять свои полномочия в случаях избрания не менее 2/3 от установленной численности депутатов. Полномочия Собрания начинаются со дня его первого заседания и прекращаются со дня </w:t>
      </w:r>
      <w:proofErr w:type="gramStart"/>
      <w:r w:rsidRPr="00E865EF">
        <w:rPr>
          <w:rFonts w:ascii="PT Astra Serif" w:hAnsi="PT Astra Serif"/>
          <w:kern w:val="2"/>
          <w:sz w:val="24"/>
          <w:szCs w:val="24"/>
        </w:rPr>
        <w:t>начала работы Собрания нового созыва</w:t>
      </w:r>
      <w:proofErr w:type="gramEnd"/>
      <w:r w:rsidRPr="00E865EF">
        <w:rPr>
          <w:rFonts w:ascii="PT Astra Serif" w:hAnsi="PT Astra Serif"/>
          <w:kern w:val="2"/>
          <w:sz w:val="24"/>
          <w:szCs w:val="24"/>
        </w:rPr>
        <w:t>.</w:t>
      </w:r>
    </w:p>
    <w:p w:rsidR="00382141" w:rsidRPr="00E865EF" w:rsidRDefault="00382141" w:rsidP="00382141">
      <w:pPr>
        <w:numPr>
          <w:ilvl w:val="0"/>
          <w:numId w:val="20"/>
        </w:numPr>
        <w:ind w:left="0" w:firstLine="426"/>
        <w:jc w:val="both"/>
        <w:rPr>
          <w:rFonts w:ascii="PT Astra Serif" w:hAnsi="PT Astra Serif"/>
          <w:kern w:val="2"/>
          <w:sz w:val="24"/>
          <w:szCs w:val="24"/>
        </w:rPr>
      </w:pPr>
      <w:r w:rsidRPr="00E865EF">
        <w:rPr>
          <w:rFonts w:ascii="PT Astra Serif" w:hAnsi="PT Astra Serif"/>
          <w:kern w:val="2"/>
          <w:sz w:val="24"/>
          <w:szCs w:val="24"/>
        </w:rPr>
        <w:t>Организацию деятельности Собрания  муниципального района осуществляет председатель  Собрания  муниципального района.</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kern w:val="2"/>
          <w:sz w:val="24"/>
          <w:szCs w:val="24"/>
        </w:rPr>
        <w:t xml:space="preserve">Собрание решает вопросы, отнесенные к его компетенции на заседаниях. Первое заседание собирается в  срок, который не может превышать 30 дней со дня избрания Собрания в правомочном составе. Заседание Собрания  не может считаться правомочным, если на нем присутствует менее 50% от числа избранных депутатов. Решения до принятия регламента Собрания принимаются, если за них проголосовало более 50 % от его избранного состава. </w:t>
      </w:r>
      <w:proofErr w:type="gramStart"/>
      <w:r w:rsidRPr="00E865EF">
        <w:rPr>
          <w:rFonts w:ascii="PT Astra Serif" w:hAnsi="PT Astra Serif"/>
          <w:kern w:val="2"/>
          <w:sz w:val="24"/>
          <w:szCs w:val="24"/>
        </w:rPr>
        <w:t>Первое заседание Собрания созывает и ведет (до избрания депутатами председателя муниципального района)  председатель избирательной комиссии,</w:t>
      </w:r>
      <w:r w:rsidR="00192290" w:rsidRPr="00E865EF">
        <w:rPr>
          <w:rFonts w:ascii="PT Astra Serif" w:hAnsi="PT Astra Serif"/>
          <w:kern w:val="2"/>
          <w:sz w:val="24"/>
          <w:szCs w:val="24"/>
        </w:rPr>
        <w:t xml:space="preserve"> организующей подготовку и проведение выборов в органы местного самоуправления, местного референдума</w:t>
      </w:r>
      <w:r w:rsidR="00B215EA" w:rsidRPr="00E865EF">
        <w:rPr>
          <w:rFonts w:ascii="PT Astra Serif" w:hAnsi="PT Astra Serif"/>
          <w:kern w:val="2"/>
          <w:sz w:val="24"/>
          <w:szCs w:val="24"/>
        </w:rPr>
        <w:t>.</w:t>
      </w:r>
      <w:proofErr w:type="gramEnd"/>
      <w:r w:rsidR="00B215EA" w:rsidRPr="00E865EF">
        <w:rPr>
          <w:rFonts w:ascii="PT Astra Serif" w:hAnsi="PT Astra Serif"/>
          <w:kern w:val="2"/>
          <w:sz w:val="24"/>
          <w:szCs w:val="24"/>
        </w:rPr>
        <w:t xml:space="preserve"> </w:t>
      </w:r>
      <w:r w:rsidRPr="00E865EF">
        <w:rPr>
          <w:rFonts w:ascii="PT Astra Serif" w:hAnsi="PT Astra Serif"/>
          <w:kern w:val="2"/>
          <w:sz w:val="24"/>
          <w:szCs w:val="24"/>
        </w:rPr>
        <w:t xml:space="preserve"> Собрание принимает Регламент, регулирующий вопросы его организации и деятельности. </w:t>
      </w:r>
      <w:proofErr w:type="gramStart"/>
      <w:r w:rsidRPr="00E865EF">
        <w:rPr>
          <w:rFonts w:ascii="PT Astra Serif" w:hAnsi="PT Astra Serif"/>
          <w:kern w:val="2"/>
          <w:sz w:val="24"/>
          <w:szCs w:val="24"/>
        </w:rPr>
        <w:t>Повестка дня первого заседания нового состава Собрания должна содержать в обязательном порядке вопрос</w:t>
      </w:r>
      <w:r w:rsidRPr="00E865EF">
        <w:rPr>
          <w:rFonts w:ascii="PT Astra Serif" w:hAnsi="PT Astra Serif"/>
          <w:sz w:val="24"/>
          <w:szCs w:val="24"/>
        </w:rPr>
        <w:t xml:space="preserve">  об избрании председателя Собрания муниципального района;</w:t>
      </w:r>
      <w:proofErr w:type="gramEnd"/>
    </w:p>
    <w:p w:rsidR="00382141" w:rsidRPr="00E865EF" w:rsidRDefault="00382141" w:rsidP="00382141">
      <w:pPr>
        <w:numPr>
          <w:ilvl w:val="0"/>
          <w:numId w:val="20"/>
        </w:numPr>
        <w:ind w:left="0" w:firstLine="426"/>
        <w:jc w:val="both"/>
        <w:rPr>
          <w:rFonts w:ascii="PT Astra Serif" w:hAnsi="PT Astra Serif"/>
          <w:kern w:val="2"/>
          <w:sz w:val="24"/>
          <w:szCs w:val="24"/>
        </w:rPr>
      </w:pPr>
      <w:r w:rsidRPr="00E865EF">
        <w:rPr>
          <w:rFonts w:ascii="PT Astra Serif" w:hAnsi="PT Astra Serif"/>
          <w:kern w:val="2"/>
          <w:sz w:val="24"/>
          <w:szCs w:val="24"/>
        </w:rPr>
        <w:t xml:space="preserve">Очередные заседания созываются председателем Собрания муниципального района не реже одного раза в три месяца. Внеочередные заседания созываются председателем </w:t>
      </w:r>
      <w:r w:rsidRPr="00E865EF">
        <w:rPr>
          <w:rFonts w:ascii="PT Astra Serif" w:hAnsi="PT Astra Serif"/>
          <w:kern w:val="2"/>
          <w:sz w:val="24"/>
          <w:szCs w:val="24"/>
        </w:rPr>
        <w:lastRenderedPageBreak/>
        <w:t>муниципального района по собственной инициативе, либо по инициативе главы муниципального района, либо по инициативе не менее 1/3 депутатов Собрания.</w:t>
      </w:r>
    </w:p>
    <w:p w:rsidR="00382141" w:rsidRPr="00E865EF" w:rsidRDefault="00382141" w:rsidP="00382141">
      <w:pPr>
        <w:numPr>
          <w:ilvl w:val="0"/>
          <w:numId w:val="20"/>
        </w:numPr>
        <w:ind w:left="0" w:firstLine="426"/>
        <w:jc w:val="both"/>
        <w:rPr>
          <w:rFonts w:ascii="PT Astra Serif" w:hAnsi="PT Astra Serif"/>
          <w:kern w:val="2"/>
          <w:sz w:val="24"/>
          <w:szCs w:val="24"/>
        </w:rPr>
      </w:pPr>
      <w:r w:rsidRPr="00E865EF">
        <w:rPr>
          <w:rFonts w:ascii="PT Astra Serif" w:hAnsi="PT Astra Serif"/>
          <w:kern w:val="2"/>
          <w:sz w:val="24"/>
          <w:szCs w:val="24"/>
        </w:rPr>
        <w:t>Собрание самостоятельно определяет свою структуру.</w:t>
      </w:r>
    </w:p>
    <w:p w:rsidR="00382141" w:rsidRPr="00E865EF" w:rsidRDefault="00382141" w:rsidP="00382141">
      <w:pPr>
        <w:numPr>
          <w:ilvl w:val="0"/>
          <w:numId w:val="20"/>
        </w:numPr>
        <w:ind w:left="0" w:firstLine="426"/>
        <w:jc w:val="both"/>
        <w:rPr>
          <w:rFonts w:ascii="PT Astra Serif" w:hAnsi="PT Astra Serif"/>
          <w:kern w:val="2"/>
          <w:sz w:val="24"/>
          <w:szCs w:val="24"/>
        </w:rPr>
      </w:pPr>
      <w:r w:rsidRPr="00E865EF">
        <w:rPr>
          <w:rFonts w:ascii="PT Astra Serif" w:hAnsi="PT Astra Serif"/>
          <w:kern w:val="2"/>
          <w:sz w:val="24"/>
          <w:szCs w:val="24"/>
        </w:rPr>
        <w:t xml:space="preserve">Собрание из числа депутатов может создавать постоянные комиссии по вопросам, отнесенным к компетенции Собрания. Собрание вправе также создавать временные комиссии, рабочие группы с привлечением представителей общественности. </w:t>
      </w:r>
    </w:p>
    <w:p w:rsidR="00382141" w:rsidRPr="00E865EF" w:rsidRDefault="00382141" w:rsidP="00382141">
      <w:pPr>
        <w:numPr>
          <w:ilvl w:val="0"/>
          <w:numId w:val="20"/>
        </w:numPr>
        <w:ind w:left="0" w:firstLine="426"/>
        <w:jc w:val="both"/>
        <w:rPr>
          <w:rFonts w:ascii="PT Astra Serif" w:hAnsi="PT Astra Serif"/>
          <w:kern w:val="2"/>
          <w:sz w:val="24"/>
          <w:szCs w:val="24"/>
        </w:rPr>
      </w:pPr>
      <w:r w:rsidRPr="00E865EF">
        <w:rPr>
          <w:rFonts w:ascii="PT Astra Serif" w:hAnsi="PT Astra Serif"/>
          <w:kern w:val="2"/>
          <w:sz w:val="24"/>
          <w:szCs w:val="24"/>
        </w:rPr>
        <w:t>Собрание обладает правами юридического лица.</w:t>
      </w:r>
    </w:p>
    <w:p w:rsidR="00382141" w:rsidRPr="00E865EF" w:rsidRDefault="00382141" w:rsidP="00382141">
      <w:pPr>
        <w:numPr>
          <w:ilvl w:val="0"/>
          <w:numId w:val="20"/>
        </w:numPr>
        <w:ind w:left="0" w:firstLine="426"/>
        <w:jc w:val="both"/>
        <w:rPr>
          <w:rFonts w:ascii="PT Astra Serif" w:hAnsi="PT Astra Serif"/>
          <w:kern w:val="2"/>
          <w:sz w:val="24"/>
          <w:szCs w:val="24"/>
        </w:rPr>
      </w:pPr>
      <w:r w:rsidRPr="00E865EF">
        <w:rPr>
          <w:rFonts w:ascii="PT Astra Serif" w:hAnsi="PT Astra Serif"/>
          <w:kern w:val="2"/>
          <w:sz w:val="24"/>
          <w:szCs w:val="24"/>
        </w:rPr>
        <w:t xml:space="preserve">Техническое, информационное, правовое обеспечение деятельности Собрания осуществляет аппарат Собрания. </w:t>
      </w:r>
    </w:p>
    <w:p w:rsidR="00382141" w:rsidRPr="00E865EF" w:rsidRDefault="00382141" w:rsidP="00382141">
      <w:pPr>
        <w:numPr>
          <w:ilvl w:val="0"/>
          <w:numId w:val="20"/>
        </w:numPr>
        <w:ind w:left="0" w:firstLine="284"/>
        <w:jc w:val="both"/>
        <w:rPr>
          <w:rFonts w:ascii="PT Astra Serif" w:hAnsi="PT Astra Serif"/>
          <w:kern w:val="2"/>
          <w:sz w:val="24"/>
          <w:szCs w:val="24"/>
        </w:rPr>
      </w:pPr>
      <w:r w:rsidRPr="00E865EF">
        <w:rPr>
          <w:rFonts w:ascii="PT Astra Serif" w:hAnsi="PT Astra Serif"/>
          <w:kern w:val="2"/>
          <w:sz w:val="24"/>
          <w:szCs w:val="24"/>
        </w:rPr>
        <w:t xml:space="preserve">Расходы на обеспечение деятельности Собрания предусматриваются в местном бюджете отдельной строкой в соответствии с бюджетной классификацией. </w:t>
      </w:r>
    </w:p>
    <w:p w:rsidR="00382141" w:rsidRPr="00E865EF" w:rsidRDefault="00382141" w:rsidP="00382141">
      <w:pPr>
        <w:ind w:firstLine="426"/>
        <w:jc w:val="both"/>
        <w:rPr>
          <w:rFonts w:ascii="PT Astra Serif" w:hAnsi="PT Astra Serif"/>
          <w:b/>
          <w:sz w:val="24"/>
          <w:szCs w:val="24"/>
        </w:rPr>
      </w:pPr>
    </w:p>
    <w:p w:rsidR="00382141" w:rsidRPr="00E865EF" w:rsidRDefault="00382141" w:rsidP="00382141">
      <w:pPr>
        <w:ind w:firstLine="709"/>
        <w:jc w:val="both"/>
        <w:rPr>
          <w:rFonts w:ascii="PT Astra Serif" w:hAnsi="PT Astra Serif"/>
          <w:b/>
          <w:sz w:val="24"/>
          <w:szCs w:val="24"/>
        </w:rPr>
      </w:pPr>
      <w:bookmarkStart w:id="73" w:name="sub_19"/>
      <w:bookmarkEnd w:id="72"/>
      <w:r w:rsidRPr="00E865EF">
        <w:rPr>
          <w:rFonts w:ascii="PT Astra Serif" w:hAnsi="PT Astra Serif"/>
          <w:b/>
          <w:bCs/>
          <w:sz w:val="24"/>
          <w:szCs w:val="24"/>
        </w:rPr>
        <w:t>Статья 18.</w:t>
      </w:r>
      <w:r w:rsidRPr="00E865EF">
        <w:rPr>
          <w:rFonts w:ascii="PT Astra Serif" w:hAnsi="PT Astra Serif"/>
          <w:b/>
          <w:sz w:val="24"/>
          <w:szCs w:val="24"/>
        </w:rPr>
        <w:t xml:space="preserve"> Полномочия Собрания муниципального района</w:t>
      </w:r>
    </w:p>
    <w:p w:rsidR="00382141" w:rsidRPr="00E865EF" w:rsidRDefault="00382141" w:rsidP="00382141">
      <w:pPr>
        <w:ind w:firstLine="709"/>
        <w:jc w:val="both"/>
        <w:rPr>
          <w:rFonts w:ascii="PT Astra Serif" w:hAnsi="PT Astra Serif"/>
          <w:sz w:val="24"/>
          <w:szCs w:val="24"/>
        </w:rPr>
      </w:pPr>
      <w:bookmarkStart w:id="74" w:name="sub_1901"/>
      <w:bookmarkEnd w:id="73"/>
      <w:r w:rsidRPr="00E865EF">
        <w:rPr>
          <w:rFonts w:ascii="PT Astra Serif" w:hAnsi="PT Astra Serif"/>
          <w:sz w:val="24"/>
          <w:szCs w:val="24"/>
        </w:rPr>
        <w:t>1. В исключительной компетенции Собрания муниципального района находится:</w:t>
      </w:r>
    </w:p>
    <w:p w:rsidR="00382141" w:rsidRPr="00E865EF" w:rsidRDefault="00382141" w:rsidP="00382141">
      <w:pPr>
        <w:ind w:firstLine="709"/>
        <w:jc w:val="both"/>
        <w:rPr>
          <w:rFonts w:ascii="PT Astra Serif" w:hAnsi="PT Astra Serif"/>
          <w:sz w:val="24"/>
          <w:szCs w:val="24"/>
        </w:rPr>
      </w:pPr>
      <w:bookmarkStart w:id="75" w:name="sub_1911"/>
      <w:bookmarkEnd w:id="74"/>
      <w:r w:rsidRPr="00E865EF">
        <w:rPr>
          <w:rFonts w:ascii="PT Astra Serif" w:hAnsi="PT Astra Serif"/>
          <w:sz w:val="24"/>
          <w:szCs w:val="24"/>
        </w:rPr>
        <w:t>1) принятие Устава муниципального района и внесение в него изменений и дополнений;</w:t>
      </w:r>
    </w:p>
    <w:p w:rsidR="00382141" w:rsidRPr="00E865EF" w:rsidRDefault="00382141" w:rsidP="00382141">
      <w:pPr>
        <w:ind w:firstLine="709"/>
        <w:jc w:val="both"/>
        <w:rPr>
          <w:rFonts w:ascii="PT Astra Serif" w:hAnsi="PT Astra Serif"/>
          <w:sz w:val="24"/>
          <w:szCs w:val="24"/>
        </w:rPr>
      </w:pPr>
      <w:bookmarkStart w:id="76" w:name="sub_1912"/>
      <w:bookmarkEnd w:id="75"/>
      <w:r w:rsidRPr="00E865EF">
        <w:rPr>
          <w:rFonts w:ascii="PT Astra Serif" w:hAnsi="PT Astra Serif"/>
          <w:sz w:val="24"/>
          <w:szCs w:val="24"/>
        </w:rPr>
        <w:t>2) утверждение бюджета муниципального района, внесение в него изменений и дополнений, а также отчета о его исполнении;</w:t>
      </w:r>
    </w:p>
    <w:p w:rsidR="00382141" w:rsidRPr="00E865EF" w:rsidRDefault="00382141" w:rsidP="00382141">
      <w:pPr>
        <w:ind w:firstLine="709"/>
        <w:jc w:val="both"/>
        <w:rPr>
          <w:rFonts w:ascii="PT Astra Serif" w:hAnsi="PT Astra Serif"/>
          <w:sz w:val="24"/>
          <w:szCs w:val="24"/>
        </w:rPr>
      </w:pPr>
      <w:bookmarkStart w:id="77" w:name="sub_1913"/>
      <w:bookmarkEnd w:id="76"/>
      <w:r w:rsidRPr="00E865EF">
        <w:rPr>
          <w:rFonts w:ascii="PT Astra Serif" w:hAnsi="PT Astra Serif"/>
          <w:sz w:val="24"/>
          <w:szCs w:val="24"/>
        </w:rPr>
        <w:t xml:space="preserve">3) установление, изменение и отмена местных налогов и сборов в соответствии с </w:t>
      </w:r>
      <w:hyperlink r:id="rId29" w:history="1">
        <w:r w:rsidRPr="00E865EF">
          <w:rPr>
            <w:rFonts w:ascii="PT Astra Serif" w:hAnsi="PT Astra Serif"/>
            <w:sz w:val="24"/>
            <w:szCs w:val="24"/>
          </w:rPr>
          <w:t>законодательством</w:t>
        </w:r>
      </w:hyperlink>
      <w:r w:rsidRPr="00E865EF">
        <w:rPr>
          <w:rFonts w:ascii="PT Astra Serif" w:hAnsi="PT Astra Serif"/>
          <w:sz w:val="24"/>
          <w:szCs w:val="24"/>
        </w:rPr>
        <w:t xml:space="preserve"> Российской Федерации о налогах и сборах;</w:t>
      </w:r>
    </w:p>
    <w:p w:rsidR="00382141" w:rsidRPr="00E865EF" w:rsidRDefault="00382141" w:rsidP="00382141">
      <w:pPr>
        <w:ind w:firstLine="709"/>
        <w:jc w:val="both"/>
        <w:rPr>
          <w:rFonts w:ascii="PT Astra Serif" w:hAnsi="PT Astra Serif"/>
          <w:sz w:val="24"/>
          <w:szCs w:val="24"/>
        </w:rPr>
      </w:pPr>
      <w:bookmarkStart w:id="78" w:name="sub_1914"/>
      <w:bookmarkEnd w:id="77"/>
      <w:r w:rsidRPr="00E865EF">
        <w:rPr>
          <w:rFonts w:ascii="PT Astra Serif" w:hAnsi="PT Astra Serif"/>
          <w:sz w:val="24"/>
          <w:szCs w:val="24"/>
        </w:rPr>
        <w:t xml:space="preserve">4) </w:t>
      </w:r>
      <w:proofErr w:type="gramStart"/>
      <w:r w:rsidR="00697BB9" w:rsidRPr="00E865EF">
        <w:rPr>
          <w:rFonts w:ascii="PT Astra Serif" w:hAnsi="PT Astra Serif"/>
          <w:sz w:val="24"/>
          <w:szCs w:val="24"/>
        </w:rPr>
        <w:t>утверждении</w:t>
      </w:r>
      <w:proofErr w:type="gramEnd"/>
      <w:r w:rsidR="00697BB9" w:rsidRPr="00E865EF">
        <w:rPr>
          <w:rFonts w:ascii="PT Astra Serif" w:hAnsi="PT Astra Serif"/>
          <w:sz w:val="24"/>
          <w:szCs w:val="24"/>
        </w:rPr>
        <w:t xml:space="preserve"> стратегии социально-экономического развития муниципального района;</w:t>
      </w:r>
    </w:p>
    <w:p w:rsidR="00382141" w:rsidRPr="00E865EF" w:rsidRDefault="00382141" w:rsidP="00382141">
      <w:pPr>
        <w:ind w:firstLine="709"/>
        <w:jc w:val="both"/>
        <w:rPr>
          <w:rFonts w:ascii="PT Astra Serif" w:hAnsi="PT Astra Serif"/>
          <w:sz w:val="24"/>
          <w:szCs w:val="24"/>
        </w:rPr>
      </w:pPr>
      <w:bookmarkStart w:id="79" w:name="sub_1915"/>
      <w:bookmarkEnd w:id="78"/>
      <w:r w:rsidRPr="00E865EF">
        <w:rPr>
          <w:rFonts w:ascii="PT Astra Serif" w:hAnsi="PT Astra Serif"/>
          <w:sz w:val="24"/>
          <w:szCs w:val="24"/>
        </w:rPr>
        <w:t xml:space="preserve">5) определение </w:t>
      </w:r>
      <w:hyperlink r:id="rId30" w:history="1">
        <w:r w:rsidRPr="00E865EF">
          <w:rPr>
            <w:rFonts w:ascii="PT Astra Serif" w:hAnsi="PT Astra Serif"/>
            <w:sz w:val="24"/>
            <w:szCs w:val="24"/>
          </w:rPr>
          <w:t>порядка</w:t>
        </w:r>
      </w:hyperlink>
      <w:r w:rsidRPr="00E865EF">
        <w:rPr>
          <w:rFonts w:ascii="PT Astra Serif" w:hAnsi="PT Astra Serif"/>
          <w:sz w:val="24"/>
          <w:szCs w:val="24"/>
        </w:rPr>
        <w:t xml:space="preserve"> управления и распоряжения имуществом, находящимся в муниципальной собственности муниципального района;</w:t>
      </w:r>
    </w:p>
    <w:bookmarkEnd w:id="79"/>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 xml:space="preserve">6) определение </w:t>
      </w:r>
      <w:hyperlink r:id="rId31" w:history="1">
        <w:r w:rsidRPr="00E865EF">
          <w:rPr>
            <w:rFonts w:ascii="PT Astra Serif" w:hAnsi="PT Astra Serif"/>
            <w:sz w:val="24"/>
            <w:szCs w:val="24"/>
          </w:rPr>
          <w:t>порядка</w:t>
        </w:r>
      </w:hyperlink>
      <w:r w:rsidRPr="00E865EF">
        <w:rPr>
          <w:rFonts w:ascii="PT Astra Serif" w:hAnsi="PT Astra Serif"/>
          <w:sz w:val="24"/>
          <w:szCs w:val="24"/>
        </w:rPr>
        <w:t xml:space="preserve">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муниципального района, выполнение работ за исключением случаев, предусмотренных федеральными законами;</w:t>
      </w:r>
      <w:proofErr w:type="gramEnd"/>
    </w:p>
    <w:p w:rsidR="00382141" w:rsidRPr="00E865EF" w:rsidRDefault="00382141" w:rsidP="00382141">
      <w:pPr>
        <w:ind w:firstLine="709"/>
        <w:jc w:val="both"/>
        <w:rPr>
          <w:rFonts w:ascii="PT Astra Serif" w:hAnsi="PT Astra Serif"/>
          <w:sz w:val="24"/>
          <w:szCs w:val="24"/>
        </w:rPr>
      </w:pPr>
      <w:bookmarkStart w:id="80" w:name="sub_1917"/>
      <w:proofErr w:type="gramStart"/>
      <w:r w:rsidRPr="00E865EF">
        <w:rPr>
          <w:rFonts w:ascii="PT Astra Serif" w:hAnsi="PT Astra Serif"/>
          <w:sz w:val="24"/>
          <w:szCs w:val="24"/>
        </w:rPr>
        <w:t xml:space="preserve">7) </w:t>
      </w:r>
      <w:r w:rsidR="00122189" w:rsidRPr="00E865EF">
        <w:rPr>
          <w:rFonts w:ascii="PT Astra Serif" w:hAnsi="PT Astra Serif"/>
          <w:sz w:val="24"/>
          <w:szCs w:val="24"/>
        </w:rPr>
        <w:t>исключен</w:t>
      </w:r>
      <w:proofErr w:type="gramEnd"/>
    </w:p>
    <w:p w:rsidR="00382141" w:rsidRPr="00E865EF" w:rsidRDefault="00382141" w:rsidP="00382141">
      <w:pPr>
        <w:ind w:firstLine="709"/>
        <w:jc w:val="both"/>
        <w:rPr>
          <w:rFonts w:ascii="PT Astra Serif" w:hAnsi="PT Astra Serif"/>
          <w:sz w:val="24"/>
          <w:szCs w:val="24"/>
        </w:rPr>
      </w:pPr>
      <w:bookmarkStart w:id="81" w:name="sub_1918"/>
      <w:bookmarkEnd w:id="80"/>
      <w:r w:rsidRPr="00E865EF">
        <w:rPr>
          <w:rFonts w:ascii="PT Astra Serif" w:hAnsi="PT Astra Serif"/>
          <w:sz w:val="24"/>
          <w:szCs w:val="24"/>
        </w:rPr>
        <w:t xml:space="preserve">8) определение порядка материально-технического и организационного обеспечения </w:t>
      </w:r>
      <w:proofErr w:type="gramStart"/>
      <w:r w:rsidRPr="00E865EF">
        <w:rPr>
          <w:rFonts w:ascii="PT Astra Serif" w:hAnsi="PT Astra Serif"/>
          <w:sz w:val="24"/>
          <w:szCs w:val="24"/>
        </w:rPr>
        <w:t>деятельности органов местного самоуправления муниципального района</w:t>
      </w:r>
      <w:proofErr w:type="gramEnd"/>
      <w:r w:rsidRPr="00E865EF">
        <w:rPr>
          <w:rFonts w:ascii="PT Astra Serif" w:hAnsi="PT Astra Serif"/>
          <w:sz w:val="24"/>
          <w:szCs w:val="24"/>
        </w:rPr>
        <w:t>;</w:t>
      </w:r>
    </w:p>
    <w:p w:rsidR="00382141" w:rsidRPr="00E865EF" w:rsidRDefault="00382141" w:rsidP="00382141">
      <w:pPr>
        <w:ind w:firstLine="709"/>
        <w:jc w:val="both"/>
        <w:rPr>
          <w:rFonts w:ascii="PT Astra Serif" w:hAnsi="PT Astra Serif"/>
          <w:sz w:val="24"/>
          <w:szCs w:val="24"/>
        </w:rPr>
      </w:pPr>
      <w:bookmarkStart w:id="82" w:name="sub_1919"/>
      <w:bookmarkEnd w:id="81"/>
      <w:r w:rsidRPr="00E865EF">
        <w:rPr>
          <w:rFonts w:ascii="PT Astra Serif" w:hAnsi="PT Astra Serif"/>
          <w:sz w:val="24"/>
          <w:szCs w:val="24"/>
        </w:rPr>
        <w:t xml:space="preserve">9) </w:t>
      </w:r>
      <w:proofErr w:type="gramStart"/>
      <w:r w:rsidRPr="00E865EF">
        <w:rPr>
          <w:rFonts w:ascii="PT Astra Serif" w:hAnsi="PT Astra Serif"/>
          <w:sz w:val="24"/>
          <w:szCs w:val="24"/>
        </w:rPr>
        <w:t>контроль за</w:t>
      </w:r>
      <w:proofErr w:type="gramEnd"/>
      <w:r w:rsidRPr="00E865EF">
        <w:rPr>
          <w:rFonts w:ascii="PT Astra Serif" w:hAnsi="PT Astra Serif"/>
          <w:sz w:val="24"/>
          <w:szCs w:val="24"/>
        </w:rPr>
        <w:t xml:space="preserve"> исполнением органами местного самоуправления и должностными лицами местного самоуправления муниципального района полномочий по решению вопросов местного значения;</w:t>
      </w:r>
    </w:p>
    <w:p w:rsidR="00382141" w:rsidRPr="00E865EF" w:rsidRDefault="00382141" w:rsidP="00382141">
      <w:pPr>
        <w:ind w:firstLine="709"/>
        <w:jc w:val="both"/>
        <w:rPr>
          <w:rFonts w:ascii="PT Astra Serif" w:hAnsi="PT Astra Serif"/>
          <w:sz w:val="24"/>
          <w:szCs w:val="24"/>
        </w:rPr>
      </w:pPr>
      <w:bookmarkStart w:id="83" w:name="sub_319110"/>
      <w:bookmarkEnd w:id="82"/>
      <w:r w:rsidRPr="00E865EF">
        <w:rPr>
          <w:rFonts w:ascii="PT Astra Serif" w:hAnsi="PT Astra Serif"/>
          <w:sz w:val="24"/>
          <w:szCs w:val="24"/>
        </w:rPr>
        <w:t>10) принятие решения об удалении Главы муниципального района в отставку.</w:t>
      </w:r>
    </w:p>
    <w:p w:rsidR="00382141" w:rsidRPr="00E865EF" w:rsidRDefault="00382141" w:rsidP="00382141">
      <w:pPr>
        <w:ind w:firstLine="709"/>
        <w:jc w:val="both"/>
        <w:rPr>
          <w:rFonts w:ascii="PT Astra Serif" w:hAnsi="PT Astra Serif"/>
          <w:sz w:val="24"/>
          <w:szCs w:val="24"/>
        </w:rPr>
      </w:pPr>
      <w:bookmarkStart w:id="84" w:name="sub_1902"/>
      <w:bookmarkEnd w:id="83"/>
      <w:r w:rsidRPr="00E865EF">
        <w:rPr>
          <w:rFonts w:ascii="PT Astra Serif" w:hAnsi="PT Astra Serif"/>
          <w:sz w:val="24"/>
          <w:szCs w:val="24"/>
        </w:rPr>
        <w:t>2. В компетенции Собрания муниципального района также находится:</w:t>
      </w:r>
    </w:p>
    <w:p w:rsidR="00382141" w:rsidRPr="00E865EF" w:rsidRDefault="00382141" w:rsidP="00382141">
      <w:pPr>
        <w:ind w:firstLine="709"/>
        <w:jc w:val="both"/>
        <w:rPr>
          <w:rFonts w:ascii="PT Astra Serif" w:hAnsi="PT Astra Serif"/>
          <w:sz w:val="24"/>
          <w:szCs w:val="24"/>
        </w:rPr>
      </w:pPr>
      <w:bookmarkStart w:id="85" w:name="sub_1921"/>
      <w:bookmarkEnd w:id="84"/>
      <w:r w:rsidRPr="00E865EF">
        <w:rPr>
          <w:rFonts w:ascii="PT Astra Serif" w:hAnsi="PT Astra Serif"/>
          <w:sz w:val="24"/>
          <w:szCs w:val="24"/>
        </w:rPr>
        <w:t>1) принятие правовых актов, устанавливающих нормы и правила, обязательные для исполнения на территории муниципального района;</w:t>
      </w:r>
    </w:p>
    <w:p w:rsidR="00382141" w:rsidRPr="00E865EF" w:rsidRDefault="00382141" w:rsidP="00382141">
      <w:pPr>
        <w:ind w:firstLine="709"/>
        <w:jc w:val="both"/>
        <w:rPr>
          <w:rFonts w:ascii="PT Astra Serif" w:hAnsi="PT Astra Serif"/>
          <w:sz w:val="24"/>
          <w:szCs w:val="24"/>
        </w:rPr>
      </w:pPr>
      <w:bookmarkStart w:id="86" w:name="sub_1922"/>
      <w:bookmarkEnd w:id="85"/>
      <w:r w:rsidRPr="00E865EF">
        <w:rPr>
          <w:rFonts w:ascii="PT Astra Serif" w:hAnsi="PT Astra Serif"/>
          <w:sz w:val="24"/>
          <w:szCs w:val="24"/>
        </w:rPr>
        <w:t>2) установление официальных символов муниципального района;</w:t>
      </w:r>
    </w:p>
    <w:p w:rsidR="00382141" w:rsidRPr="00E865EF" w:rsidRDefault="00382141" w:rsidP="00382141">
      <w:pPr>
        <w:ind w:firstLine="709"/>
        <w:jc w:val="both"/>
        <w:rPr>
          <w:rFonts w:ascii="PT Astra Serif" w:hAnsi="PT Astra Serif"/>
          <w:sz w:val="24"/>
          <w:szCs w:val="24"/>
        </w:rPr>
      </w:pPr>
      <w:bookmarkStart w:id="87" w:name="sub_1923"/>
      <w:bookmarkEnd w:id="86"/>
      <w:r w:rsidRPr="00E865EF">
        <w:rPr>
          <w:rFonts w:ascii="PT Astra Serif" w:hAnsi="PT Astra Serif"/>
          <w:sz w:val="24"/>
          <w:szCs w:val="24"/>
        </w:rPr>
        <w:t xml:space="preserve">3) определение </w:t>
      </w:r>
      <w:hyperlink r:id="rId32" w:history="1">
        <w:proofErr w:type="gramStart"/>
        <w:r w:rsidRPr="00E865EF">
          <w:rPr>
            <w:rFonts w:ascii="PT Astra Serif" w:hAnsi="PT Astra Serif"/>
            <w:sz w:val="24"/>
            <w:szCs w:val="24"/>
          </w:rPr>
          <w:t>Регламента</w:t>
        </w:r>
      </w:hyperlink>
      <w:r w:rsidRPr="00E865EF">
        <w:rPr>
          <w:rFonts w:ascii="PT Astra Serif" w:hAnsi="PT Astra Serif"/>
          <w:sz w:val="24"/>
          <w:szCs w:val="24"/>
        </w:rPr>
        <w:t xml:space="preserve"> работы Собрания муниципального района</w:t>
      </w:r>
      <w:proofErr w:type="gramEnd"/>
      <w:r w:rsidRPr="00E865EF">
        <w:rPr>
          <w:rFonts w:ascii="PT Astra Serif" w:hAnsi="PT Astra Serif"/>
          <w:sz w:val="24"/>
          <w:szCs w:val="24"/>
        </w:rPr>
        <w:t>;</w:t>
      </w:r>
    </w:p>
    <w:p w:rsidR="00382141" w:rsidRPr="00E865EF" w:rsidRDefault="00382141" w:rsidP="00382141">
      <w:pPr>
        <w:ind w:firstLine="709"/>
        <w:jc w:val="both"/>
        <w:rPr>
          <w:rFonts w:ascii="PT Astra Serif" w:hAnsi="PT Astra Serif"/>
          <w:sz w:val="24"/>
          <w:szCs w:val="24"/>
        </w:rPr>
      </w:pPr>
      <w:bookmarkStart w:id="88" w:name="sub_1924"/>
      <w:bookmarkEnd w:id="87"/>
      <w:r w:rsidRPr="00E865EF">
        <w:rPr>
          <w:rFonts w:ascii="PT Astra Serif" w:hAnsi="PT Astra Serif"/>
          <w:sz w:val="24"/>
          <w:szCs w:val="24"/>
        </w:rPr>
        <w:t>4) принятие решений о реализации правотворческой инициативы;</w:t>
      </w:r>
    </w:p>
    <w:bookmarkEnd w:id="88"/>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5) принятие решений о проведении местного референдума, назначения публичных слушаний и опросов граждан, принятие решений о досрочном прекращении полномочий депутатов, должностных лиц местного самоуправления в пределах полномочий, предоставленных действующим законодательством;</w:t>
      </w:r>
      <w:proofErr w:type="gramEnd"/>
    </w:p>
    <w:p w:rsidR="00382141" w:rsidRPr="00E865EF" w:rsidRDefault="00382141" w:rsidP="00382141">
      <w:pPr>
        <w:ind w:firstLine="709"/>
        <w:jc w:val="both"/>
        <w:rPr>
          <w:rFonts w:ascii="PT Astra Serif" w:hAnsi="PT Astra Serif"/>
          <w:sz w:val="24"/>
          <w:szCs w:val="24"/>
        </w:rPr>
      </w:pPr>
      <w:bookmarkStart w:id="89" w:name="sub_1927"/>
      <w:r w:rsidRPr="00E865EF">
        <w:rPr>
          <w:rFonts w:ascii="PT Astra Serif" w:hAnsi="PT Astra Serif"/>
          <w:sz w:val="24"/>
          <w:szCs w:val="24"/>
        </w:rPr>
        <w:t xml:space="preserve">6) избрание Главы муниципального района и </w:t>
      </w:r>
      <w:r w:rsidRPr="00E865EF">
        <w:rPr>
          <w:rFonts w:ascii="PT Astra Serif" w:hAnsi="PT Astra Serif"/>
          <w:sz w:val="24"/>
          <w:szCs w:val="24"/>
          <w:lang w:eastAsia="ar-SA"/>
        </w:rPr>
        <w:t>председателя Собрания муниципального района</w:t>
      </w:r>
      <w:r w:rsidRPr="00E865EF">
        <w:rPr>
          <w:rFonts w:ascii="PT Astra Serif" w:hAnsi="PT Astra Serif"/>
          <w:sz w:val="24"/>
          <w:szCs w:val="24"/>
        </w:rPr>
        <w:t>;</w:t>
      </w:r>
    </w:p>
    <w:p w:rsidR="00382141" w:rsidRPr="00E865EF" w:rsidRDefault="00382141" w:rsidP="00382141">
      <w:pPr>
        <w:ind w:firstLine="709"/>
        <w:jc w:val="both"/>
        <w:rPr>
          <w:rFonts w:ascii="PT Astra Serif" w:hAnsi="PT Astra Serif"/>
          <w:sz w:val="24"/>
          <w:szCs w:val="24"/>
        </w:rPr>
      </w:pPr>
      <w:bookmarkStart w:id="90" w:name="sub_1928"/>
      <w:bookmarkEnd w:id="89"/>
      <w:r w:rsidRPr="00E865EF">
        <w:rPr>
          <w:rFonts w:ascii="PT Astra Serif" w:hAnsi="PT Astra Serif"/>
          <w:sz w:val="24"/>
          <w:szCs w:val="24"/>
        </w:rPr>
        <w:t>7)</w:t>
      </w:r>
      <w:r w:rsidRPr="00E865EF">
        <w:rPr>
          <w:rFonts w:ascii="PT Astra Serif" w:hAnsi="PT Astra Serif"/>
          <w:sz w:val="24"/>
          <w:szCs w:val="24"/>
          <w:lang w:eastAsia="ar-SA"/>
        </w:rPr>
        <w:t xml:space="preserve"> определение условий и порядка проведения конкурса на замещение должности Главы муниципального района</w:t>
      </w:r>
      <w:r w:rsidRPr="00E865EF">
        <w:rPr>
          <w:rFonts w:ascii="PT Astra Serif" w:hAnsi="PT Astra Serif"/>
          <w:sz w:val="24"/>
          <w:szCs w:val="24"/>
        </w:rPr>
        <w:t>;</w:t>
      </w:r>
    </w:p>
    <w:p w:rsidR="00382141" w:rsidRPr="00E865EF" w:rsidRDefault="00382141" w:rsidP="00382141">
      <w:pPr>
        <w:ind w:firstLine="709"/>
        <w:jc w:val="both"/>
        <w:rPr>
          <w:rFonts w:ascii="PT Astra Serif" w:hAnsi="PT Astra Serif"/>
          <w:sz w:val="24"/>
          <w:szCs w:val="24"/>
        </w:rPr>
      </w:pPr>
      <w:bookmarkStart w:id="91" w:name="sub_1929"/>
      <w:bookmarkEnd w:id="90"/>
      <w:r w:rsidRPr="00E865EF">
        <w:rPr>
          <w:rFonts w:ascii="PT Astra Serif" w:hAnsi="PT Astra Serif"/>
          <w:sz w:val="24"/>
          <w:szCs w:val="24"/>
        </w:rPr>
        <w:t xml:space="preserve">8) утверждение по представлению </w:t>
      </w:r>
      <w:r w:rsidRPr="00E865EF">
        <w:rPr>
          <w:rFonts w:ascii="PT Astra Serif" w:hAnsi="PT Astra Serif"/>
          <w:sz w:val="24"/>
          <w:szCs w:val="24"/>
          <w:lang w:eastAsia="ar-SA"/>
        </w:rPr>
        <w:t>Главы муниципального района</w:t>
      </w:r>
      <w:r w:rsidRPr="00E865EF">
        <w:rPr>
          <w:rFonts w:ascii="PT Astra Serif" w:hAnsi="PT Astra Serif"/>
          <w:sz w:val="24"/>
          <w:szCs w:val="24"/>
        </w:rPr>
        <w:t xml:space="preserve"> структуры и штатной численности администрации муниципального района, а также </w:t>
      </w:r>
      <w:hyperlink r:id="rId33" w:history="1">
        <w:r w:rsidRPr="00E865EF">
          <w:rPr>
            <w:rFonts w:ascii="PT Astra Serif" w:hAnsi="PT Astra Serif"/>
            <w:sz w:val="24"/>
            <w:szCs w:val="24"/>
          </w:rPr>
          <w:t>Положения</w:t>
        </w:r>
      </w:hyperlink>
      <w:r w:rsidRPr="00E865EF">
        <w:rPr>
          <w:rFonts w:ascii="PT Astra Serif" w:hAnsi="PT Astra Serif"/>
          <w:sz w:val="24"/>
          <w:szCs w:val="24"/>
        </w:rPr>
        <w:t xml:space="preserve"> об администрации муниципального района;</w:t>
      </w:r>
    </w:p>
    <w:p w:rsidR="00382141" w:rsidRPr="00E865EF" w:rsidRDefault="00382141" w:rsidP="00382141">
      <w:pPr>
        <w:ind w:firstLine="709"/>
        <w:jc w:val="both"/>
        <w:rPr>
          <w:rFonts w:ascii="PT Astra Serif" w:hAnsi="PT Astra Serif"/>
          <w:sz w:val="24"/>
          <w:szCs w:val="24"/>
        </w:rPr>
      </w:pPr>
      <w:bookmarkStart w:id="92" w:name="sub_19210"/>
      <w:bookmarkEnd w:id="91"/>
      <w:r w:rsidRPr="00E865EF">
        <w:rPr>
          <w:rFonts w:ascii="PT Astra Serif" w:hAnsi="PT Astra Serif"/>
          <w:sz w:val="24"/>
          <w:szCs w:val="24"/>
        </w:rPr>
        <w:t>9) установление порядка проведения конкурса на замещение должностей муниципальной службы в органах местного самоуправления муниципального района;</w:t>
      </w:r>
    </w:p>
    <w:bookmarkEnd w:id="92"/>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lastRenderedPageBreak/>
        <w:t xml:space="preserve">10) назначение Председателя Контрольно-счетной комиссии муниципального района, определение полномочий, состава и порядка деятельности контрольно-счетного органа муниципального района в соответствии с </w:t>
      </w:r>
      <w:hyperlink r:id="rId34" w:history="1">
        <w:r w:rsidRPr="00E865EF">
          <w:rPr>
            <w:rFonts w:ascii="PT Astra Serif" w:hAnsi="PT Astra Serif"/>
            <w:sz w:val="24"/>
            <w:szCs w:val="24"/>
          </w:rPr>
          <w:t>Федеральным законом</w:t>
        </w:r>
      </w:hyperlink>
      <w:r w:rsidRPr="00E865EF">
        <w:rPr>
          <w:rFonts w:ascii="PT Astra Serif" w:hAnsi="PT Astra Serif"/>
          <w:sz w:val="24"/>
          <w:szCs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roofErr w:type="gramEnd"/>
    </w:p>
    <w:p w:rsidR="00382141" w:rsidRPr="00E865EF" w:rsidRDefault="00382141" w:rsidP="00382141">
      <w:pPr>
        <w:ind w:firstLine="709"/>
        <w:jc w:val="both"/>
        <w:rPr>
          <w:rFonts w:ascii="PT Astra Serif" w:hAnsi="PT Astra Serif"/>
          <w:sz w:val="24"/>
          <w:szCs w:val="24"/>
        </w:rPr>
      </w:pPr>
      <w:bookmarkStart w:id="93" w:name="sub_19213"/>
      <w:r w:rsidRPr="00E865EF">
        <w:rPr>
          <w:rFonts w:ascii="PT Astra Serif" w:hAnsi="PT Astra Serif"/>
          <w:sz w:val="24"/>
          <w:szCs w:val="24"/>
        </w:rPr>
        <w:t>11) осуществление международных и внешнеэкономических связей в соответствии с федеральными законами;</w:t>
      </w:r>
    </w:p>
    <w:bookmarkEnd w:id="93"/>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12) принятие решения об учреждении </w:t>
      </w:r>
      <w:proofErr w:type="gramStart"/>
      <w:r w:rsidRPr="00E865EF">
        <w:rPr>
          <w:rFonts w:ascii="PT Astra Serif" w:hAnsi="PT Astra Serif"/>
          <w:sz w:val="24"/>
          <w:szCs w:val="24"/>
        </w:rPr>
        <w:t>межмуниципальных хозяйственных</w:t>
      </w:r>
      <w:proofErr w:type="gramEnd"/>
      <w:r w:rsidRPr="00E865EF">
        <w:rPr>
          <w:rFonts w:ascii="PT Astra Serif" w:hAnsi="PT Astra Serif"/>
          <w:sz w:val="24"/>
          <w:szCs w:val="24"/>
        </w:rPr>
        <w:t xml:space="preserve"> обществ в форме закрытых акционерных обществ и обществ с ограниченной ответственностью, а также некоммерческих организаций в форме автономных некоммерческих организаций и фондов;</w:t>
      </w:r>
    </w:p>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13) принятие решений о заключении соглашений с органами местного самоуправления отдельных поселений, входящих в состав муниципального района, о передаче ими осуществления части своих полномочий по решению вопросов местного значения органам местного самоуправления муниципального района;</w:t>
      </w:r>
      <w:proofErr w:type="gramEnd"/>
    </w:p>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14) принятие решений о заключении соглашений с органами местного самоуправления отдельных поселений, входящих в состав муниципального района, о передаче им осуществления части полномочий по решению вопросов местного значения органов местного самоуправления муниципального района;</w:t>
      </w:r>
      <w:proofErr w:type="gramEnd"/>
    </w:p>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15) определение порядка рассмотрения проекта бюджета муниципального района, утверждения и исполнения бюджета, осуществления контроля за его исполнением и утверждения годового отчета об исполнении бюджета;</w:t>
      </w:r>
      <w:proofErr w:type="gramEnd"/>
    </w:p>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16) установление размеров и условий оплаты труда депутатов, должностных лиц органов местного самоуправления, осуществляющих свои полномочия на постоянной основе, муниципальных служащих органов местного самоуправления муниципального района;</w:t>
      </w:r>
      <w:proofErr w:type="gramEnd"/>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17) установление порядка определения размеров и условий </w:t>
      </w:r>
      <w:proofErr w:type="gramStart"/>
      <w:r w:rsidRPr="00E865EF">
        <w:rPr>
          <w:rFonts w:ascii="PT Astra Serif" w:hAnsi="PT Astra Serif"/>
          <w:sz w:val="24"/>
          <w:szCs w:val="24"/>
        </w:rPr>
        <w:t>оплаты труда работников муниципальных предприятий</w:t>
      </w:r>
      <w:proofErr w:type="gramEnd"/>
      <w:r w:rsidRPr="00E865EF">
        <w:rPr>
          <w:rFonts w:ascii="PT Astra Serif" w:hAnsi="PT Astra Serif"/>
          <w:sz w:val="24"/>
          <w:szCs w:val="24"/>
        </w:rPr>
        <w:t xml:space="preserve"> и учреждений;</w:t>
      </w:r>
    </w:p>
    <w:p w:rsidR="00382141" w:rsidRPr="00E865EF" w:rsidRDefault="00382141" w:rsidP="00382141">
      <w:pPr>
        <w:ind w:firstLine="709"/>
        <w:jc w:val="both"/>
        <w:rPr>
          <w:rFonts w:ascii="PT Astra Serif" w:hAnsi="PT Astra Serif"/>
          <w:sz w:val="24"/>
          <w:szCs w:val="24"/>
        </w:rPr>
      </w:pPr>
      <w:bookmarkStart w:id="94" w:name="sub_319226"/>
      <w:r w:rsidRPr="00E865EF">
        <w:rPr>
          <w:rFonts w:ascii="PT Astra Serif" w:hAnsi="PT Astra Serif"/>
          <w:sz w:val="24"/>
          <w:szCs w:val="24"/>
        </w:rPr>
        <w:t>18) установление почетных званий и премий муниципального района;</w:t>
      </w:r>
    </w:p>
    <w:bookmarkEnd w:id="94"/>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19)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дача согласия администрации муниципального района на резервирование и изъятие земельных участков в границах муниципального района для муниципальных нужд;</w:t>
      </w:r>
      <w:proofErr w:type="gramEnd"/>
    </w:p>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 xml:space="preserve">20) принятие правовых актов по вопросам </w:t>
      </w:r>
      <w:proofErr w:type="gramStart"/>
      <w:r w:rsidRPr="00E865EF">
        <w:rPr>
          <w:rFonts w:ascii="PT Astra Serif" w:hAnsi="PT Astra Serif"/>
          <w:sz w:val="24"/>
          <w:szCs w:val="24"/>
        </w:rPr>
        <w:t>организации деятельности Собрания муниципального района</w:t>
      </w:r>
      <w:proofErr w:type="gramEnd"/>
      <w:r w:rsidRPr="00E865EF">
        <w:rPr>
          <w:rFonts w:ascii="PT Astra Serif" w:hAnsi="PT Astra Serif"/>
          <w:sz w:val="24"/>
          <w:szCs w:val="24"/>
        </w:rPr>
        <w:t>;</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21) установление дополнительных мер социальной поддержки и социальной помощи для отдельных категорий граждан, проживающих на территории муниципального района, за счет средств бюджета муниципального района.</w:t>
      </w:r>
      <w:bookmarkStart w:id="95" w:name="sub_1903"/>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3. </w:t>
      </w:r>
      <w:proofErr w:type="gramStart"/>
      <w:r w:rsidRPr="00E865EF">
        <w:rPr>
          <w:rFonts w:ascii="PT Astra Serif" w:hAnsi="PT Astra Serif"/>
          <w:sz w:val="24"/>
          <w:szCs w:val="24"/>
        </w:rPr>
        <w:t>Собрание муниципального района заслушивает ежегодные отчеты Главы муниципального района</w:t>
      </w:r>
      <w:r w:rsidRPr="00E865EF">
        <w:rPr>
          <w:rFonts w:ascii="PT Astra Serif" w:hAnsi="PT Astra Serif"/>
          <w:sz w:val="24"/>
          <w:szCs w:val="24"/>
          <w:lang w:eastAsia="ar-SA"/>
        </w:rPr>
        <w:t xml:space="preserve"> о результатах его деятельности</w:t>
      </w:r>
      <w:r w:rsidRPr="00E865EF">
        <w:rPr>
          <w:rFonts w:ascii="PT Astra Serif" w:hAnsi="PT Astra Serif"/>
          <w:sz w:val="24"/>
          <w:szCs w:val="24"/>
        </w:rPr>
        <w:t>, деятельности администрации и иных подведомственных Главе муниципального района органов местного самоуправления, в том числе о решении вопросов, поставленных Собранием муниципального района.</w:t>
      </w:r>
      <w:proofErr w:type="gramEnd"/>
    </w:p>
    <w:p w:rsidR="00382141" w:rsidRPr="00E865EF" w:rsidRDefault="00382141" w:rsidP="00382141">
      <w:pPr>
        <w:ind w:firstLine="709"/>
        <w:jc w:val="both"/>
        <w:rPr>
          <w:rFonts w:ascii="PT Astra Serif" w:hAnsi="PT Astra Serif"/>
          <w:sz w:val="24"/>
          <w:szCs w:val="24"/>
        </w:rPr>
      </w:pPr>
      <w:bookmarkStart w:id="96" w:name="sub_3194"/>
      <w:bookmarkEnd w:id="95"/>
      <w:r w:rsidRPr="00E865EF">
        <w:rPr>
          <w:rFonts w:ascii="PT Astra Serif" w:hAnsi="PT Astra Serif"/>
          <w:sz w:val="24"/>
          <w:szCs w:val="24"/>
        </w:rPr>
        <w:t>4. Собрание муниципального района обладает иными полномочиями, определенными федеральными законами, законами Саратовской области, настоящим Уставом.</w:t>
      </w:r>
    </w:p>
    <w:p w:rsidR="00AA7D3F" w:rsidRPr="00E865EF" w:rsidRDefault="00AA7D3F" w:rsidP="00382141">
      <w:pPr>
        <w:ind w:firstLine="709"/>
        <w:jc w:val="both"/>
        <w:rPr>
          <w:rFonts w:ascii="PT Astra Serif" w:hAnsi="PT Astra Serif"/>
          <w:sz w:val="24"/>
          <w:szCs w:val="24"/>
        </w:rPr>
      </w:pPr>
    </w:p>
    <w:p w:rsidR="00AA7D3F" w:rsidRPr="00E865EF" w:rsidRDefault="00AA7D3F" w:rsidP="00AA7D3F">
      <w:pPr>
        <w:pStyle w:val="Style6"/>
        <w:widowControl/>
        <w:spacing w:line="240" w:lineRule="auto"/>
        <w:ind w:firstLine="708"/>
        <w:jc w:val="both"/>
        <w:rPr>
          <w:rFonts w:ascii="PT Astra Serif" w:hAnsi="PT Astra Serif"/>
          <w:b/>
        </w:rPr>
      </w:pPr>
      <w:bookmarkStart w:id="97" w:name="sub_20"/>
      <w:bookmarkEnd w:id="96"/>
      <w:r w:rsidRPr="00E865EF">
        <w:rPr>
          <w:rFonts w:ascii="PT Astra Serif" w:hAnsi="PT Astra Serif"/>
          <w:b/>
        </w:rPr>
        <w:t>Статья 18.1. Участие Собрания муниципального района в формировании местной администрации</w:t>
      </w:r>
    </w:p>
    <w:p w:rsidR="00AA7D3F" w:rsidRPr="00E865EF" w:rsidRDefault="00AA7D3F" w:rsidP="00AA7D3F">
      <w:pPr>
        <w:pStyle w:val="Style6"/>
        <w:widowControl/>
        <w:spacing w:line="240" w:lineRule="auto"/>
        <w:ind w:firstLine="708"/>
        <w:jc w:val="both"/>
        <w:rPr>
          <w:rFonts w:ascii="PT Astra Serif" w:hAnsi="PT Astra Serif"/>
          <w:b/>
        </w:rPr>
      </w:pPr>
    </w:p>
    <w:p w:rsidR="00AA7D3F" w:rsidRPr="00E865EF" w:rsidRDefault="00AA7D3F" w:rsidP="00AA7D3F">
      <w:pPr>
        <w:pStyle w:val="13"/>
        <w:shd w:val="clear" w:color="auto" w:fill="auto"/>
        <w:ind w:firstLine="920"/>
        <w:jc w:val="both"/>
        <w:rPr>
          <w:rFonts w:ascii="PT Astra Serif" w:hAnsi="PT Astra Serif"/>
          <w:sz w:val="24"/>
          <w:szCs w:val="24"/>
        </w:rPr>
      </w:pPr>
      <w:proofErr w:type="gramStart"/>
      <w:r w:rsidRPr="00E865EF">
        <w:rPr>
          <w:rFonts w:ascii="PT Astra Serif" w:hAnsi="PT Astra Serif"/>
          <w:sz w:val="24"/>
          <w:szCs w:val="24"/>
          <w:lang w:bidi="ru-RU"/>
        </w:rPr>
        <w:t xml:space="preserve">Собрание муниципального района принимает участие в формировании местной администрации в форме принятия Собранием муниципального района решения о согласовании (отказе в согласовании) назначения на должность первого заместителя главы местной администрации, заместителя главы местной администрации (далее по </w:t>
      </w:r>
      <w:r w:rsidRPr="00E865EF">
        <w:rPr>
          <w:rFonts w:ascii="PT Astra Serif" w:hAnsi="PT Astra Serif"/>
          <w:sz w:val="24"/>
          <w:szCs w:val="24"/>
          <w:lang w:bidi="ru-RU"/>
        </w:rPr>
        <w:lastRenderedPageBreak/>
        <w:t>тексту - решение о согласовании (отказе в согласовании).</w:t>
      </w:r>
      <w:proofErr w:type="gramEnd"/>
    </w:p>
    <w:p w:rsidR="00AA7D3F" w:rsidRPr="00E865EF" w:rsidRDefault="00AA7D3F" w:rsidP="00AA7D3F">
      <w:pPr>
        <w:pStyle w:val="13"/>
        <w:shd w:val="clear" w:color="auto" w:fill="auto"/>
        <w:ind w:firstLine="1000"/>
        <w:jc w:val="both"/>
        <w:rPr>
          <w:rFonts w:ascii="PT Astra Serif" w:hAnsi="PT Astra Serif"/>
          <w:sz w:val="24"/>
          <w:szCs w:val="24"/>
        </w:rPr>
      </w:pPr>
      <w:r w:rsidRPr="00E865EF">
        <w:rPr>
          <w:rFonts w:ascii="PT Astra Serif" w:hAnsi="PT Astra Serif"/>
          <w:sz w:val="24"/>
          <w:szCs w:val="24"/>
          <w:lang w:bidi="ru-RU"/>
        </w:rPr>
        <w:t>Устанавливается следующий порядок участия Собрания муниципального района  в формировании местной администрации.</w:t>
      </w:r>
    </w:p>
    <w:p w:rsidR="00AA7D3F" w:rsidRPr="00E865EF" w:rsidRDefault="00AA7D3F" w:rsidP="00AA7D3F">
      <w:pPr>
        <w:pStyle w:val="13"/>
        <w:shd w:val="clear" w:color="auto" w:fill="auto"/>
        <w:ind w:firstLine="1000"/>
        <w:jc w:val="both"/>
        <w:rPr>
          <w:rFonts w:ascii="PT Astra Serif" w:hAnsi="PT Astra Serif"/>
          <w:sz w:val="24"/>
          <w:szCs w:val="24"/>
        </w:rPr>
      </w:pPr>
      <w:proofErr w:type="gramStart"/>
      <w:r w:rsidRPr="00E865EF">
        <w:rPr>
          <w:rFonts w:ascii="PT Astra Serif" w:hAnsi="PT Astra Serif"/>
          <w:sz w:val="24"/>
          <w:szCs w:val="24"/>
          <w:lang w:bidi="ru-RU"/>
        </w:rPr>
        <w:t>Собрания муниципального района проводит заседание по вопросу согласования назначения на должность первого заместителя главы местной администрации, заместителя главы местной администрации в соответствии с внесенным представлением главы муниципального района о согласовании назначения на должность и принимает решение о согласовании (отказе в согласовании).</w:t>
      </w:r>
      <w:proofErr w:type="gramEnd"/>
    </w:p>
    <w:p w:rsidR="00AA7D3F" w:rsidRPr="00E865EF" w:rsidRDefault="00AA7D3F" w:rsidP="00AA7D3F">
      <w:pPr>
        <w:pStyle w:val="13"/>
        <w:shd w:val="clear" w:color="auto" w:fill="auto"/>
        <w:ind w:firstLine="1000"/>
        <w:jc w:val="both"/>
        <w:rPr>
          <w:rFonts w:ascii="PT Astra Serif" w:hAnsi="PT Astra Serif"/>
          <w:sz w:val="24"/>
          <w:szCs w:val="24"/>
        </w:rPr>
      </w:pPr>
      <w:proofErr w:type="gramStart"/>
      <w:r w:rsidRPr="00E865EF">
        <w:rPr>
          <w:rFonts w:ascii="PT Astra Serif" w:hAnsi="PT Astra Serif"/>
          <w:sz w:val="24"/>
          <w:szCs w:val="24"/>
          <w:lang w:bidi="ru-RU"/>
        </w:rPr>
        <w:t>Собрание муниципального района принимает решение о согласовании (отказе в согласовании) назначения на должность первого заместителя главы местной администрации, заместителя главы местной администрации в течение 7 дней с момента внесения соответствующего представления главой муниципального района.</w:t>
      </w:r>
      <w:proofErr w:type="gramEnd"/>
    </w:p>
    <w:p w:rsidR="00AA7D3F" w:rsidRPr="00E865EF" w:rsidRDefault="00AA7D3F" w:rsidP="00AA7D3F">
      <w:pPr>
        <w:pStyle w:val="13"/>
        <w:shd w:val="clear" w:color="auto" w:fill="auto"/>
        <w:ind w:firstLine="1000"/>
        <w:jc w:val="both"/>
        <w:rPr>
          <w:rFonts w:ascii="PT Astra Serif" w:hAnsi="PT Astra Serif"/>
          <w:sz w:val="24"/>
          <w:szCs w:val="24"/>
        </w:rPr>
      </w:pPr>
      <w:proofErr w:type="gramStart"/>
      <w:r w:rsidRPr="00E865EF">
        <w:rPr>
          <w:rFonts w:ascii="PT Astra Serif" w:hAnsi="PT Astra Serif"/>
          <w:sz w:val="24"/>
          <w:szCs w:val="24"/>
          <w:lang w:bidi="ru-RU"/>
        </w:rPr>
        <w:t>На заседании Собрания муниципального района кандидат на должность первого заместителя главы местной администрации, заместителя главы местной администрации представляется депутатам лично главой муниципального района  или иным лицом, уполномоченным главой муниципального района.</w:t>
      </w:r>
      <w:proofErr w:type="gramEnd"/>
    </w:p>
    <w:p w:rsidR="00AA7D3F" w:rsidRPr="00E865EF" w:rsidRDefault="00AA7D3F" w:rsidP="00AA7D3F">
      <w:pPr>
        <w:pStyle w:val="13"/>
        <w:shd w:val="clear" w:color="auto" w:fill="auto"/>
        <w:ind w:firstLine="1000"/>
        <w:jc w:val="both"/>
        <w:rPr>
          <w:rFonts w:ascii="PT Astra Serif" w:hAnsi="PT Astra Serif"/>
          <w:sz w:val="24"/>
          <w:szCs w:val="24"/>
        </w:rPr>
      </w:pPr>
      <w:proofErr w:type="gramStart"/>
      <w:r w:rsidRPr="00E865EF">
        <w:rPr>
          <w:rFonts w:ascii="PT Astra Serif" w:hAnsi="PT Astra Serif"/>
          <w:sz w:val="24"/>
          <w:szCs w:val="24"/>
          <w:lang w:bidi="ru-RU"/>
        </w:rPr>
        <w:t>Кандидат на должность первого заместителя главы местной администрации, заместителя главы местной администрации доводит до сведения депутатов Собрания муниципального района программу основных направлений будущей деятельности по курируемым направлениям.</w:t>
      </w:r>
      <w:proofErr w:type="gramEnd"/>
    </w:p>
    <w:p w:rsidR="00AA7D3F" w:rsidRPr="00E865EF" w:rsidRDefault="00AA7D3F" w:rsidP="00AA7D3F">
      <w:pPr>
        <w:pStyle w:val="13"/>
        <w:shd w:val="clear" w:color="auto" w:fill="auto"/>
        <w:tabs>
          <w:tab w:val="left" w:pos="2486"/>
        </w:tabs>
        <w:ind w:firstLine="1000"/>
        <w:jc w:val="both"/>
        <w:rPr>
          <w:rFonts w:ascii="PT Astra Serif" w:hAnsi="PT Astra Serif"/>
          <w:sz w:val="24"/>
          <w:szCs w:val="24"/>
        </w:rPr>
      </w:pPr>
      <w:proofErr w:type="gramStart"/>
      <w:r w:rsidRPr="00E865EF">
        <w:rPr>
          <w:rFonts w:ascii="PT Astra Serif" w:hAnsi="PT Astra Serif"/>
          <w:sz w:val="24"/>
          <w:szCs w:val="24"/>
          <w:lang w:bidi="ru-RU"/>
        </w:rPr>
        <w:t>Перед обсуждением кандидатуры кандидат на должность первого заместителя главы местной администрации, заместителя главы местной администрации отвечает на вопросы депутатов в течение времени, определенного процедурой рассмотрения представленной кандидатуры.</w:t>
      </w:r>
      <w:proofErr w:type="gramEnd"/>
      <w:r w:rsidRPr="00E865EF">
        <w:rPr>
          <w:rFonts w:ascii="PT Astra Serif" w:hAnsi="PT Astra Serif"/>
          <w:sz w:val="24"/>
          <w:szCs w:val="24"/>
          <w:lang w:bidi="ru-RU"/>
        </w:rPr>
        <w:t xml:space="preserve"> По окончании ответов на вопросы депутаты высказываются за согласование или отказ в согласовании представленной кандидатуры. </w:t>
      </w:r>
      <w:proofErr w:type="gramStart"/>
      <w:r w:rsidRPr="00E865EF">
        <w:rPr>
          <w:rFonts w:ascii="PT Astra Serif" w:hAnsi="PT Astra Serif"/>
          <w:sz w:val="24"/>
          <w:szCs w:val="24"/>
          <w:lang w:bidi="ru-RU"/>
        </w:rPr>
        <w:t>После обсуждения депутатами кандидатуры на должность первого заместителя главы местной администрации,</w:t>
      </w:r>
      <w:r w:rsidRPr="00E865EF">
        <w:rPr>
          <w:rFonts w:ascii="PT Astra Serif" w:hAnsi="PT Astra Serif"/>
          <w:sz w:val="24"/>
          <w:szCs w:val="24"/>
          <w:lang w:bidi="ru-RU"/>
        </w:rPr>
        <w:tab/>
        <w:t>заместителя главы местной администрации Собранием муниципального района принимается решение о согласовании (отказе в согласовании).</w:t>
      </w:r>
      <w:proofErr w:type="gramEnd"/>
      <w:r w:rsidRPr="00E865EF">
        <w:rPr>
          <w:rFonts w:ascii="PT Astra Serif" w:hAnsi="PT Astra Serif"/>
          <w:sz w:val="24"/>
          <w:szCs w:val="24"/>
          <w:lang w:bidi="ru-RU"/>
        </w:rPr>
        <w:t xml:space="preserve"> Решение о согласовании (отказе в согласовании) принимается по усмотрению депутатов тайным голосованием либо открытым голосованием.</w:t>
      </w:r>
    </w:p>
    <w:p w:rsidR="00AA7D3F" w:rsidRPr="00E865EF" w:rsidRDefault="00AA7D3F" w:rsidP="00AA7D3F">
      <w:pPr>
        <w:pStyle w:val="13"/>
        <w:shd w:val="clear" w:color="auto" w:fill="auto"/>
        <w:ind w:firstLine="1060"/>
        <w:jc w:val="both"/>
        <w:rPr>
          <w:rFonts w:ascii="PT Astra Serif" w:hAnsi="PT Astra Serif"/>
          <w:sz w:val="24"/>
          <w:szCs w:val="24"/>
        </w:rPr>
      </w:pPr>
      <w:r w:rsidRPr="00E865EF">
        <w:rPr>
          <w:rFonts w:ascii="PT Astra Serif" w:hAnsi="PT Astra Serif"/>
          <w:sz w:val="24"/>
          <w:szCs w:val="24"/>
          <w:lang w:bidi="ru-RU"/>
        </w:rPr>
        <w:t>Представленная кандидатура на должность первого заместителя главы местной администрации, заместителя главы местной администрации считается согласованной, если за нее проголосовало большинство от общего числа депутатов  Собрания муниципального района.  Если за представленную кандидатуру проголосовало менее большинства от общего числа депутатов, указанная кандидатура считается не согласованной.</w:t>
      </w:r>
    </w:p>
    <w:p w:rsidR="00AA7D3F" w:rsidRPr="00E865EF" w:rsidRDefault="00AA7D3F" w:rsidP="00AA7D3F">
      <w:pPr>
        <w:pStyle w:val="13"/>
        <w:shd w:val="clear" w:color="auto" w:fill="auto"/>
        <w:ind w:firstLine="1060"/>
        <w:jc w:val="both"/>
        <w:rPr>
          <w:rFonts w:ascii="PT Astra Serif" w:hAnsi="PT Astra Serif"/>
          <w:sz w:val="24"/>
          <w:szCs w:val="24"/>
        </w:rPr>
      </w:pPr>
      <w:proofErr w:type="gramStart"/>
      <w:r w:rsidRPr="00E865EF">
        <w:rPr>
          <w:rFonts w:ascii="PT Astra Serif" w:hAnsi="PT Astra Serif"/>
          <w:sz w:val="24"/>
          <w:szCs w:val="24"/>
          <w:lang w:bidi="ru-RU"/>
        </w:rPr>
        <w:t>Результат голосования по кандидатуре на должность первого заместителя главы местной администрации, заместителя главы местной администрации оформляется решением Собрания муниципального района о согласовании (отказе в согласовании).</w:t>
      </w:r>
      <w:proofErr w:type="gramEnd"/>
    </w:p>
    <w:p w:rsidR="00AA7D3F" w:rsidRPr="00E865EF" w:rsidRDefault="00AA7D3F" w:rsidP="00AA7D3F">
      <w:pPr>
        <w:pStyle w:val="13"/>
        <w:shd w:val="clear" w:color="auto" w:fill="auto"/>
        <w:ind w:firstLine="1060"/>
        <w:jc w:val="both"/>
        <w:rPr>
          <w:rFonts w:ascii="PT Astra Serif" w:hAnsi="PT Astra Serif"/>
          <w:sz w:val="24"/>
          <w:szCs w:val="24"/>
        </w:rPr>
      </w:pPr>
      <w:proofErr w:type="gramStart"/>
      <w:r w:rsidRPr="00E865EF">
        <w:rPr>
          <w:rFonts w:ascii="PT Astra Serif" w:hAnsi="PT Astra Serif"/>
          <w:sz w:val="24"/>
          <w:szCs w:val="24"/>
          <w:lang w:bidi="ru-RU"/>
        </w:rPr>
        <w:t>В случае согласования Собранием муниципального района предложенной кандидатуры на должность первого заместителя главы местной администрации, заместителя главы местной администрации, глава муниципального района  в течение 7 дней назначает первого заместителя главы местной администрации, заместителя главы местной администрации.</w:t>
      </w:r>
      <w:proofErr w:type="gramEnd"/>
    </w:p>
    <w:p w:rsidR="00AA7D3F" w:rsidRPr="00E865EF" w:rsidRDefault="00AA7D3F" w:rsidP="00AA7D3F">
      <w:pPr>
        <w:pStyle w:val="13"/>
        <w:shd w:val="clear" w:color="auto" w:fill="auto"/>
        <w:ind w:firstLine="1140"/>
        <w:jc w:val="both"/>
        <w:rPr>
          <w:rFonts w:ascii="PT Astra Serif" w:hAnsi="PT Astra Serif"/>
          <w:sz w:val="24"/>
          <w:szCs w:val="24"/>
        </w:rPr>
      </w:pPr>
      <w:proofErr w:type="gramStart"/>
      <w:r w:rsidRPr="00E865EF">
        <w:rPr>
          <w:rFonts w:ascii="PT Astra Serif" w:hAnsi="PT Astra Serif"/>
          <w:sz w:val="24"/>
          <w:szCs w:val="24"/>
          <w:lang w:bidi="ru-RU"/>
        </w:rPr>
        <w:t>В случае отказа Собранием муниципального района в согласовании предложенной кандидатуры на должность первого заместителя главы местной администрации, заместителя главы местной администрации, глава муниципального района в течение 30 дней со дня принятия решения Собрания муниципального района об отказе в согласовании кандидатуры вносит представление по новой кандидатуре или повторно по той кандидатуре, которая не была согласована.</w:t>
      </w:r>
      <w:proofErr w:type="gramEnd"/>
    </w:p>
    <w:p w:rsidR="00AA7D3F" w:rsidRPr="00E865EF" w:rsidRDefault="00AA7D3F" w:rsidP="00AA7D3F">
      <w:pPr>
        <w:pStyle w:val="13"/>
        <w:shd w:val="clear" w:color="auto" w:fill="auto"/>
        <w:ind w:firstLine="1060"/>
        <w:jc w:val="both"/>
        <w:rPr>
          <w:rFonts w:ascii="PT Astra Serif" w:hAnsi="PT Astra Serif"/>
          <w:sz w:val="24"/>
          <w:szCs w:val="24"/>
        </w:rPr>
      </w:pPr>
      <w:proofErr w:type="gramStart"/>
      <w:r w:rsidRPr="00E865EF">
        <w:rPr>
          <w:rFonts w:ascii="PT Astra Serif" w:hAnsi="PT Astra Serif"/>
          <w:sz w:val="24"/>
          <w:szCs w:val="24"/>
          <w:lang w:bidi="ru-RU"/>
        </w:rPr>
        <w:t>Согласование новой или повторно представленной кандидатуры на должность первого заместителя главы местной администрации, заместителя главы местной администрации проходит в порядке, предусмотренном настоящим Уставом в течение 7 дней со дня внесения представления по ней в Собрание муниципального района.</w:t>
      </w:r>
      <w:proofErr w:type="gramEnd"/>
    </w:p>
    <w:p w:rsidR="00382141" w:rsidRPr="00E865EF" w:rsidRDefault="00AA7D3F" w:rsidP="00AA7D3F">
      <w:pPr>
        <w:ind w:firstLine="709"/>
        <w:jc w:val="both"/>
        <w:rPr>
          <w:rFonts w:ascii="PT Astra Serif" w:hAnsi="PT Astra Serif"/>
          <w:sz w:val="24"/>
          <w:szCs w:val="24"/>
          <w:lang w:bidi="ru-RU"/>
        </w:rPr>
      </w:pPr>
      <w:r w:rsidRPr="00E865EF">
        <w:rPr>
          <w:rFonts w:ascii="PT Astra Serif" w:hAnsi="PT Astra Serif"/>
          <w:sz w:val="24"/>
          <w:szCs w:val="24"/>
          <w:lang w:bidi="ru-RU"/>
        </w:rPr>
        <w:lastRenderedPageBreak/>
        <w:t>Одна и та же кандидатура на должность первого заместителя главы местной администрации, заместителя главы местной администрации не может быть представлена на согласование Собранию муниципального района более двух раз.</w:t>
      </w:r>
    </w:p>
    <w:p w:rsidR="00AA7D3F" w:rsidRPr="00E865EF" w:rsidRDefault="00AA7D3F" w:rsidP="00AA7D3F">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r w:rsidRPr="00E865EF">
        <w:rPr>
          <w:rFonts w:ascii="PT Astra Serif" w:hAnsi="PT Astra Serif"/>
          <w:b/>
          <w:bCs/>
          <w:sz w:val="24"/>
          <w:szCs w:val="24"/>
        </w:rPr>
        <w:t>Статья19.</w:t>
      </w:r>
      <w:r w:rsidRPr="00E865EF">
        <w:rPr>
          <w:rFonts w:ascii="PT Astra Serif" w:hAnsi="PT Astra Serif"/>
          <w:b/>
          <w:sz w:val="24"/>
          <w:szCs w:val="24"/>
        </w:rPr>
        <w:t xml:space="preserve"> Депутат  Собрания муниципального района</w:t>
      </w:r>
    </w:p>
    <w:p w:rsidR="00382141" w:rsidRPr="00E865EF" w:rsidRDefault="00382141" w:rsidP="00382141">
      <w:pPr>
        <w:ind w:firstLine="709"/>
        <w:jc w:val="both"/>
        <w:rPr>
          <w:rFonts w:ascii="PT Astra Serif" w:hAnsi="PT Astra Serif"/>
          <w:b/>
          <w:sz w:val="24"/>
          <w:szCs w:val="24"/>
        </w:rPr>
      </w:pPr>
    </w:p>
    <w:p w:rsidR="00F46FED" w:rsidRPr="00E865EF" w:rsidRDefault="00382141" w:rsidP="00382141">
      <w:pPr>
        <w:ind w:firstLine="709"/>
        <w:jc w:val="both"/>
        <w:rPr>
          <w:rFonts w:ascii="PT Astra Serif" w:hAnsi="PT Astra Serif"/>
          <w:sz w:val="24"/>
          <w:szCs w:val="24"/>
          <w:shd w:val="clear" w:color="auto" w:fill="FFFFFF"/>
        </w:rPr>
      </w:pPr>
      <w:bookmarkStart w:id="98" w:name="sub_2002"/>
      <w:bookmarkEnd w:id="97"/>
      <w:r w:rsidRPr="00E865EF">
        <w:rPr>
          <w:rFonts w:ascii="PT Astra Serif" w:hAnsi="PT Astra Serif"/>
          <w:sz w:val="24"/>
          <w:szCs w:val="24"/>
        </w:rPr>
        <w:t xml:space="preserve">1. </w:t>
      </w:r>
      <w:bookmarkEnd w:id="98"/>
      <w:proofErr w:type="gramStart"/>
      <w:r w:rsidR="00601F66" w:rsidRPr="00E865EF">
        <w:rPr>
          <w:rFonts w:ascii="PT Astra Serif" w:hAnsi="PT Astra Serif"/>
          <w:sz w:val="24"/>
          <w:szCs w:val="24"/>
          <w:shd w:val="clear" w:color="auto" w:fill="FFFFFF"/>
        </w:rPr>
        <w:t>Полномочия депутата Собрания Хвалынского муниципального района, состоящего в соответствии с</w:t>
      </w:r>
      <w:r w:rsidR="007B5661" w:rsidRPr="00E865EF">
        <w:rPr>
          <w:rFonts w:ascii="PT Astra Serif" w:hAnsi="PT Astra Serif"/>
          <w:sz w:val="24"/>
          <w:szCs w:val="24"/>
          <w:shd w:val="clear" w:color="auto" w:fill="FFFFFF"/>
        </w:rPr>
        <w:t xml:space="preserve"> частью 10 статьи 89 </w:t>
      </w:r>
      <w:r w:rsidR="00601F66" w:rsidRPr="00E865EF">
        <w:rPr>
          <w:rFonts w:ascii="PT Astra Serif" w:hAnsi="PT Astra Serif"/>
          <w:sz w:val="24"/>
          <w:szCs w:val="24"/>
          <w:shd w:val="clear" w:color="auto" w:fill="FFFFFF"/>
        </w:rPr>
        <w:t xml:space="preserve">Федерального закона </w:t>
      </w:r>
      <w:r w:rsidR="007B5661" w:rsidRPr="00E865EF">
        <w:rPr>
          <w:rFonts w:ascii="PT Astra Serif" w:hAnsi="PT Astra Serif"/>
          <w:sz w:val="24"/>
          <w:szCs w:val="24"/>
        </w:rPr>
        <w:t>от 20.3.2025 N 33-ФЗ "Об общих принципах организации местного самоуправления в единой системе публичной власти"</w:t>
      </w:r>
      <w:r w:rsidR="00601F66" w:rsidRPr="00E865EF">
        <w:rPr>
          <w:rFonts w:ascii="PT Astra Serif" w:hAnsi="PT Astra Serif"/>
          <w:sz w:val="24"/>
          <w:szCs w:val="24"/>
        </w:rPr>
        <w:t xml:space="preserve"> </w:t>
      </w:r>
      <w:r w:rsidR="00601F66" w:rsidRPr="00E865EF">
        <w:rPr>
          <w:rFonts w:ascii="PT Astra Serif" w:hAnsi="PT Astra Serif"/>
          <w:sz w:val="24"/>
          <w:szCs w:val="24"/>
          <w:shd w:val="clear" w:color="auto" w:fill="FFFFFF"/>
        </w:rPr>
        <w:t>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w:t>
      </w:r>
      <w:proofErr w:type="gramEnd"/>
      <w:r w:rsidR="00601F66" w:rsidRPr="00E865EF">
        <w:rPr>
          <w:rFonts w:ascii="PT Astra Serif" w:hAnsi="PT Astra Serif"/>
          <w:sz w:val="24"/>
          <w:szCs w:val="24"/>
          <w:shd w:val="clear" w:color="auto" w:fill="FFFFFF"/>
        </w:rPr>
        <w:t xml:space="preserve"> </w:t>
      </w:r>
      <w:proofErr w:type="gramStart"/>
      <w:r w:rsidR="00601F66" w:rsidRPr="00E865EF">
        <w:rPr>
          <w:rFonts w:ascii="PT Astra Serif" w:hAnsi="PT Astra Serif"/>
          <w:sz w:val="24"/>
          <w:szCs w:val="24"/>
          <w:shd w:val="clear" w:color="auto" w:fill="FFFFFF"/>
        </w:rPr>
        <w:t>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roofErr w:type="gramEnd"/>
    </w:p>
    <w:p w:rsidR="00382141" w:rsidRPr="00E865EF" w:rsidRDefault="00F46FED" w:rsidP="00382141">
      <w:pPr>
        <w:ind w:firstLine="709"/>
        <w:jc w:val="both"/>
        <w:rPr>
          <w:rFonts w:ascii="PT Astra Serif" w:hAnsi="PT Astra Serif"/>
          <w:sz w:val="24"/>
          <w:szCs w:val="24"/>
        </w:rPr>
      </w:pPr>
      <w:r w:rsidRPr="00E865EF">
        <w:rPr>
          <w:rFonts w:ascii="PT Astra Serif" w:hAnsi="PT Astra Serif"/>
          <w:kern w:val="2"/>
          <w:sz w:val="24"/>
          <w:szCs w:val="24"/>
        </w:rPr>
        <w:t xml:space="preserve"> </w:t>
      </w:r>
      <w:r w:rsidR="00382141" w:rsidRPr="00E865EF">
        <w:rPr>
          <w:rFonts w:ascii="PT Astra Serif" w:hAnsi="PT Astra Serif"/>
          <w:sz w:val="24"/>
          <w:szCs w:val="24"/>
        </w:rPr>
        <w:t xml:space="preserve">2. В соответствии с решением </w:t>
      </w:r>
      <w:r w:rsidR="00B66078" w:rsidRPr="00E865EF">
        <w:rPr>
          <w:rFonts w:ascii="PT Astra Serif" w:hAnsi="PT Astra Serif"/>
          <w:sz w:val="24"/>
          <w:szCs w:val="24"/>
        </w:rPr>
        <w:t xml:space="preserve">представительного органа </w:t>
      </w:r>
      <w:r w:rsidR="00382141" w:rsidRPr="00E865EF">
        <w:rPr>
          <w:rFonts w:ascii="PT Astra Serif" w:hAnsi="PT Astra Serif"/>
          <w:sz w:val="24"/>
          <w:szCs w:val="24"/>
        </w:rPr>
        <w:t xml:space="preserve">муниципального района депутат может осуществлять </w:t>
      </w:r>
      <w:r w:rsidR="00B66078" w:rsidRPr="00E865EF">
        <w:rPr>
          <w:rFonts w:ascii="PT Astra Serif" w:hAnsi="PT Astra Serif"/>
          <w:sz w:val="24"/>
          <w:szCs w:val="24"/>
        </w:rPr>
        <w:t>свои полномочия</w:t>
      </w:r>
      <w:r w:rsidR="00382141" w:rsidRPr="00E865EF">
        <w:rPr>
          <w:rFonts w:ascii="PT Astra Serif" w:hAnsi="PT Astra Serif"/>
          <w:sz w:val="24"/>
          <w:szCs w:val="24"/>
        </w:rPr>
        <w:t xml:space="preserve"> на постоянной  основе. На постоянной основе могут работать не более 10 процентов депутатов от установленной настоящим Уставом численности депутатов </w:t>
      </w:r>
      <w:r w:rsidR="00B66078" w:rsidRPr="00E865EF">
        <w:rPr>
          <w:rFonts w:ascii="PT Astra Serif" w:hAnsi="PT Astra Serif"/>
          <w:sz w:val="24"/>
          <w:szCs w:val="24"/>
        </w:rPr>
        <w:t>представительного органа</w:t>
      </w:r>
      <w:r w:rsidR="00382141" w:rsidRPr="00E865EF">
        <w:rPr>
          <w:rFonts w:ascii="PT Astra Serif" w:hAnsi="PT Astra Serif"/>
          <w:sz w:val="24"/>
          <w:szCs w:val="24"/>
        </w:rPr>
        <w:t>.</w:t>
      </w:r>
    </w:p>
    <w:p w:rsidR="00177D41" w:rsidRPr="00E865EF" w:rsidRDefault="00177D41" w:rsidP="00382141">
      <w:pPr>
        <w:ind w:firstLine="709"/>
        <w:jc w:val="both"/>
        <w:rPr>
          <w:rFonts w:ascii="PT Astra Serif" w:hAnsi="PT Astra Serif"/>
          <w:sz w:val="24"/>
          <w:szCs w:val="24"/>
        </w:rPr>
      </w:pPr>
      <w:r w:rsidRPr="00E865EF">
        <w:rPr>
          <w:rFonts w:ascii="PT Astra Serif" w:hAnsi="PT Astra Serif"/>
          <w:sz w:val="24"/>
          <w:szCs w:val="24"/>
        </w:rPr>
        <w:t>2.1. Депутату</w:t>
      </w:r>
      <w:r w:rsidR="00EE2BE4" w:rsidRPr="00E865EF">
        <w:rPr>
          <w:rFonts w:ascii="PT Astra Serif" w:hAnsi="PT Astra Serif"/>
          <w:sz w:val="24"/>
          <w:szCs w:val="24"/>
        </w:rPr>
        <w:t xml:space="preserve"> Собрания Хвалынского муниципального района для осуществления своих полномочий на непостоянной основе гарантируется сохранение места работы (должности) на период продолжительность шесть рабочих дней в месяц.</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3. Депутат Собрания муниципального района не может быть депутатом Государственной Думы,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и муниципальной службы. Депутат Собрания муниципального района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w:t>
      </w:r>
      <w:hyperlink r:id="rId35" w:history="1">
        <w:r w:rsidRPr="00E865EF">
          <w:rPr>
            <w:rFonts w:ascii="PT Astra Serif" w:hAnsi="PT Astra Serif"/>
            <w:sz w:val="24"/>
            <w:szCs w:val="24"/>
          </w:rPr>
          <w:t>федеральным законом</w:t>
        </w:r>
      </w:hyperlink>
      <w:r w:rsidRPr="00E865EF">
        <w:rPr>
          <w:rFonts w:ascii="PT Astra Serif" w:hAnsi="PT Astra Serif"/>
          <w:sz w:val="24"/>
          <w:szCs w:val="24"/>
        </w:rPr>
        <w:t>.</w:t>
      </w:r>
    </w:p>
    <w:p w:rsidR="00B27B75" w:rsidRPr="00E865EF" w:rsidRDefault="00382141" w:rsidP="00184D88">
      <w:pPr>
        <w:ind w:firstLine="709"/>
        <w:jc w:val="both"/>
        <w:rPr>
          <w:rFonts w:ascii="PT Astra Serif" w:hAnsi="PT Astra Serif"/>
          <w:sz w:val="24"/>
          <w:szCs w:val="24"/>
        </w:rPr>
      </w:pPr>
      <w:bookmarkStart w:id="99" w:name="sub_20042"/>
      <w:r w:rsidRPr="00E865EF">
        <w:rPr>
          <w:rFonts w:ascii="PT Astra Serif" w:hAnsi="PT Astra Serif"/>
          <w:sz w:val="24"/>
          <w:szCs w:val="24"/>
        </w:rPr>
        <w:t xml:space="preserve">3.1. </w:t>
      </w:r>
      <w:r w:rsidR="00B27B75" w:rsidRPr="00E865EF">
        <w:rPr>
          <w:rFonts w:ascii="PT Astra Serif" w:hAnsi="PT Astra Serif"/>
          <w:sz w:val="24"/>
          <w:szCs w:val="24"/>
        </w:rPr>
        <w:t xml:space="preserve">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36" w:history="1">
        <w:r w:rsidR="00B27B75" w:rsidRPr="00E865EF">
          <w:rPr>
            <w:rFonts w:ascii="PT Astra Serif" w:hAnsi="PT Astra Serif"/>
            <w:sz w:val="24"/>
            <w:szCs w:val="24"/>
          </w:rPr>
          <w:t>законом</w:t>
        </w:r>
      </w:hyperlink>
      <w:r w:rsidR="00B27B75" w:rsidRPr="00E865EF">
        <w:rPr>
          <w:rFonts w:ascii="PT Astra Serif" w:hAnsi="PT Astra Serif"/>
          <w:sz w:val="24"/>
          <w:szCs w:val="24"/>
        </w:rPr>
        <w:t xml:space="preserve"> от 25 декабря 2008 года N 273-ФЗ "О противодействии коррупции" и другими федеральными законами. </w:t>
      </w:r>
      <w:proofErr w:type="gramStart"/>
      <w:r w:rsidR="00B27B75" w:rsidRPr="00E865EF">
        <w:rPr>
          <w:rFonts w:ascii="PT Astra Serif" w:hAnsi="PT Astra Serif"/>
          <w:sz w:val="24"/>
          <w:szCs w:val="24"/>
        </w:rPr>
        <w:t xml:space="preserve">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37" w:history="1">
        <w:r w:rsidR="00B27B75" w:rsidRPr="00E865EF">
          <w:rPr>
            <w:rFonts w:ascii="PT Astra Serif" w:hAnsi="PT Astra Serif"/>
            <w:sz w:val="24"/>
            <w:szCs w:val="24"/>
          </w:rPr>
          <w:t>законом</w:t>
        </w:r>
      </w:hyperlink>
      <w:r w:rsidR="00B27B75" w:rsidRPr="00E865EF">
        <w:rPr>
          <w:rFonts w:ascii="PT Astra Serif" w:hAnsi="PT Astra Serif"/>
          <w:sz w:val="24"/>
          <w:szCs w:val="24"/>
        </w:rPr>
        <w:t xml:space="preserve"> от 25 декабря 2008 года N 273-ФЗ "О противодействии коррупции", Федеральным </w:t>
      </w:r>
      <w:hyperlink r:id="rId38" w:history="1">
        <w:r w:rsidR="00B27B75" w:rsidRPr="00E865EF">
          <w:rPr>
            <w:rFonts w:ascii="PT Astra Serif" w:hAnsi="PT Astra Serif"/>
            <w:sz w:val="24"/>
            <w:szCs w:val="24"/>
          </w:rPr>
          <w:t>законом</w:t>
        </w:r>
      </w:hyperlink>
      <w:r w:rsidR="00B27B75" w:rsidRPr="00E865EF">
        <w:rPr>
          <w:rFonts w:ascii="PT Astra Serif" w:hAnsi="PT Astra Serif"/>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9" w:history="1">
        <w:r w:rsidR="00B27B75" w:rsidRPr="00E865EF">
          <w:rPr>
            <w:rFonts w:ascii="PT Astra Serif" w:hAnsi="PT Astra Serif"/>
            <w:sz w:val="24"/>
            <w:szCs w:val="24"/>
          </w:rPr>
          <w:t>законом</w:t>
        </w:r>
      </w:hyperlink>
      <w:r w:rsidR="00B27B75" w:rsidRPr="00E865EF">
        <w:rPr>
          <w:rFonts w:ascii="PT Astra Serif" w:hAnsi="PT Astra Serif"/>
          <w:sz w:val="24"/>
          <w:szCs w:val="24"/>
        </w:rPr>
        <w:t xml:space="preserve"> от</w:t>
      </w:r>
      <w:proofErr w:type="gramEnd"/>
      <w:r w:rsidR="00B27B75" w:rsidRPr="00E865EF">
        <w:rPr>
          <w:rFonts w:ascii="PT Astra Serif" w:hAnsi="PT Astra Serif"/>
          <w:sz w:val="24"/>
          <w:szCs w:val="24"/>
        </w:rPr>
        <w:t xml:space="preserve"> </w:t>
      </w:r>
      <w:proofErr w:type="gramStart"/>
      <w:r w:rsidR="00B27B75" w:rsidRPr="00E865EF">
        <w:rPr>
          <w:rFonts w:ascii="PT Astra Serif" w:hAnsi="PT Astra Serif"/>
          <w:sz w:val="24"/>
          <w:szCs w:val="24"/>
        </w:rPr>
        <w:t xml:space="preserve">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40" w:history="1">
        <w:r w:rsidR="007B5661" w:rsidRPr="00E865EF">
          <w:rPr>
            <w:rFonts w:ascii="PT Astra Serif" w:hAnsi="PT Astra Serif"/>
            <w:sz w:val="24"/>
            <w:szCs w:val="24"/>
          </w:rPr>
          <w:t>Федеральным законом</w:t>
        </w:r>
      </w:hyperlink>
      <w:r w:rsidR="007B5661" w:rsidRPr="00E865EF">
        <w:rPr>
          <w:rFonts w:ascii="PT Astra Serif" w:hAnsi="PT Astra Serif"/>
          <w:sz w:val="24"/>
          <w:szCs w:val="24"/>
        </w:rPr>
        <w:t xml:space="preserve"> от 20.3.2025 N 33-ФЗ "Об общих принципах организации местного самоуправления в единой системе публичной власти".</w:t>
      </w:r>
      <w:proofErr w:type="gramEnd"/>
    </w:p>
    <w:p w:rsidR="00B27B75" w:rsidRPr="00E865EF" w:rsidRDefault="00B27B75" w:rsidP="00184D88">
      <w:pPr>
        <w:autoSpaceDE w:val="0"/>
        <w:autoSpaceDN w:val="0"/>
        <w:adjustRightInd w:val="0"/>
        <w:ind w:firstLine="709"/>
        <w:jc w:val="both"/>
        <w:rPr>
          <w:rFonts w:ascii="PT Astra Serif" w:hAnsi="PT Astra Serif"/>
          <w:bCs/>
          <w:sz w:val="24"/>
          <w:szCs w:val="24"/>
        </w:rPr>
      </w:pPr>
      <w:r w:rsidRPr="00E865EF">
        <w:rPr>
          <w:rFonts w:ascii="PT Astra Serif" w:hAnsi="PT Astra Serif"/>
          <w:sz w:val="24"/>
          <w:szCs w:val="24"/>
        </w:rPr>
        <w:t>3.2.</w:t>
      </w:r>
      <w:r w:rsidRPr="00E865EF">
        <w:rPr>
          <w:rFonts w:ascii="PT Astra Serif" w:hAnsi="PT Astra Serif"/>
          <w:bCs/>
          <w:sz w:val="24"/>
          <w:szCs w:val="24"/>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41" w:history="1">
        <w:r w:rsidRPr="00E865EF">
          <w:rPr>
            <w:rFonts w:ascii="PT Astra Serif" w:hAnsi="PT Astra Serif"/>
            <w:bCs/>
            <w:sz w:val="24"/>
            <w:szCs w:val="24"/>
          </w:rPr>
          <w:t>законодательством</w:t>
        </w:r>
      </w:hyperlink>
      <w:r w:rsidRPr="00E865EF">
        <w:rPr>
          <w:rFonts w:ascii="PT Astra Serif" w:hAnsi="PT Astra Serif"/>
          <w:bCs/>
          <w:sz w:val="24"/>
          <w:szCs w:val="24"/>
        </w:rPr>
        <w:t xml:space="preserve"> Российской Федерации о противодействии коррупции депутатом, выборным должностным лицом местного самоуправления, проводится по решению </w:t>
      </w:r>
      <w:r w:rsidR="000C349D" w:rsidRPr="00E865EF">
        <w:rPr>
          <w:rFonts w:ascii="PT Astra Serif" w:hAnsi="PT Astra Serif"/>
          <w:bCs/>
          <w:sz w:val="24"/>
          <w:szCs w:val="24"/>
        </w:rPr>
        <w:lastRenderedPageBreak/>
        <w:t>Губернатора Саратовской области</w:t>
      </w:r>
      <w:r w:rsidRPr="00E865EF">
        <w:rPr>
          <w:rFonts w:ascii="PT Astra Serif" w:hAnsi="PT Astra Serif"/>
          <w:bCs/>
          <w:sz w:val="24"/>
          <w:szCs w:val="24"/>
        </w:rPr>
        <w:t xml:space="preserve"> в порядке, установленном законом </w:t>
      </w:r>
      <w:r w:rsidR="000C349D" w:rsidRPr="00E865EF">
        <w:rPr>
          <w:rFonts w:ascii="PT Astra Serif" w:hAnsi="PT Astra Serif"/>
          <w:bCs/>
          <w:sz w:val="24"/>
          <w:szCs w:val="24"/>
        </w:rPr>
        <w:t>Саратовской области</w:t>
      </w:r>
      <w:r w:rsidRPr="00E865EF">
        <w:rPr>
          <w:rFonts w:ascii="PT Astra Serif" w:hAnsi="PT Astra Serif"/>
          <w:bCs/>
          <w:sz w:val="24"/>
          <w:szCs w:val="24"/>
        </w:rPr>
        <w:t>.</w:t>
      </w:r>
    </w:p>
    <w:p w:rsidR="00B27B75" w:rsidRPr="00E865EF" w:rsidRDefault="00B27B75" w:rsidP="00184D88">
      <w:pPr>
        <w:autoSpaceDE w:val="0"/>
        <w:autoSpaceDN w:val="0"/>
        <w:adjustRightInd w:val="0"/>
        <w:ind w:firstLine="709"/>
        <w:jc w:val="both"/>
        <w:rPr>
          <w:rFonts w:ascii="PT Astra Serif" w:hAnsi="PT Astra Serif"/>
          <w:sz w:val="24"/>
          <w:szCs w:val="24"/>
        </w:rPr>
      </w:pPr>
      <w:r w:rsidRPr="00E865EF">
        <w:rPr>
          <w:rFonts w:ascii="PT Astra Serif" w:hAnsi="PT Astra Serif"/>
          <w:bCs/>
          <w:sz w:val="24"/>
          <w:szCs w:val="24"/>
        </w:rPr>
        <w:t>3.3.</w:t>
      </w:r>
      <w:r w:rsidRPr="00E865EF">
        <w:rPr>
          <w:rFonts w:ascii="PT Astra Serif" w:hAnsi="PT Astra Serif"/>
          <w:sz w:val="24"/>
          <w:szCs w:val="24"/>
        </w:rPr>
        <w:t xml:space="preserve"> </w:t>
      </w:r>
      <w:proofErr w:type="gramStart"/>
      <w:r w:rsidRPr="00E865EF">
        <w:rPr>
          <w:rFonts w:ascii="PT Astra Serif" w:hAnsi="PT Astra Serif"/>
          <w:sz w:val="24"/>
          <w:szCs w:val="24"/>
        </w:rPr>
        <w:t xml:space="preserve">При выявлении в результате проверки, проведенной в соответствии с </w:t>
      </w:r>
      <w:hyperlink r:id="rId42" w:history="1">
        <w:r w:rsidRPr="00E865EF">
          <w:rPr>
            <w:rFonts w:ascii="PT Astra Serif" w:hAnsi="PT Astra Serif"/>
            <w:sz w:val="24"/>
            <w:szCs w:val="24"/>
          </w:rPr>
          <w:t xml:space="preserve">частью </w:t>
        </w:r>
        <w:r w:rsidR="004100C4" w:rsidRPr="00E865EF">
          <w:rPr>
            <w:rFonts w:ascii="PT Astra Serif" w:hAnsi="PT Astra Serif"/>
            <w:sz w:val="24"/>
            <w:szCs w:val="24"/>
          </w:rPr>
          <w:t>3</w:t>
        </w:r>
        <w:r w:rsidRPr="00E865EF">
          <w:rPr>
            <w:rFonts w:ascii="PT Astra Serif" w:hAnsi="PT Astra Serif"/>
            <w:sz w:val="24"/>
            <w:szCs w:val="24"/>
          </w:rPr>
          <w:t>.2</w:t>
        </w:r>
      </w:hyperlink>
      <w:r w:rsidRPr="00E865EF">
        <w:rPr>
          <w:rFonts w:ascii="PT Astra Serif" w:hAnsi="PT Astra Serif"/>
          <w:sz w:val="24"/>
          <w:szCs w:val="24"/>
        </w:rPr>
        <w:t xml:space="preserve"> настоящей статьи, фактов несоблюдения ограничений, запретов, неисполнения обязанностей, которые установлены Федеральным </w:t>
      </w:r>
      <w:hyperlink r:id="rId43" w:history="1">
        <w:r w:rsidRPr="00E865EF">
          <w:rPr>
            <w:rFonts w:ascii="PT Astra Serif" w:hAnsi="PT Astra Serif"/>
            <w:sz w:val="24"/>
            <w:szCs w:val="24"/>
          </w:rPr>
          <w:t>законом</w:t>
        </w:r>
      </w:hyperlink>
      <w:r w:rsidRPr="00E865EF">
        <w:rPr>
          <w:rFonts w:ascii="PT Astra Serif" w:hAnsi="PT Astra Serif"/>
          <w:sz w:val="24"/>
          <w:szCs w:val="24"/>
        </w:rPr>
        <w:t xml:space="preserve"> от 25 декабря 2008 года N 273-ФЗ "О противодействии коррупции", Федеральным </w:t>
      </w:r>
      <w:hyperlink r:id="rId44" w:history="1">
        <w:r w:rsidRPr="00E865EF">
          <w:rPr>
            <w:rFonts w:ascii="PT Astra Serif" w:hAnsi="PT Astra Serif"/>
            <w:sz w:val="24"/>
            <w:szCs w:val="24"/>
          </w:rPr>
          <w:t>законом</w:t>
        </w:r>
      </w:hyperlink>
      <w:r w:rsidRPr="00E865EF">
        <w:rPr>
          <w:rFonts w:ascii="PT Astra Serif" w:hAnsi="PT Astra Serif"/>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45" w:history="1">
        <w:r w:rsidRPr="00E865EF">
          <w:rPr>
            <w:rFonts w:ascii="PT Astra Serif" w:hAnsi="PT Astra Serif"/>
            <w:sz w:val="24"/>
            <w:szCs w:val="24"/>
          </w:rPr>
          <w:t>законом</w:t>
        </w:r>
      </w:hyperlink>
      <w:r w:rsidRPr="00E865EF">
        <w:rPr>
          <w:rFonts w:ascii="PT Astra Serif" w:hAnsi="PT Astra Serif"/>
          <w:sz w:val="24"/>
          <w:szCs w:val="24"/>
        </w:rPr>
        <w:t xml:space="preserve"> от 7</w:t>
      </w:r>
      <w:proofErr w:type="gramEnd"/>
      <w:r w:rsidRPr="00E865EF">
        <w:rPr>
          <w:rFonts w:ascii="PT Astra Serif" w:hAnsi="PT Astra Serif"/>
          <w:sz w:val="24"/>
          <w:szCs w:val="24"/>
        </w:rPr>
        <w:t xml:space="preserve"> </w:t>
      </w:r>
      <w:proofErr w:type="gramStart"/>
      <w:r w:rsidRPr="00E865EF">
        <w:rPr>
          <w:rFonts w:ascii="PT Astra Serif" w:hAnsi="PT Astra Serif"/>
          <w:sz w:val="24"/>
          <w:szCs w:val="24"/>
        </w:rPr>
        <w:t xml:space="preserve">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0C349D" w:rsidRPr="00E865EF">
        <w:rPr>
          <w:rFonts w:ascii="PT Astra Serif" w:hAnsi="PT Astra Serif"/>
          <w:sz w:val="24"/>
          <w:szCs w:val="24"/>
        </w:rPr>
        <w:t xml:space="preserve">Губернатор Саратовской области </w:t>
      </w:r>
      <w:r w:rsidRPr="00E865EF">
        <w:rPr>
          <w:rFonts w:ascii="PT Astra Serif" w:hAnsi="PT Astra Serif"/>
          <w:sz w:val="24"/>
          <w:szCs w:val="24"/>
        </w:rPr>
        <w:t>обращается с заявлением о досрочном прекращении полномочий депутата, выборного должностного лица местного самоуправления или применении в отношении указанных лиц иной</w:t>
      </w:r>
      <w:proofErr w:type="gramEnd"/>
      <w:r w:rsidRPr="00E865EF">
        <w:rPr>
          <w:rFonts w:ascii="PT Astra Serif" w:hAnsi="PT Astra Serif"/>
          <w:sz w:val="24"/>
          <w:szCs w:val="24"/>
        </w:rPr>
        <w:t xml:space="preserve"> меры ответственности в </w:t>
      </w:r>
      <w:r w:rsidR="000C349D" w:rsidRPr="00E865EF">
        <w:rPr>
          <w:rFonts w:ascii="PT Astra Serif" w:hAnsi="PT Astra Serif"/>
          <w:sz w:val="24"/>
          <w:szCs w:val="24"/>
        </w:rPr>
        <w:t>Собрание Хвалынского муниципального района</w:t>
      </w:r>
      <w:r w:rsidRPr="00E865EF">
        <w:rPr>
          <w:rFonts w:ascii="PT Astra Serif" w:hAnsi="PT Astra Serif"/>
          <w:sz w:val="24"/>
          <w:szCs w:val="24"/>
        </w:rPr>
        <w:t>, или в суд.</w:t>
      </w:r>
    </w:p>
    <w:p w:rsidR="00184D88" w:rsidRPr="00E865EF" w:rsidRDefault="00184D88" w:rsidP="00184D88">
      <w:pPr>
        <w:autoSpaceDE w:val="0"/>
        <w:autoSpaceDN w:val="0"/>
        <w:adjustRightInd w:val="0"/>
        <w:ind w:firstLine="540"/>
        <w:jc w:val="both"/>
        <w:rPr>
          <w:rFonts w:ascii="PT Astra Serif" w:hAnsi="PT Astra Serif"/>
          <w:sz w:val="24"/>
          <w:szCs w:val="24"/>
        </w:rPr>
      </w:pPr>
      <w:r w:rsidRPr="00E865EF">
        <w:rPr>
          <w:rFonts w:ascii="PT Astra Serif" w:hAnsi="PT Astra Serif"/>
          <w:sz w:val="24"/>
          <w:szCs w:val="24"/>
        </w:rPr>
        <w:t xml:space="preserve">3.3-1. </w:t>
      </w:r>
      <w:proofErr w:type="gramStart"/>
      <w:r w:rsidRPr="00E865EF">
        <w:rPr>
          <w:rFonts w:ascii="PT Astra Serif" w:hAnsi="PT Astra Serif"/>
          <w:sz w:val="24"/>
          <w:szCs w:val="24"/>
        </w:rPr>
        <w:t>К депутату,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184D88" w:rsidRPr="00E865EF" w:rsidRDefault="00184D88" w:rsidP="00184D88">
      <w:pPr>
        <w:autoSpaceDE w:val="0"/>
        <w:autoSpaceDN w:val="0"/>
        <w:adjustRightInd w:val="0"/>
        <w:ind w:firstLine="540"/>
        <w:jc w:val="both"/>
        <w:rPr>
          <w:rFonts w:ascii="PT Astra Serif" w:hAnsi="PT Astra Serif"/>
          <w:sz w:val="24"/>
          <w:szCs w:val="24"/>
        </w:rPr>
      </w:pPr>
      <w:r w:rsidRPr="00E865EF">
        <w:rPr>
          <w:rFonts w:ascii="PT Astra Serif" w:hAnsi="PT Astra Serif"/>
          <w:sz w:val="24"/>
          <w:szCs w:val="24"/>
        </w:rPr>
        <w:t>1) предупреждение;</w:t>
      </w:r>
    </w:p>
    <w:p w:rsidR="00184D88" w:rsidRPr="00E865EF" w:rsidRDefault="000C349D" w:rsidP="00184D88">
      <w:pPr>
        <w:autoSpaceDE w:val="0"/>
        <w:autoSpaceDN w:val="0"/>
        <w:adjustRightInd w:val="0"/>
        <w:ind w:firstLine="540"/>
        <w:jc w:val="both"/>
        <w:rPr>
          <w:rFonts w:ascii="PT Astra Serif" w:hAnsi="PT Astra Serif"/>
          <w:sz w:val="24"/>
          <w:szCs w:val="24"/>
        </w:rPr>
      </w:pPr>
      <w:r w:rsidRPr="00E865EF">
        <w:rPr>
          <w:rFonts w:ascii="PT Astra Serif" w:hAnsi="PT Astra Serif"/>
          <w:sz w:val="24"/>
          <w:szCs w:val="24"/>
        </w:rPr>
        <w:t xml:space="preserve">2) освобождение депутата </w:t>
      </w:r>
      <w:r w:rsidR="00184D88" w:rsidRPr="00E865EF">
        <w:rPr>
          <w:rFonts w:ascii="PT Astra Serif" w:hAnsi="PT Astra Serif"/>
          <w:sz w:val="24"/>
          <w:szCs w:val="24"/>
        </w:rPr>
        <w:t>от должности в представительном органе муниципаль</w:t>
      </w:r>
      <w:r w:rsidRPr="00E865EF">
        <w:rPr>
          <w:rFonts w:ascii="PT Astra Serif" w:hAnsi="PT Astra Serif"/>
          <w:sz w:val="24"/>
          <w:szCs w:val="24"/>
        </w:rPr>
        <w:t xml:space="preserve">ного района </w:t>
      </w:r>
      <w:r w:rsidR="00184D88" w:rsidRPr="00E865EF">
        <w:rPr>
          <w:rFonts w:ascii="PT Astra Serif" w:hAnsi="PT Astra Serif"/>
          <w:sz w:val="24"/>
          <w:szCs w:val="24"/>
        </w:rPr>
        <w:t>с лишением права занимать должности в представительном органе муниципального района до прекращения срока его полномочий;</w:t>
      </w:r>
    </w:p>
    <w:p w:rsidR="00184D88" w:rsidRPr="00E865EF" w:rsidRDefault="00184D88" w:rsidP="00184D88">
      <w:pPr>
        <w:autoSpaceDE w:val="0"/>
        <w:autoSpaceDN w:val="0"/>
        <w:adjustRightInd w:val="0"/>
        <w:ind w:firstLine="540"/>
        <w:jc w:val="both"/>
        <w:rPr>
          <w:rFonts w:ascii="PT Astra Serif" w:hAnsi="PT Astra Serif"/>
          <w:sz w:val="24"/>
          <w:szCs w:val="24"/>
        </w:rPr>
      </w:pPr>
      <w:r w:rsidRPr="00E865EF">
        <w:rPr>
          <w:rFonts w:ascii="PT Astra Serif" w:hAnsi="PT Astra Serif"/>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184D88" w:rsidRPr="00E865EF" w:rsidRDefault="00184D88" w:rsidP="00184D88">
      <w:pPr>
        <w:autoSpaceDE w:val="0"/>
        <w:autoSpaceDN w:val="0"/>
        <w:adjustRightInd w:val="0"/>
        <w:ind w:firstLine="540"/>
        <w:jc w:val="both"/>
        <w:rPr>
          <w:rFonts w:ascii="PT Astra Serif" w:hAnsi="PT Astra Serif"/>
          <w:sz w:val="24"/>
          <w:szCs w:val="24"/>
        </w:rPr>
      </w:pPr>
      <w:r w:rsidRPr="00E865EF">
        <w:rPr>
          <w:rFonts w:ascii="PT Astra Serif" w:hAnsi="PT Astra Serif"/>
          <w:sz w:val="24"/>
          <w:szCs w:val="24"/>
        </w:rPr>
        <w:t>4) запрет занимать должности в представительном органе муниципального района до прекращения срока его полномочий;</w:t>
      </w:r>
    </w:p>
    <w:p w:rsidR="00184D88" w:rsidRPr="00E865EF" w:rsidRDefault="00184D88" w:rsidP="00184D88">
      <w:pPr>
        <w:autoSpaceDE w:val="0"/>
        <w:autoSpaceDN w:val="0"/>
        <w:adjustRightInd w:val="0"/>
        <w:ind w:firstLine="540"/>
        <w:jc w:val="both"/>
        <w:rPr>
          <w:rFonts w:ascii="PT Astra Serif" w:hAnsi="PT Astra Serif"/>
          <w:sz w:val="24"/>
          <w:szCs w:val="24"/>
        </w:rPr>
      </w:pPr>
      <w:r w:rsidRPr="00E865EF">
        <w:rPr>
          <w:rFonts w:ascii="PT Astra Serif" w:hAnsi="PT Astra Serif"/>
          <w:sz w:val="24"/>
          <w:szCs w:val="24"/>
        </w:rPr>
        <w:t>5) запрет исполнять полномочия на постоянной основе до прекращения срока его полномочий.</w:t>
      </w:r>
    </w:p>
    <w:p w:rsidR="00B27B75" w:rsidRPr="00E865EF" w:rsidRDefault="00184D88" w:rsidP="00184D88">
      <w:pPr>
        <w:ind w:firstLine="540"/>
        <w:jc w:val="both"/>
        <w:rPr>
          <w:rFonts w:ascii="PT Astra Serif" w:hAnsi="PT Astra Serif"/>
          <w:sz w:val="24"/>
          <w:szCs w:val="24"/>
        </w:rPr>
      </w:pPr>
      <w:r w:rsidRPr="00E865EF">
        <w:rPr>
          <w:rFonts w:ascii="PT Astra Serif" w:hAnsi="PT Astra Serif"/>
          <w:sz w:val="24"/>
          <w:szCs w:val="24"/>
        </w:rPr>
        <w:t xml:space="preserve">3.3-2. Порядок принятия решения о применении к депутату, выборному должностному лицу местного самоуправления мер ответственности, указанных в </w:t>
      </w:r>
      <w:hyperlink r:id="rId46" w:history="1">
        <w:r w:rsidRPr="00E865EF">
          <w:rPr>
            <w:rFonts w:ascii="PT Astra Serif" w:hAnsi="PT Astra Serif"/>
            <w:sz w:val="24"/>
            <w:szCs w:val="24"/>
          </w:rPr>
          <w:t>части 3.3-1</w:t>
        </w:r>
      </w:hyperlink>
      <w:r w:rsidRPr="00E865EF">
        <w:rPr>
          <w:rFonts w:ascii="PT Astra Serif" w:hAnsi="PT Astra Serif"/>
          <w:sz w:val="24"/>
          <w:szCs w:val="24"/>
        </w:rPr>
        <w:t xml:space="preserve"> настоящей статьи, определяется муниципальным правовым актом в соответствии с законом </w:t>
      </w:r>
      <w:r w:rsidR="000C349D" w:rsidRPr="00E865EF">
        <w:rPr>
          <w:rFonts w:ascii="PT Astra Serif" w:hAnsi="PT Astra Serif"/>
          <w:sz w:val="24"/>
          <w:szCs w:val="24"/>
        </w:rPr>
        <w:t>Саратовской области.</w:t>
      </w:r>
    </w:p>
    <w:p w:rsidR="00184D88" w:rsidRPr="00E865EF" w:rsidRDefault="00184D88" w:rsidP="00184D88">
      <w:pPr>
        <w:ind w:firstLine="540"/>
        <w:jc w:val="both"/>
        <w:rPr>
          <w:rFonts w:ascii="PT Astra Serif" w:hAnsi="PT Astra Serif"/>
          <w:sz w:val="24"/>
          <w:szCs w:val="24"/>
        </w:rPr>
      </w:pPr>
      <w:r w:rsidRPr="00E865EF">
        <w:rPr>
          <w:rFonts w:ascii="PT Astra Serif" w:hAnsi="PT Astra Serif"/>
          <w:sz w:val="24"/>
          <w:szCs w:val="24"/>
        </w:rPr>
        <w:t xml:space="preserve">3.4. </w:t>
      </w:r>
      <w:r w:rsidR="00D111DB" w:rsidRPr="00E865EF">
        <w:rPr>
          <w:rFonts w:ascii="PT Astra Serif" w:hAnsi="PT Astra Serif"/>
          <w:sz w:val="24"/>
          <w:szCs w:val="24"/>
        </w:rPr>
        <w:t>-  утратила силу.</w:t>
      </w:r>
    </w:p>
    <w:p w:rsidR="00111AE3" w:rsidRPr="00E865EF" w:rsidRDefault="00111AE3" w:rsidP="00184D88">
      <w:pPr>
        <w:ind w:firstLine="540"/>
        <w:jc w:val="both"/>
        <w:rPr>
          <w:rFonts w:ascii="PT Astra Serif" w:hAnsi="PT Astra Serif"/>
          <w:sz w:val="24"/>
          <w:szCs w:val="24"/>
        </w:rPr>
      </w:pPr>
      <w:r w:rsidRPr="00E865EF">
        <w:rPr>
          <w:rFonts w:ascii="PT Astra Serif" w:hAnsi="PT Astra Serif"/>
          <w:sz w:val="24"/>
          <w:szCs w:val="24"/>
        </w:rPr>
        <w:t xml:space="preserve">3.5. </w:t>
      </w:r>
      <w:proofErr w:type="gramStart"/>
      <w:r w:rsidRPr="00E865EF">
        <w:rPr>
          <w:rFonts w:ascii="PT Astra Serif" w:hAnsi="PT Astra Serif"/>
          <w:sz w:val="24"/>
          <w:szCs w:val="24"/>
        </w:rPr>
        <w:t xml:space="preserve">Депутат освобождается от ответственности за несоблюдение ограничений и запретов, требований о предотвращении или урегулировании конфликта интересов и неисполнение обязанностей, установленных Федеральным законом </w:t>
      </w:r>
      <w:r w:rsidR="00837D20" w:rsidRPr="00E865EF">
        <w:rPr>
          <w:rFonts w:ascii="PT Astra Serif" w:hAnsi="PT Astra Serif"/>
          <w:sz w:val="24"/>
          <w:szCs w:val="24"/>
        </w:rPr>
        <w:t xml:space="preserve">от 20.03.2025 № 33-ФЗ «Об общих принципах организации местного самоуправления в единой системе публичной власти» </w:t>
      </w:r>
      <w:r w:rsidRPr="00E865EF">
        <w:rPr>
          <w:rFonts w:ascii="PT Astra Serif" w:hAnsi="PT Astra Serif"/>
          <w:sz w:val="24"/>
          <w:szCs w:val="24"/>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w:t>
      </w:r>
      <w:proofErr w:type="gramEnd"/>
      <w:r w:rsidRPr="00E865EF">
        <w:rPr>
          <w:rFonts w:ascii="PT Astra Serif" w:hAnsi="PT Astra Serif"/>
          <w:sz w:val="24"/>
          <w:szCs w:val="24"/>
        </w:rPr>
        <w:t xml:space="preserve"> не зависящих от указанных лиц обстоятельств в порядке, предусмотренном частями 3-6 статьи 13 Федерального закона от 25.12.2008 № 273 «О противодействии коррупции.</w:t>
      </w:r>
    </w:p>
    <w:p w:rsidR="00382141" w:rsidRPr="00E865EF" w:rsidRDefault="00382141" w:rsidP="0054370E">
      <w:pPr>
        <w:ind w:firstLine="709"/>
        <w:jc w:val="both"/>
        <w:rPr>
          <w:rFonts w:ascii="PT Astra Serif" w:hAnsi="PT Astra Serif"/>
          <w:sz w:val="24"/>
          <w:szCs w:val="24"/>
        </w:rPr>
      </w:pPr>
      <w:bookmarkStart w:id="100" w:name="sub_2005"/>
      <w:bookmarkEnd w:id="99"/>
      <w:r w:rsidRPr="00E865EF">
        <w:rPr>
          <w:rFonts w:ascii="PT Astra Serif" w:hAnsi="PT Astra Serif"/>
          <w:sz w:val="24"/>
          <w:szCs w:val="24"/>
        </w:rPr>
        <w:t>4. Осуществляющие свои полномочия на постоянной основе депутаты не вправе:</w:t>
      </w:r>
    </w:p>
    <w:p w:rsidR="0054370E" w:rsidRPr="00E865EF" w:rsidRDefault="002F7B5F" w:rsidP="0054370E">
      <w:pPr>
        <w:autoSpaceDE w:val="0"/>
        <w:autoSpaceDN w:val="0"/>
        <w:adjustRightInd w:val="0"/>
        <w:ind w:firstLine="540"/>
        <w:jc w:val="both"/>
        <w:rPr>
          <w:rFonts w:ascii="PT Astra Serif" w:hAnsi="PT Astra Serif"/>
          <w:sz w:val="24"/>
          <w:szCs w:val="24"/>
        </w:rPr>
      </w:pPr>
      <w:bookmarkStart w:id="101" w:name="sub_20051"/>
      <w:bookmarkEnd w:id="100"/>
      <w:r w:rsidRPr="00E865EF">
        <w:rPr>
          <w:rFonts w:ascii="PT Astra Serif" w:hAnsi="PT Astra Serif"/>
          <w:sz w:val="24"/>
          <w:szCs w:val="24"/>
        </w:rPr>
        <w:tab/>
      </w:r>
      <w:r w:rsidR="00382141" w:rsidRPr="00E865EF">
        <w:rPr>
          <w:rFonts w:ascii="PT Astra Serif" w:hAnsi="PT Astra Serif"/>
          <w:sz w:val="24"/>
          <w:szCs w:val="24"/>
        </w:rPr>
        <w:t>1</w:t>
      </w:r>
      <w:bookmarkStart w:id="102" w:name="sub_20052"/>
      <w:bookmarkEnd w:id="101"/>
      <w:r w:rsidR="00ED3211" w:rsidRPr="00E865EF">
        <w:rPr>
          <w:rFonts w:ascii="PT Astra Serif" w:hAnsi="PT Astra Serif"/>
          <w:sz w:val="24"/>
          <w:szCs w:val="24"/>
        </w:rPr>
        <w:t>)</w:t>
      </w:r>
      <w:r w:rsidRPr="00E865EF">
        <w:rPr>
          <w:rFonts w:ascii="PT Astra Serif" w:hAnsi="PT Astra Serif"/>
          <w:sz w:val="24"/>
          <w:szCs w:val="24"/>
        </w:rPr>
        <w:t xml:space="preserve"> </w:t>
      </w:r>
      <w:bookmarkStart w:id="103" w:name="sub_32055"/>
      <w:bookmarkEnd w:id="102"/>
      <w:r w:rsidR="0054370E" w:rsidRPr="00E865EF">
        <w:rPr>
          <w:rFonts w:ascii="PT Astra Serif" w:hAnsi="PT Astra Serif"/>
          <w:sz w:val="24"/>
          <w:szCs w:val="24"/>
        </w:rPr>
        <w:t xml:space="preserve"> заниматься предпринимательской деятельностью лично или через доверенных лиц;</w:t>
      </w:r>
    </w:p>
    <w:p w:rsidR="0054370E" w:rsidRPr="00E865EF" w:rsidRDefault="00116EAA" w:rsidP="0054370E">
      <w:pPr>
        <w:autoSpaceDE w:val="0"/>
        <w:autoSpaceDN w:val="0"/>
        <w:adjustRightInd w:val="0"/>
        <w:ind w:firstLine="540"/>
        <w:jc w:val="both"/>
        <w:rPr>
          <w:rFonts w:ascii="PT Astra Serif" w:hAnsi="PT Astra Serif"/>
          <w:sz w:val="24"/>
          <w:szCs w:val="24"/>
        </w:rPr>
      </w:pPr>
      <w:r w:rsidRPr="00E865EF">
        <w:rPr>
          <w:rFonts w:ascii="PT Astra Serif" w:hAnsi="PT Astra Serif"/>
          <w:sz w:val="24"/>
          <w:szCs w:val="24"/>
        </w:rPr>
        <w:t xml:space="preserve">   </w:t>
      </w:r>
      <w:r w:rsidR="0054370E" w:rsidRPr="00E865EF">
        <w:rPr>
          <w:rFonts w:ascii="PT Astra Serif" w:hAnsi="PT Astra Serif"/>
          <w:sz w:val="24"/>
          <w:szCs w:val="24"/>
        </w:rPr>
        <w:t>2) участвовать в управлении коммерческой или некоммерческой организацией, за исключением следующих случаев:</w:t>
      </w:r>
    </w:p>
    <w:p w:rsidR="0054370E" w:rsidRPr="00E865EF" w:rsidRDefault="0054370E" w:rsidP="0054370E">
      <w:pPr>
        <w:autoSpaceDE w:val="0"/>
        <w:autoSpaceDN w:val="0"/>
        <w:adjustRightInd w:val="0"/>
        <w:ind w:firstLine="540"/>
        <w:jc w:val="both"/>
        <w:rPr>
          <w:rFonts w:ascii="PT Astra Serif" w:hAnsi="PT Astra Serif"/>
          <w:sz w:val="24"/>
          <w:szCs w:val="24"/>
        </w:rPr>
      </w:pPr>
      <w:r w:rsidRPr="00E865EF">
        <w:rPr>
          <w:rFonts w:ascii="PT Astra Serif" w:hAnsi="PT Astra Serif"/>
          <w:sz w:val="24"/>
          <w:szCs w:val="24"/>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w:t>
      </w:r>
      <w:r w:rsidRPr="00E865EF">
        <w:rPr>
          <w:rFonts w:ascii="PT Astra Serif" w:hAnsi="PT Astra Serif"/>
          <w:sz w:val="24"/>
          <w:szCs w:val="24"/>
        </w:rPr>
        <w:lastRenderedPageBreak/>
        <w:t>(конференции)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4370E" w:rsidRPr="00E865EF" w:rsidRDefault="0054370E" w:rsidP="0054370E">
      <w:pPr>
        <w:autoSpaceDE w:val="0"/>
        <w:autoSpaceDN w:val="0"/>
        <w:adjustRightInd w:val="0"/>
        <w:ind w:firstLine="540"/>
        <w:jc w:val="both"/>
        <w:rPr>
          <w:rFonts w:ascii="PT Astra Serif" w:hAnsi="PT Astra Serif"/>
          <w:sz w:val="24"/>
          <w:szCs w:val="24"/>
        </w:rPr>
      </w:pPr>
      <w:proofErr w:type="gramStart"/>
      <w:r w:rsidRPr="00E865EF">
        <w:rPr>
          <w:rFonts w:ascii="PT Astra Serif" w:hAnsi="PT Astra Serif"/>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00116EAA" w:rsidRPr="00E865EF">
        <w:rPr>
          <w:rFonts w:ascii="PT Astra Serif" w:hAnsi="PT Astra Serif"/>
          <w:sz w:val="24"/>
          <w:szCs w:val="24"/>
        </w:rPr>
        <w:t>должностного лица субъекта Российской Федерации</w:t>
      </w:r>
      <w:r w:rsidRPr="00E865EF">
        <w:rPr>
          <w:rFonts w:ascii="PT Astra Serif" w:hAnsi="PT Astra Serif"/>
          <w:sz w:val="24"/>
          <w:szCs w:val="24"/>
        </w:rPr>
        <w:t xml:space="preserve">  в порядке, установленном законом</w:t>
      </w:r>
      <w:proofErr w:type="gramEnd"/>
      <w:r w:rsidRPr="00E865EF">
        <w:rPr>
          <w:rFonts w:ascii="PT Astra Serif" w:hAnsi="PT Astra Serif"/>
          <w:sz w:val="24"/>
          <w:szCs w:val="24"/>
        </w:rPr>
        <w:t xml:space="preserve"> </w:t>
      </w:r>
      <w:r w:rsidR="00116EAA" w:rsidRPr="00E865EF">
        <w:rPr>
          <w:rFonts w:ascii="PT Astra Serif" w:hAnsi="PT Astra Serif"/>
          <w:sz w:val="24"/>
          <w:szCs w:val="24"/>
        </w:rPr>
        <w:t>субъекта Российской Федерации</w:t>
      </w:r>
      <w:r w:rsidRPr="00E865EF">
        <w:rPr>
          <w:rFonts w:ascii="PT Astra Serif" w:hAnsi="PT Astra Serif"/>
          <w:sz w:val="24"/>
          <w:szCs w:val="24"/>
        </w:rPr>
        <w:t>;</w:t>
      </w:r>
    </w:p>
    <w:p w:rsidR="0054370E" w:rsidRPr="00E865EF" w:rsidRDefault="0054370E" w:rsidP="0054370E">
      <w:pPr>
        <w:autoSpaceDE w:val="0"/>
        <w:autoSpaceDN w:val="0"/>
        <w:adjustRightInd w:val="0"/>
        <w:ind w:firstLine="540"/>
        <w:jc w:val="both"/>
        <w:rPr>
          <w:rFonts w:ascii="PT Astra Serif" w:hAnsi="PT Astra Serif"/>
          <w:sz w:val="24"/>
          <w:szCs w:val="24"/>
        </w:rPr>
      </w:pPr>
      <w:r w:rsidRPr="00E865EF">
        <w:rPr>
          <w:rFonts w:ascii="PT Astra Serif" w:hAnsi="PT Astra Serif"/>
          <w:sz w:val="24"/>
          <w:szCs w:val="24"/>
        </w:rPr>
        <w:t>в) представление на безвозмездной основе интересов муниципального района в совете муниципальных образований Саратовской области, иных объединениях муниципальных образований, а также в их органах управления;</w:t>
      </w:r>
    </w:p>
    <w:p w:rsidR="0054370E" w:rsidRPr="00E865EF" w:rsidRDefault="0054370E" w:rsidP="0054370E">
      <w:pPr>
        <w:autoSpaceDE w:val="0"/>
        <w:autoSpaceDN w:val="0"/>
        <w:adjustRightInd w:val="0"/>
        <w:ind w:firstLine="540"/>
        <w:jc w:val="both"/>
        <w:rPr>
          <w:rFonts w:ascii="PT Astra Serif" w:hAnsi="PT Astra Serif"/>
          <w:sz w:val="24"/>
          <w:szCs w:val="24"/>
        </w:rPr>
      </w:pPr>
      <w:proofErr w:type="gramStart"/>
      <w:r w:rsidRPr="00E865EF">
        <w:rPr>
          <w:rFonts w:ascii="PT Astra Serif" w:hAnsi="PT Astra Serif"/>
          <w:sz w:val="24"/>
          <w:szCs w:val="24"/>
        </w:rPr>
        <w:t>г) представление на безвозмездной основе интересов муниципального района в органах управления и ревизионной комиссии организации, учредителем (акционером, участником) которой является муниципальный район, в соответствии с муниципальными правовыми актами, определяющими порядок осуществления от имени муниципального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roofErr w:type="gramEnd"/>
    </w:p>
    <w:p w:rsidR="0054370E" w:rsidRPr="00E865EF" w:rsidRDefault="0054370E" w:rsidP="0054370E">
      <w:pPr>
        <w:autoSpaceDE w:val="0"/>
        <w:autoSpaceDN w:val="0"/>
        <w:adjustRightInd w:val="0"/>
        <w:ind w:firstLine="540"/>
        <w:jc w:val="both"/>
        <w:rPr>
          <w:rFonts w:ascii="PT Astra Serif" w:hAnsi="PT Astra Serif"/>
          <w:sz w:val="24"/>
          <w:szCs w:val="24"/>
        </w:rPr>
      </w:pPr>
      <w:proofErr w:type="spellStart"/>
      <w:r w:rsidRPr="00E865EF">
        <w:rPr>
          <w:rFonts w:ascii="PT Astra Serif" w:hAnsi="PT Astra Serif"/>
          <w:sz w:val="24"/>
          <w:szCs w:val="24"/>
        </w:rPr>
        <w:t>д</w:t>
      </w:r>
      <w:proofErr w:type="spellEnd"/>
      <w:r w:rsidRPr="00E865EF">
        <w:rPr>
          <w:rFonts w:ascii="PT Astra Serif" w:hAnsi="PT Astra Serif"/>
          <w:sz w:val="24"/>
          <w:szCs w:val="24"/>
        </w:rPr>
        <w:t>) иные случаи, предусмотренные федеральными законами;</w:t>
      </w:r>
    </w:p>
    <w:p w:rsidR="0054370E" w:rsidRPr="00E865EF" w:rsidRDefault="0054370E" w:rsidP="0054370E">
      <w:pPr>
        <w:autoSpaceDE w:val="0"/>
        <w:autoSpaceDN w:val="0"/>
        <w:adjustRightInd w:val="0"/>
        <w:ind w:firstLine="540"/>
        <w:jc w:val="both"/>
        <w:rPr>
          <w:rFonts w:ascii="PT Astra Serif" w:hAnsi="PT Astra Serif"/>
          <w:sz w:val="24"/>
          <w:szCs w:val="24"/>
        </w:rPr>
      </w:pPr>
      <w:r w:rsidRPr="00E865EF">
        <w:rPr>
          <w:rFonts w:ascii="PT Astra Serif" w:hAnsi="PT Astra Serif"/>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4370E" w:rsidRPr="00E865EF" w:rsidRDefault="0054370E" w:rsidP="0054370E">
      <w:pPr>
        <w:autoSpaceDE w:val="0"/>
        <w:autoSpaceDN w:val="0"/>
        <w:adjustRightInd w:val="0"/>
        <w:ind w:firstLine="540"/>
        <w:jc w:val="both"/>
        <w:rPr>
          <w:rFonts w:ascii="PT Astra Serif" w:hAnsi="PT Astra Serif"/>
          <w:sz w:val="24"/>
          <w:szCs w:val="24"/>
        </w:rPr>
      </w:pPr>
      <w:r w:rsidRPr="00E865EF">
        <w:rPr>
          <w:rFonts w:ascii="PT Astra Serif" w:hAnsi="PT Astra Serif"/>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4370E" w:rsidRPr="00E865EF" w:rsidRDefault="0054370E" w:rsidP="0054370E">
      <w:pPr>
        <w:jc w:val="both"/>
        <w:rPr>
          <w:rFonts w:ascii="PT Astra Serif" w:hAnsi="PT Astra Serif"/>
          <w:sz w:val="24"/>
          <w:szCs w:val="24"/>
        </w:rPr>
      </w:pPr>
      <w:bookmarkStart w:id="104" w:name="sub_2006"/>
      <w:bookmarkEnd w:id="103"/>
    </w:p>
    <w:p w:rsidR="00382141" w:rsidRPr="00E865EF" w:rsidRDefault="00382141" w:rsidP="0054370E">
      <w:pPr>
        <w:jc w:val="both"/>
        <w:rPr>
          <w:rFonts w:ascii="PT Astra Serif" w:hAnsi="PT Astra Serif"/>
          <w:sz w:val="24"/>
          <w:szCs w:val="24"/>
        </w:rPr>
      </w:pPr>
      <w:r w:rsidRPr="00E865EF">
        <w:rPr>
          <w:rFonts w:ascii="PT Astra Serif" w:hAnsi="PT Astra Serif"/>
          <w:sz w:val="24"/>
          <w:szCs w:val="24"/>
        </w:rPr>
        <w:t>5. Полномочия депутата Собрания муниципального района прекращаются досрочно в случае:</w:t>
      </w:r>
    </w:p>
    <w:p w:rsidR="00382141" w:rsidRPr="00E865EF" w:rsidRDefault="00382141" w:rsidP="0054370E">
      <w:pPr>
        <w:ind w:firstLine="720"/>
        <w:jc w:val="both"/>
        <w:rPr>
          <w:rFonts w:ascii="PT Astra Serif" w:hAnsi="PT Astra Serif"/>
          <w:sz w:val="24"/>
          <w:szCs w:val="24"/>
        </w:rPr>
      </w:pPr>
      <w:bookmarkStart w:id="105" w:name="sub_2061"/>
      <w:bookmarkEnd w:id="104"/>
      <w:r w:rsidRPr="00E865EF">
        <w:rPr>
          <w:rFonts w:ascii="PT Astra Serif" w:hAnsi="PT Astra Serif"/>
          <w:sz w:val="24"/>
          <w:szCs w:val="24"/>
        </w:rPr>
        <w:t>1) смерти;</w:t>
      </w:r>
    </w:p>
    <w:p w:rsidR="00382141" w:rsidRPr="00E865EF" w:rsidRDefault="00382141" w:rsidP="0054370E">
      <w:pPr>
        <w:ind w:firstLine="720"/>
        <w:jc w:val="both"/>
        <w:rPr>
          <w:rFonts w:ascii="PT Astra Serif" w:hAnsi="PT Astra Serif"/>
          <w:sz w:val="24"/>
          <w:szCs w:val="24"/>
        </w:rPr>
      </w:pPr>
      <w:bookmarkStart w:id="106" w:name="sub_2062"/>
      <w:bookmarkEnd w:id="105"/>
      <w:r w:rsidRPr="00E865EF">
        <w:rPr>
          <w:rFonts w:ascii="PT Astra Serif" w:hAnsi="PT Astra Serif"/>
          <w:sz w:val="24"/>
          <w:szCs w:val="24"/>
        </w:rPr>
        <w:t>2) отставки по собственному желанию;</w:t>
      </w:r>
    </w:p>
    <w:p w:rsidR="00382141" w:rsidRPr="00E865EF" w:rsidRDefault="00382141" w:rsidP="0054370E">
      <w:pPr>
        <w:ind w:firstLine="720"/>
        <w:jc w:val="both"/>
        <w:rPr>
          <w:rFonts w:ascii="PT Astra Serif" w:hAnsi="PT Astra Serif"/>
          <w:sz w:val="24"/>
          <w:szCs w:val="24"/>
        </w:rPr>
      </w:pPr>
      <w:bookmarkStart w:id="107" w:name="sub_2063"/>
      <w:bookmarkEnd w:id="106"/>
      <w:r w:rsidRPr="00E865EF">
        <w:rPr>
          <w:rFonts w:ascii="PT Astra Serif" w:hAnsi="PT Astra Serif"/>
          <w:sz w:val="24"/>
          <w:szCs w:val="24"/>
        </w:rPr>
        <w:t>3) признания судом недееспособным или ограниченно дееспособным;</w:t>
      </w:r>
    </w:p>
    <w:p w:rsidR="00382141" w:rsidRPr="00E865EF" w:rsidRDefault="00382141" w:rsidP="0054370E">
      <w:pPr>
        <w:ind w:firstLine="720"/>
        <w:jc w:val="both"/>
        <w:rPr>
          <w:rFonts w:ascii="PT Astra Serif" w:hAnsi="PT Astra Serif"/>
          <w:sz w:val="24"/>
          <w:szCs w:val="24"/>
        </w:rPr>
      </w:pPr>
      <w:bookmarkStart w:id="108" w:name="sub_2064"/>
      <w:bookmarkEnd w:id="107"/>
      <w:r w:rsidRPr="00E865EF">
        <w:rPr>
          <w:rFonts w:ascii="PT Astra Serif" w:hAnsi="PT Astra Serif"/>
          <w:sz w:val="24"/>
          <w:szCs w:val="24"/>
        </w:rPr>
        <w:t>4) признания судом безвестно отсутствующим или объявления умершим;</w:t>
      </w:r>
    </w:p>
    <w:p w:rsidR="00382141" w:rsidRPr="00E865EF" w:rsidRDefault="00382141" w:rsidP="0054370E">
      <w:pPr>
        <w:ind w:firstLine="720"/>
        <w:jc w:val="both"/>
        <w:rPr>
          <w:rFonts w:ascii="PT Astra Serif" w:hAnsi="PT Astra Serif"/>
          <w:sz w:val="24"/>
          <w:szCs w:val="24"/>
        </w:rPr>
      </w:pPr>
      <w:bookmarkStart w:id="109" w:name="sub_2065"/>
      <w:bookmarkEnd w:id="108"/>
      <w:r w:rsidRPr="00E865EF">
        <w:rPr>
          <w:rFonts w:ascii="PT Astra Serif" w:hAnsi="PT Astra Serif"/>
          <w:sz w:val="24"/>
          <w:szCs w:val="24"/>
        </w:rPr>
        <w:t>5) вступления в отношении его в законную силу обвинительного приговора суда;</w:t>
      </w:r>
    </w:p>
    <w:p w:rsidR="00382141" w:rsidRPr="00E865EF" w:rsidRDefault="00382141" w:rsidP="0054370E">
      <w:pPr>
        <w:ind w:firstLine="720"/>
        <w:jc w:val="both"/>
        <w:rPr>
          <w:rFonts w:ascii="PT Astra Serif" w:hAnsi="PT Astra Serif"/>
          <w:sz w:val="24"/>
          <w:szCs w:val="24"/>
        </w:rPr>
      </w:pPr>
      <w:bookmarkStart w:id="110" w:name="sub_2066"/>
      <w:bookmarkEnd w:id="109"/>
      <w:r w:rsidRPr="00E865EF">
        <w:rPr>
          <w:rFonts w:ascii="PT Astra Serif" w:hAnsi="PT Astra Serif"/>
          <w:sz w:val="24"/>
          <w:szCs w:val="24"/>
        </w:rPr>
        <w:t>6) выезда за пределы Российской Федерации на постоянное место жительства;</w:t>
      </w:r>
    </w:p>
    <w:p w:rsidR="00EC431F" w:rsidRPr="00E865EF" w:rsidRDefault="00382141" w:rsidP="0054370E">
      <w:pPr>
        <w:ind w:firstLine="720"/>
        <w:jc w:val="both"/>
        <w:rPr>
          <w:rFonts w:ascii="PT Astra Serif" w:hAnsi="PT Astra Serif"/>
          <w:sz w:val="24"/>
          <w:szCs w:val="24"/>
        </w:rPr>
      </w:pPr>
      <w:bookmarkStart w:id="111" w:name="sub_2067"/>
      <w:bookmarkEnd w:id="110"/>
      <w:proofErr w:type="gramStart"/>
      <w:r w:rsidRPr="00E865EF">
        <w:rPr>
          <w:rFonts w:ascii="PT Astra Serif" w:hAnsi="PT Astra Serif"/>
          <w:sz w:val="24"/>
          <w:szCs w:val="24"/>
        </w:rPr>
        <w:t xml:space="preserve">7) </w:t>
      </w:r>
      <w:bookmarkStart w:id="112" w:name="sub_2068"/>
      <w:bookmarkEnd w:id="111"/>
      <w:r w:rsidR="00FE7AF1" w:rsidRPr="00E865EF">
        <w:rPr>
          <w:rFonts w:ascii="PT Astra Serif" w:hAnsi="PT Astra Serif"/>
          <w:bCs/>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FE7AF1" w:rsidRPr="00E865EF">
        <w:rPr>
          <w:rFonts w:ascii="PT Astra Serif" w:hAnsi="PT Astra Serif"/>
          <w:bCs/>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82141" w:rsidRPr="00E865EF" w:rsidRDefault="00382141" w:rsidP="0054370E">
      <w:pPr>
        <w:ind w:firstLine="720"/>
        <w:jc w:val="both"/>
        <w:rPr>
          <w:rFonts w:ascii="PT Astra Serif" w:hAnsi="PT Astra Serif"/>
          <w:sz w:val="24"/>
          <w:szCs w:val="24"/>
        </w:rPr>
      </w:pPr>
      <w:r w:rsidRPr="00E865EF">
        <w:rPr>
          <w:rFonts w:ascii="PT Astra Serif" w:hAnsi="PT Astra Serif"/>
          <w:sz w:val="24"/>
          <w:szCs w:val="24"/>
        </w:rPr>
        <w:t>8) отзыва избирателями;</w:t>
      </w:r>
    </w:p>
    <w:p w:rsidR="00382141" w:rsidRPr="00E865EF" w:rsidRDefault="00382141" w:rsidP="0054370E">
      <w:pPr>
        <w:ind w:firstLine="720"/>
        <w:jc w:val="both"/>
        <w:rPr>
          <w:rFonts w:ascii="PT Astra Serif" w:hAnsi="PT Astra Serif"/>
          <w:sz w:val="24"/>
          <w:szCs w:val="24"/>
        </w:rPr>
      </w:pPr>
      <w:bookmarkStart w:id="113" w:name="sub_2069"/>
      <w:bookmarkEnd w:id="112"/>
      <w:r w:rsidRPr="00E865EF">
        <w:rPr>
          <w:rFonts w:ascii="PT Astra Serif" w:hAnsi="PT Astra Serif"/>
          <w:sz w:val="24"/>
          <w:szCs w:val="24"/>
        </w:rPr>
        <w:t>9) досрочного прекращения полномочий Собрания муниципального района;</w:t>
      </w:r>
    </w:p>
    <w:p w:rsidR="00382141" w:rsidRPr="00E865EF" w:rsidRDefault="00382141" w:rsidP="0054370E">
      <w:pPr>
        <w:ind w:firstLine="720"/>
        <w:jc w:val="both"/>
        <w:rPr>
          <w:rFonts w:ascii="PT Astra Serif" w:hAnsi="PT Astra Serif"/>
          <w:sz w:val="24"/>
          <w:szCs w:val="24"/>
        </w:rPr>
      </w:pPr>
      <w:bookmarkStart w:id="114" w:name="sub_20610"/>
      <w:bookmarkEnd w:id="113"/>
      <w:r w:rsidRPr="00E865EF">
        <w:rPr>
          <w:rFonts w:ascii="PT Astra Serif" w:hAnsi="PT Astra Serif"/>
          <w:sz w:val="24"/>
          <w:szCs w:val="24"/>
        </w:rPr>
        <w:t>10) призыва на военную службу или направления на заменяющую ее альтернативную гражданскую службу;</w:t>
      </w:r>
    </w:p>
    <w:bookmarkEnd w:id="114"/>
    <w:p w:rsidR="00382141" w:rsidRPr="00E865EF" w:rsidRDefault="00382141" w:rsidP="0054370E">
      <w:pPr>
        <w:ind w:firstLine="720"/>
        <w:jc w:val="both"/>
        <w:rPr>
          <w:rFonts w:ascii="PT Astra Serif" w:hAnsi="PT Astra Serif"/>
          <w:sz w:val="24"/>
          <w:szCs w:val="24"/>
        </w:rPr>
      </w:pPr>
      <w:r w:rsidRPr="00E865EF">
        <w:rPr>
          <w:rFonts w:ascii="PT Astra Serif" w:hAnsi="PT Astra Serif"/>
          <w:sz w:val="24"/>
          <w:szCs w:val="24"/>
        </w:rPr>
        <w:lastRenderedPageBreak/>
        <w:t>11) в иных случаях, уста</w:t>
      </w:r>
      <w:r w:rsidR="00B215EA" w:rsidRPr="00E865EF">
        <w:rPr>
          <w:rFonts w:ascii="PT Astra Serif" w:hAnsi="PT Astra Serif"/>
          <w:sz w:val="24"/>
          <w:szCs w:val="24"/>
        </w:rPr>
        <w:t>новленных федеральными законами;</w:t>
      </w:r>
    </w:p>
    <w:p w:rsidR="00D40A03" w:rsidRPr="00E865EF" w:rsidRDefault="00D40A03" w:rsidP="0054370E">
      <w:pPr>
        <w:ind w:firstLine="720"/>
        <w:jc w:val="both"/>
        <w:rPr>
          <w:rFonts w:ascii="PT Astra Serif" w:hAnsi="PT Astra Serif"/>
          <w:sz w:val="24"/>
          <w:szCs w:val="24"/>
        </w:rPr>
      </w:pPr>
      <w:r w:rsidRPr="00E865EF">
        <w:rPr>
          <w:rFonts w:ascii="PT Astra Serif" w:hAnsi="PT Astra Serif"/>
          <w:sz w:val="24"/>
          <w:szCs w:val="24"/>
        </w:rPr>
        <w:t>12) приобретения им статуса иностранного агента.</w:t>
      </w:r>
    </w:p>
    <w:p w:rsidR="004C7863" w:rsidRPr="00E865EF" w:rsidRDefault="004C7863" w:rsidP="004C7863">
      <w:pPr>
        <w:jc w:val="both"/>
        <w:rPr>
          <w:rFonts w:ascii="PT Astra Serif" w:hAnsi="PT Astra Serif"/>
          <w:sz w:val="24"/>
          <w:szCs w:val="24"/>
        </w:rPr>
      </w:pPr>
      <w:r w:rsidRPr="00E865EF">
        <w:rPr>
          <w:rFonts w:ascii="PT Astra Serif" w:hAnsi="PT Astra Serif"/>
          <w:sz w:val="24"/>
          <w:szCs w:val="24"/>
        </w:rPr>
        <w:t xml:space="preserve">5.1.  </w:t>
      </w:r>
      <w:proofErr w:type="gramStart"/>
      <w:r w:rsidRPr="00E865EF">
        <w:rPr>
          <w:rFonts w:ascii="PT Astra Serif" w:hAnsi="PT Astra Serif"/>
          <w:sz w:val="24"/>
          <w:szCs w:val="24"/>
        </w:rPr>
        <w:t>Полномочия депутата Собрания Хвалынского муниципального района прекращаются досрочно решением Собрания Хвалынского муниципального района в случае отсутствия депутата без уважительных причин на всех заседаниях Собрания Хвалынского муниципального района в течение шести месяцев подряд.</w:t>
      </w:r>
      <w:proofErr w:type="gramEnd"/>
    </w:p>
    <w:p w:rsidR="00382141" w:rsidRPr="00E865EF" w:rsidRDefault="00382141" w:rsidP="0054370E">
      <w:pPr>
        <w:jc w:val="both"/>
        <w:rPr>
          <w:rFonts w:ascii="PT Astra Serif" w:hAnsi="PT Astra Serif"/>
          <w:sz w:val="24"/>
          <w:szCs w:val="24"/>
        </w:rPr>
      </w:pPr>
      <w:r w:rsidRPr="00E865EF">
        <w:rPr>
          <w:rFonts w:ascii="PT Astra Serif" w:hAnsi="PT Astra Serif"/>
          <w:sz w:val="24"/>
          <w:szCs w:val="24"/>
        </w:rPr>
        <w:t xml:space="preserve">6. Полномочия депутата, осуществляющего свои полномочия на постоянной основе, прекращаются досрочно в случае несоблюдения ограничений, установленных </w:t>
      </w:r>
      <w:hyperlink r:id="rId47" w:history="1">
        <w:r w:rsidR="007B5661" w:rsidRPr="00E865EF">
          <w:rPr>
            <w:rFonts w:ascii="PT Astra Serif" w:hAnsi="PT Astra Serif"/>
            <w:sz w:val="24"/>
            <w:szCs w:val="24"/>
          </w:rPr>
          <w:t>Федеральным законом</w:t>
        </w:r>
      </w:hyperlink>
      <w:r w:rsidR="007B5661" w:rsidRPr="00E865EF">
        <w:rPr>
          <w:rFonts w:ascii="PT Astra Serif" w:hAnsi="PT Astra Serif"/>
          <w:sz w:val="24"/>
          <w:szCs w:val="24"/>
        </w:rPr>
        <w:t xml:space="preserve"> от 20.3.2025 N 33-ФЗ "Об общих принципах организации местного самоуправления в единой системе публичной власти".</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7. </w:t>
      </w:r>
      <w:proofErr w:type="gramStart"/>
      <w:r w:rsidRPr="00E865EF">
        <w:rPr>
          <w:rFonts w:ascii="PT Astra Serif" w:hAnsi="PT Astra Serif"/>
          <w:sz w:val="24"/>
          <w:szCs w:val="24"/>
        </w:rPr>
        <w:t xml:space="preserve">Прекращение полномочий депутата по основаниям, предусмотренным </w:t>
      </w:r>
      <w:hyperlink w:anchor="sub_16051" w:history="1">
        <w:r w:rsidRPr="00E865EF">
          <w:rPr>
            <w:rFonts w:ascii="PT Astra Serif" w:hAnsi="PT Astra Serif"/>
            <w:sz w:val="24"/>
            <w:szCs w:val="24"/>
          </w:rPr>
          <w:t>пунктами 1-7</w:t>
        </w:r>
      </w:hyperlink>
      <w:r w:rsidRPr="00E865EF">
        <w:rPr>
          <w:rFonts w:ascii="PT Astra Serif" w:hAnsi="PT Astra Serif"/>
          <w:sz w:val="24"/>
          <w:szCs w:val="24"/>
        </w:rPr>
        <w:t xml:space="preserve">, </w:t>
      </w:r>
      <w:hyperlink w:anchor="sub_160510" w:history="1">
        <w:r w:rsidRPr="00E865EF">
          <w:rPr>
            <w:rFonts w:ascii="PT Astra Serif" w:hAnsi="PT Astra Serif"/>
            <w:sz w:val="24"/>
            <w:szCs w:val="24"/>
          </w:rPr>
          <w:t>10</w:t>
        </w:r>
      </w:hyperlink>
      <w:r w:rsidRPr="00E865EF">
        <w:rPr>
          <w:rFonts w:ascii="PT Astra Serif" w:hAnsi="PT Astra Serif"/>
          <w:sz w:val="24"/>
          <w:szCs w:val="24"/>
        </w:rPr>
        <w:t xml:space="preserve"> и </w:t>
      </w:r>
      <w:hyperlink w:anchor="sub_160511" w:history="1">
        <w:r w:rsidRPr="00E865EF">
          <w:rPr>
            <w:rFonts w:ascii="PT Astra Serif" w:hAnsi="PT Astra Serif"/>
            <w:sz w:val="24"/>
            <w:szCs w:val="24"/>
          </w:rPr>
          <w:t>11 части 5,</w:t>
        </w:r>
      </w:hyperlink>
      <w:r w:rsidRPr="00E865EF">
        <w:rPr>
          <w:rFonts w:ascii="PT Astra Serif" w:hAnsi="PT Astra Serif"/>
          <w:sz w:val="24"/>
          <w:szCs w:val="24"/>
        </w:rPr>
        <w:t xml:space="preserve"> </w:t>
      </w:r>
      <w:hyperlink w:anchor="sub_16511" w:history="1">
        <w:r w:rsidRPr="00E865EF">
          <w:rPr>
            <w:rFonts w:ascii="PT Astra Serif" w:hAnsi="PT Astra Serif"/>
            <w:sz w:val="24"/>
            <w:szCs w:val="24"/>
          </w:rPr>
          <w:t xml:space="preserve">частью </w:t>
        </w:r>
      </w:hyperlink>
      <w:r w:rsidRPr="00E865EF">
        <w:rPr>
          <w:rFonts w:ascii="PT Astra Serif" w:hAnsi="PT Astra Serif"/>
          <w:sz w:val="24"/>
          <w:szCs w:val="24"/>
        </w:rPr>
        <w:t>6 настоящей статьи, оформляется решением Собрания муниципального района, в котором указывается день прекращения полномочий депутата.</w:t>
      </w:r>
      <w:proofErr w:type="gramEnd"/>
      <w:r w:rsidRPr="00E865EF">
        <w:rPr>
          <w:rFonts w:ascii="PT Astra Serif" w:hAnsi="PT Astra Serif"/>
          <w:sz w:val="24"/>
          <w:szCs w:val="24"/>
        </w:rPr>
        <w:t xml:space="preserve"> Решение о досрочном прекращении </w:t>
      </w:r>
      <w:proofErr w:type="gramStart"/>
      <w:r w:rsidRPr="00E865EF">
        <w:rPr>
          <w:rFonts w:ascii="PT Astra Serif" w:hAnsi="PT Astra Serif"/>
          <w:sz w:val="24"/>
          <w:szCs w:val="24"/>
        </w:rPr>
        <w:t>полномочий депутата Собрания муниципального района</w:t>
      </w:r>
      <w:proofErr w:type="gramEnd"/>
      <w:r w:rsidRPr="00E865EF">
        <w:rPr>
          <w:rFonts w:ascii="PT Astra Serif" w:hAnsi="PT Astra Serif"/>
          <w:sz w:val="24"/>
          <w:szCs w:val="24"/>
        </w:rPr>
        <w:t xml:space="preserve"> принимается не позднее чем через 30 дней со дня появления основания для досрочного прекращения полномочий.</w:t>
      </w:r>
    </w:p>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 xml:space="preserve"> В случае, указанном в </w:t>
      </w:r>
      <w:hyperlink w:anchor="sub_16058" w:history="1">
        <w:r w:rsidRPr="00E865EF">
          <w:rPr>
            <w:rFonts w:ascii="PT Astra Serif" w:hAnsi="PT Astra Serif"/>
            <w:sz w:val="24"/>
            <w:szCs w:val="24"/>
          </w:rPr>
          <w:t>пункте 8 части 5</w:t>
        </w:r>
      </w:hyperlink>
      <w:r w:rsidRPr="00E865EF">
        <w:rPr>
          <w:rFonts w:ascii="PT Astra Serif" w:hAnsi="PT Astra Serif"/>
          <w:sz w:val="24"/>
          <w:szCs w:val="24"/>
        </w:rPr>
        <w:t xml:space="preserve"> настоящей статьи, полномочия депутата прекращаются со дня официального опубликования результатов голосования по отзыву депутата.</w:t>
      </w:r>
    </w:p>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 xml:space="preserve">В случае, указанном в </w:t>
      </w:r>
      <w:hyperlink w:anchor="sub_16059" w:history="1">
        <w:r w:rsidRPr="00E865EF">
          <w:rPr>
            <w:rFonts w:ascii="PT Astra Serif" w:hAnsi="PT Astra Serif"/>
            <w:sz w:val="24"/>
            <w:szCs w:val="24"/>
          </w:rPr>
          <w:t>пункте 9 части 5</w:t>
        </w:r>
      </w:hyperlink>
      <w:r w:rsidRPr="00E865EF">
        <w:rPr>
          <w:rFonts w:ascii="PT Astra Serif" w:hAnsi="PT Astra Serif"/>
          <w:sz w:val="24"/>
          <w:szCs w:val="24"/>
        </w:rPr>
        <w:t xml:space="preserve"> настоящей статьи, полномочия депутата прекращаются со дня </w:t>
      </w:r>
      <w:proofErr w:type="gramStart"/>
      <w:r w:rsidRPr="00E865EF">
        <w:rPr>
          <w:rFonts w:ascii="PT Astra Serif" w:hAnsi="PT Astra Serif"/>
          <w:sz w:val="24"/>
          <w:szCs w:val="24"/>
        </w:rPr>
        <w:t>прекращения полномочий Собрания муниципального района</w:t>
      </w:r>
      <w:proofErr w:type="gramEnd"/>
      <w:r w:rsidRPr="00E865EF">
        <w:rPr>
          <w:rFonts w:ascii="PT Astra Serif" w:hAnsi="PT Astra Serif"/>
          <w:sz w:val="24"/>
          <w:szCs w:val="24"/>
        </w:rPr>
        <w:t>.</w:t>
      </w:r>
    </w:p>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 xml:space="preserve">В случаях, указанных в </w:t>
      </w:r>
      <w:hyperlink w:anchor="sub_160511" w:history="1">
        <w:r w:rsidRPr="00E865EF">
          <w:rPr>
            <w:rFonts w:ascii="PT Astra Serif" w:hAnsi="PT Astra Serif"/>
            <w:sz w:val="24"/>
            <w:szCs w:val="24"/>
          </w:rPr>
          <w:t>пункте 11 части 5</w:t>
        </w:r>
      </w:hyperlink>
      <w:r w:rsidRPr="00E865EF">
        <w:rPr>
          <w:rFonts w:ascii="PT Astra Serif" w:hAnsi="PT Astra Serif"/>
          <w:sz w:val="24"/>
          <w:szCs w:val="24"/>
        </w:rPr>
        <w:t xml:space="preserve"> настоящей статьи, полномочия депутата прекращаются в порядке, установленном соответствующим федеральным законом.</w:t>
      </w:r>
    </w:p>
    <w:p w:rsidR="00D40A03" w:rsidRPr="00E865EF" w:rsidRDefault="00D40A03" w:rsidP="00D40A03">
      <w:pPr>
        <w:autoSpaceDE w:val="0"/>
        <w:autoSpaceDN w:val="0"/>
        <w:adjustRightInd w:val="0"/>
        <w:ind w:firstLine="540"/>
        <w:jc w:val="both"/>
        <w:rPr>
          <w:rFonts w:ascii="PT Astra Serif" w:hAnsi="PT Astra Serif" w:cs="PT Astra Serif"/>
          <w:bCs/>
          <w:sz w:val="24"/>
          <w:szCs w:val="24"/>
        </w:rPr>
      </w:pPr>
      <w:bookmarkStart w:id="115" w:name="sub_24"/>
      <w:r w:rsidRPr="00E865EF">
        <w:rPr>
          <w:rFonts w:ascii="PT Astra Serif" w:hAnsi="PT Astra Serif"/>
          <w:sz w:val="24"/>
          <w:szCs w:val="24"/>
        </w:rPr>
        <w:t>8.</w:t>
      </w:r>
      <w:r w:rsidRPr="00E865EF">
        <w:rPr>
          <w:rFonts w:ascii="PT Astra Serif" w:hAnsi="PT Astra Serif" w:cs="PT Astra Serif"/>
          <w:bCs/>
          <w:sz w:val="24"/>
          <w:szCs w:val="24"/>
        </w:rPr>
        <w:t xml:space="preserve"> Осуществляющим свои полномочия на постоянной основе депутатам представительного органа устанавливаются следующие гарантии:</w:t>
      </w:r>
    </w:p>
    <w:p w:rsidR="00D40A03" w:rsidRPr="00E865EF" w:rsidRDefault="00D40A03" w:rsidP="00D40A03">
      <w:pPr>
        <w:autoSpaceDE w:val="0"/>
        <w:autoSpaceDN w:val="0"/>
        <w:adjustRightInd w:val="0"/>
        <w:ind w:firstLine="539"/>
        <w:jc w:val="both"/>
        <w:rPr>
          <w:rFonts w:ascii="PT Astra Serif" w:hAnsi="PT Astra Serif" w:cs="PT Astra Serif"/>
          <w:bCs/>
          <w:sz w:val="24"/>
          <w:szCs w:val="24"/>
        </w:rPr>
      </w:pPr>
      <w:proofErr w:type="gramStart"/>
      <w:r w:rsidRPr="00E865EF">
        <w:rPr>
          <w:rFonts w:ascii="PT Astra Serif" w:hAnsi="PT Astra Serif" w:cs="PT Astra Serif"/>
          <w:bCs/>
          <w:sz w:val="24"/>
          <w:szCs w:val="24"/>
        </w:rPr>
        <w:t>1) условия работы, обеспечивающие исполнение должностных полномочий, в соответствии с решениями Собрания Хвалынского муниципального района, регулирующими материально-техническое и организационное обеспечение деятельности органов местного самоуправления Хвалынского муниципального района;</w:t>
      </w:r>
      <w:proofErr w:type="gramEnd"/>
    </w:p>
    <w:p w:rsidR="00D40A03" w:rsidRPr="00E865EF" w:rsidRDefault="00D40A03" w:rsidP="00D40A03">
      <w:pPr>
        <w:autoSpaceDE w:val="0"/>
        <w:autoSpaceDN w:val="0"/>
        <w:adjustRightInd w:val="0"/>
        <w:ind w:firstLine="539"/>
        <w:jc w:val="both"/>
        <w:rPr>
          <w:rFonts w:ascii="PT Astra Serif" w:hAnsi="PT Astra Serif" w:cs="PT Astra Serif"/>
          <w:bCs/>
          <w:sz w:val="24"/>
          <w:szCs w:val="24"/>
        </w:rPr>
      </w:pPr>
      <w:r w:rsidRPr="00E865EF">
        <w:rPr>
          <w:rFonts w:ascii="PT Astra Serif" w:hAnsi="PT Astra Serif" w:cs="PT Astra Serif"/>
          <w:bCs/>
          <w:sz w:val="24"/>
          <w:szCs w:val="24"/>
        </w:rPr>
        <w:t>2) право на своевременное и в полном объеме получение денежного вознаграждения, включая материальную помощь, единовременную выплату к отпуску в соответствии с действующим законодательством в размерах и порядке, определяемом Собранием Хвалынского муниципального района;</w:t>
      </w:r>
    </w:p>
    <w:p w:rsidR="00D40A03" w:rsidRPr="00E865EF" w:rsidRDefault="00D40A03" w:rsidP="00D40A03">
      <w:pPr>
        <w:autoSpaceDE w:val="0"/>
        <w:autoSpaceDN w:val="0"/>
        <w:adjustRightInd w:val="0"/>
        <w:ind w:firstLine="539"/>
        <w:jc w:val="both"/>
        <w:rPr>
          <w:rFonts w:ascii="PT Astra Serif" w:hAnsi="PT Astra Serif" w:cs="PT Astra Serif"/>
          <w:bCs/>
          <w:sz w:val="24"/>
          <w:szCs w:val="24"/>
        </w:rPr>
      </w:pPr>
      <w:r w:rsidRPr="00E865EF">
        <w:rPr>
          <w:rFonts w:ascii="PT Astra Serif" w:hAnsi="PT Astra Serif" w:cs="PT Astra Serif"/>
          <w:bCs/>
          <w:sz w:val="24"/>
          <w:szCs w:val="24"/>
        </w:rPr>
        <w:t>3) возмещение расходов, связанных со служебными командировками, в размере и порядке, установленными законодательством Российской Федерации и принятыми в соответствии с ним муниципальными правовыми актами;</w:t>
      </w:r>
    </w:p>
    <w:p w:rsidR="00D40A03" w:rsidRPr="00E865EF" w:rsidRDefault="00D40A03" w:rsidP="00D40A03">
      <w:pPr>
        <w:autoSpaceDE w:val="0"/>
        <w:autoSpaceDN w:val="0"/>
        <w:adjustRightInd w:val="0"/>
        <w:ind w:firstLine="539"/>
        <w:jc w:val="both"/>
        <w:rPr>
          <w:rFonts w:ascii="PT Astra Serif" w:hAnsi="PT Astra Serif" w:cs="PT Astra Serif"/>
          <w:bCs/>
          <w:sz w:val="24"/>
          <w:szCs w:val="24"/>
        </w:rPr>
      </w:pPr>
      <w:r w:rsidRPr="00E865EF">
        <w:rPr>
          <w:rFonts w:ascii="PT Astra Serif" w:hAnsi="PT Astra Serif" w:cs="PT Astra Serif"/>
          <w:bCs/>
          <w:sz w:val="24"/>
          <w:szCs w:val="24"/>
        </w:rPr>
        <w:t>4) время отдыха, предусмотренное трудовым законодательством Российской Федерации, ежегодный оплачиваемый отпуск, продолжительность  которого устанавливается решением Собрания Хвалынского муниципального района;</w:t>
      </w:r>
    </w:p>
    <w:p w:rsidR="00D40A03" w:rsidRPr="00E865EF" w:rsidRDefault="00D40A03" w:rsidP="00D40A03">
      <w:pPr>
        <w:autoSpaceDE w:val="0"/>
        <w:autoSpaceDN w:val="0"/>
        <w:adjustRightInd w:val="0"/>
        <w:ind w:firstLine="539"/>
        <w:jc w:val="both"/>
        <w:rPr>
          <w:rFonts w:ascii="PT Astra Serif" w:hAnsi="PT Astra Serif" w:cs="PT Astra Serif"/>
          <w:bCs/>
          <w:sz w:val="24"/>
          <w:szCs w:val="24"/>
        </w:rPr>
      </w:pPr>
      <w:r w:rsidRPr="00E865EF">
        <w:rPr>
          <w:rFonts w:ascii="PT Astra Serif" w:hAnsi="PT Astra Serif" w:cs="PT Astra Serif"/>
          <w:bCs/>
          <w:sz w:val="24"/>
          <w:szCs w:val="24"/>
        </w:rPr>
        <w:t>5) пенсионное обеспечение за выслугу лет  в размере и на условиях, установленных решениями Собрания Хвалынского муниципального района;</w:t>
      </w:r>
    </w:p>
    <w:p w:rsidR="00D40A03" w:rsidRPr="00E865EF" w:rsidRDefault="00D40A03" w:rsidP="00D40A03">
      <w:pPr>
        <w:autoSpaceDE w:val="0"/>
        <w:autoSpaceDN w:val="0"/>
        <w:adjustRightInd w:val="0"/>
        <w:ind w:firstLine="539"/>
        <w:jc w:val="both"/>
        <w:rPr>
          <w:rFonts w:ascii="PT Astra Serif" w:hAnsi="PT Astra Serif" w:cs="PT Astra Serif"/>
          <w:bCs/>
          <w:sz w:val="24"/>
          <w:szCs w:val="24"/>
        </w:rPr>
      </w:pPr>
      <w:r w:rsidRPr="00E865EF">
        <w:rPr>
          <w:rFonts w:ascii="PT Astra Serif" w:hAnsi="PT Astra Serif" w:cs="PT Astra Serif"/>
          <w:bCs/>
          <w:sz w:val="24"/>
          <w:szCs w:val="24"/>
        </w:rPr>
        <w:t>6) получение в установленном порядке информации и материалов, необходимых для исполнения своих полномочий;</w:t>
      </w:r>
    </w:p>
    <w:p w:rsidR="00D40A03" w:rsidRPr="00E865EF" w:rsidRDefault="00D40A03" w:rsidP="00D40A03">
      <w:pPr>
        <w:autoSpaceDE w:val="0"/>
        <w:autoSpaceDN w:val="0"/>
        <w:adjustRightInd w:val="0"/>
        <w:ind w:firstLine="539"/>
        <w:jc w:val="both"/>
        <w:rPr>
          <w:rFonts w:ascii="PT Astra Serif" w:hAnsi="PT Astra Serif" w:cs="PT Astra Serif"/>
          <w:bCs/>
          <w:sz w:val="24"/>
          <w:szCs w:val="24"/>
        </w:rPr>
      </w:pPr>
      <w:r w:rsidRPr="00E865EF">
        <w:rPr>
          <w:rFonts w:ascii="PT Astra Serif" w:hAnsi="PT Astra Serif" w:cs="PT Astra Serif"/>
          <w:bCs/>
          <w:sz w:val="24"/>
          <w:szCs w:val="24"/>
        </w:rPr>
        <w:t>7) возможность повышения квалификации, переподготовки;</w:t>
      </w:r>
    </w:p>
    <w:p w:rsidR="00D40A03" w:rsidRPr="00E865EF" w:rsidRDefault="00D40A03" w:rsidP="00D40A03">
      <w:pPr>
        <w:autoSpaceDE w:val="0"/>
        <w:autoSpaceDN w:val="0"/>
        <w:adjustRightInd w:val="0"/>
        <w:ind w:firstLine="539"/>
        <w:jc w:val="both"/>
        <w:rPr>
          <w:rFonts w:ascii="PT Astra Serif" w:hAnsi="PT Astra Serif" w:cs="PT Astra Serif"/>
          <w:bCs/>
          <w:sz w:val="24"/>
          <w:szCs w:val="24"/>
        </w:rPr>
      </w:pPr>
      <w:r w:rsidRPr="00E865EF">
        <w:rPr>
          <w:rFonts w:ascii="PT Astra Serif" w:hAnsi="PT Astra Serif" w:cs="PT Astra Serif"/>
          <w:bCs/>
          <w:sz w:val="24"/>
          <w:szCs w:val="24"/>
        </w:rPr>
        <w:t>8) право на предоставление служебного автотранспорта;</w:t>
      </w:r>
    </w:p>
    <w:p w:rsidR="00D40A03" w:rsidRPr="00E865EF" w:rsidRDefault="00D40A03" w:rsidP="00D40A03">
      <w:pPr>
        <w:autoSpaceDE w:val="0"/>
        <w:autoSpaceDN w:val="0"/>
        <w:adjustRightInd w:val="0"/>
        <w:ind w:firstLine="539"/>
        <w:jc w:val="both"/>
        <w:rPr>
          <w:rFonts w:ascii="PT Astra Serif" w:hAnsi="PT Astra Serif" w:cs="PT Astra Serif"/>
          <w:bCs/>
          <w:sz w:val="24"/>
          <w:szCs w:val="24"/>
        </w:rPr>
      </w:pPr>
      <w:r w:rsidRPr="00E865EF">
        <w:rPr>
          <w:rFonts w:ascii="PT Astra Serif" w:hAnsi="PT Astra Serif" w:cs="PT Astra Serif"/>
          <w:bCs/>
          <w:sz w:val="24"/>
          <w:szCs w:val="24"/>
        </w:rPr>
        <w:t>9) право на использование телефонной и других видов связи, которыми располагает представительный орган муниципального района.</w:t>
      </w:r>
    </w:p>
    <w:p w:rsidR="001B6956" w:rsidRPr="00E865EF" w:rsidRDefault="001B6956" w:rsidP="00D40A03">
      <w:pPr>
        <w:autoSpaceDE w:val="0"/>
        <w:autoSpaceDN w:val="0"/>
        <w:adjustRightInd w:val="0"/>
        <w:ind w:firstLine="539"/>
        <w:jc w:val="both"/>
        <w:rPr>
          <w:rFonts w:ascii="PT Astra Serif" w:hAnsi="PT Astra Serif" w:cs="PT Astra Serif"/>
          <w:bCs/>
          <w:sz w:val="24"/>
          <w:szCs w:val="24"/>
        </w:rPr>
      </w:pPr>
    </w:p>
    <w:p w:rsidR="00451DAC" w:rsidRPr="00E865EF" w:rsidRDefault="00451DAC" w:rsidP="00451DAC">
      <w:pPr>
        <w:jc w:val="both"/>
        <w:rPr>
          <w:rFonts w:ascii="PT Astra Serif" w:hAnsi="PT Astra Serif"/>
          <w:sz w:val="24"/>
          <w:szCs w:val="24"/>
        </w:rPr>
      </w:pPr>
      <w:r w:rsidRPr="00E865EF">
        <w:rPr>
          <w:rFonts w:ascii="PT Astra Serif" w:hAnsi="PT Astra Serif" w:cs="PT Astra Serif"/>
          <w:bCs/>
          <w:sz w:val="24"/>
          <w:szCs w:val="24"/>
        </w:rPr>
        <w:t xml:space="preserve">9. </w:t>
      </w:r>
      <w:r w:rsidRPr="00E865EF">
        <w:rPr>
          <w:rFonts w:ascii="PT Astra Serif" w:hAnsi="PT Astra Serif"/>
          <w:sz w:val="24"/>
          <w:szCs w:val="24"/>
        </w:rPr>
        <w:t xml:space="preserve">Депутату, осуществляющим свои полномочия на постоянной основе, может  устанавливаться ежемесячная доплата к трудовой пенсии по старости (инвалидности), назначенной в соответствии с законодательством Российской Федерации и законами Саратовской области. </w:t>
      </w:r>
      <w:proofErr w:type="gramStart"/>
      <w:r w:rsidRPr="00E865EF">
        <w:rPr>
          <w:rFonts w:ascii="PT Astra Serif" w:hAnsi="PT Astra Serif"/>
          <w:sz w:val="24"/>
          <w:szCs w:val="24"/>
        </w:rPr>
        <w:t xml:space="preserve">Такие гарантии, предусматривающие расходование средств местного бюджета, устанавливаются только в отношении лиц, осуществлявших полномочия депутата на постоянной основе, и в этот период достигших пенсионного возраста или потерявших трудоспособность, и не применяются в случае прекращения </w:t>
      </w:r>
      <w:r w:rsidRPr="00E865EF">
        <w:rPr>
          <w:rFonts w:ascii="PT Astra Serif" w:hAnsi="PT Astra Serif"/>
          <w:sz w:val="24"/>
          <w:szCs w:val="24"/>
        </w:rPr>
        <w:lastRenderedPageBreak/>
        <w:t xml:space="preserve">полномочий указанных лиц по основаниям, предусмотренным </w:t>
      </w:r>
      <w:r w:rsidR="002671B1" w:rsidRPr="00E865EF">
        <w:rPr>
          <w:rFonts w:ascii="PT Astra Serif" w:hAnsi="PT Astra Serif"/>
          <w:sz w:val="24"/>
          <w:szCs w:val="24"/>
        </w:rPr>
        <w:t xml:space="preserve">пунктами 1-3 части 1 статьи 21, пунктами 6,7 и 10 части 1 и частью 2 статьи 30 </w:t>
      </w:r>
      <w:hyperlink r:id="rId48" w:history="1">
        <w:r w:rsidR="002671B1" w:rsidRPr="00E865EF">
          <w:rPr>
            <w:rFonts w:ascii="PT Astra Serif" w:hAnsi="PT Astra Serif"/>
            <w:sz w:val="24"/>
            <w:szCs w:val="24"/>
          </w:rPr>
          <w:t>Федерального закон</w:t>
        </w:r>
      </w:hyperlink>
      <w:r w:rsidR="002671B1" w:rsidRPr="00E865EF">
        <w:rPr>
          <w:rFonts w:ascii="PT Astra Serif" w:hAnsi="PT Astra Serif"/>
          <w:sz w:val="24"/>
          <w:szCs w:val="24"/>
        </w:rPr>
        <w:t>а</w:t>
      </w:r>
      <w:proofErr w:type="gramEnd"/>
      <w:r w:rsidR="002671B1" w:rsidRPr="00E865EF">
        <w:rPr>
          <w:rFonts w:ascii="PT Astra Serif" w:hAnsi="PT Astra Serif"/>
          <w:sz w:val="24"/>
          <w:szCs w:val="24"/>
        </w:rPr>
        <w:t xml:space="preserve"> от 20.3.2025 N 33-ФЗ "Об общих принципах организации местного самоуправления в единой системе публичной власти".</w:t>
      </w:r>
    </w:p>
    <w:p w:rsidR="00451DAC" w:rsidRPr="00E865EF" w:rsidRDefault="00451DAC" w:rsidP="00451DAC">
      <w:pPr>
        <w:ind w:firstLine="708"/>
        <w:jc w:val="both"/>
        <w:rPr>
          <w:rFonts w:ascii="PT Astra Serif" w:hAnsi="PT Astra Serif"/>
          <w:sz w:val="24"/>
          <w:szCs w:val="24"/>
        </w:rPr>
      </w:pPr>
      <w:r w:rsidRPr="00E865EF">
        <w:rPr>
          <w:rFonts w:ascii="PT Astra Serif" w:hAnsi="PT Astra Serif"/>
          <w:sz w:val="24"/>
          <w:szCs w:val="24"/>
        </w:rPr>
        <w:t>Размер, порядок и условия назначения ежемесячной доплаты к  трудовой пенсии по старости (инвалидности), указанным в настоящей части   лицам,  устанавливаются нормативным правовым актом представительного органа муниципального района.</w:t>
      </w:r>
    </w:p>
    <w:p w:rsidR="00122189" w:rsidRPr="00E865EF" w:rsidRDefault="00122189" w:rsidP="00451DAC">
      <w:pPr>
        <w:ind w:firstLine="708"/>
        <w:jc w:val="both"/>
        <w:rPr>
          <w:rFonts w:ascii="PT Astra Serif" w:hAnsi="PT Astra Serif" w:cs="PT Astra Serif"/>
          <w:bCs/>
          <w:sz w:val="24"/>
          <w:szCs w:val="24"/>
        </w:rPr>
      </w:pPr>
      <w:r w:rsidRPr="00E865EF">
        <w:rPr>
          <w:rFonts w:ascii="PT Astra Serif" w:hAnsi="PT Astra Serif"/>
          <w:sz w:val="24"/>
          <w:szCs w:val="24"/>
        </w:rPr>
        <w:t xml:space="preserve">10. </w:t>
      </w:r>
      <w:proofErr w:type="gramStart"/>
      <w:r w:rsidRPr="00E865EF">
        <w:rPr>
          <w:rFonts w:ascii="PT Astra Serif" w:hAnsi="PT Astra Serif"/>
          <w:sz w:val="24"/>
          <w:szCs w:val="24"/>
        </w:rPr>
        <w:t>В соответствии с Законом Саратовской области от 11.06.2025№ 42-ЗСО «О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 дополнительные социальные и иные гарантии в связи с прекращением полномочий (в том числе досрочно), а также ежемесячная доплата к пенсии лицам, замещающим муниципальные должности не распространяются</w:t>
      </w:r>
      <w:proofErr w:type="gramEnd"/>
      <w:r w:rsidRPr="00E865EF">
        <w:rPr>
          <w:rFonts w:ascii="PT Astra Serif" w:hAnsi="PT Astra Serif"/>
          <w:sz w:val="24"/>
          <w:szCs w:val="24"/>
        </w:rPr>
        <w:t xml:space="preserve"> </w:t>
      </w:r>
      <w:proofErr w:type="gramStart"/>
      <w:r w:rsidRPr="00E865EF">
        <w:rPr>
          <w:rFonts w:ascii="PT Astra Serif" w:hAnsi="PT Astra Serif"/>
          <w:sz w:val="24"/>
          <w:szCs w:val="24"/>
        </w:rPr>
        <w:t>на лиц, замещавших указанные муниципальные должности, в случае вступления в законную силу обвинительного приговора суда за совершение ими в период исполнения полномочий преступлений коррупционной направленности, указанных в пункте 1 статьи 1 Федерального закона от 25 декабря 2008 года № 273-ФЗ «О противодействии коррупции», либо в случае наличия у них гражданства (подданства) иностранного государства, вида на жительство или иного права на постоянное</w:t>
      </w:r>
      <w:proofErr w:type="gramEnd"/>
      <w:r w:rsidRPr="00E865EF">
        <w:rPr>
          <w:rFonts w:ascii="PT Astra Serif" w:hAnsi="PT Astra Serif"/>
          <w:sz w:val="24"/>
          <w:szCs w:val="24"/>
        </w:rPr>
        <w:t xml:space="preserve"> проживание на территории иностранного государства.</w:t>
      </w:r>
    </w:p>
    <w:p w:rsidR="000665B2" w:rsidRPr="00E865EF" w:rsidRDefault="000665B2" w:rsidP="00382141">
      <w:pPr>
        <w:ind w:firstLine="709"/>
        <w:jc w:val="both"/>
        <w:rPr>
          <w:rFonts w:ascii="PT Astra Serif" w:hAnsi="PT Astra Serif"/>
          <w:b/>
          <w:bCs/>
          <w:sz w:val="24"/>
          <w:szCs w:val="24"/>
        </w:rPr>
      </w:pPr>
    </w:p>
    <w:p w:rsidR="00382141" w:rsidRPr="00E865EF" w:rsidRDefault="00382141" w:rsidP="00382141">
      <w:pPr>
        <w:ind w:firstLine="709"/>
        <w:jc w:val="both"/>
        <w:rPr>
          <w:rFonts w:ascii="PT Astra Serif" w:hAnsi="PT Astra Serif"/>
          <w:b/>
          <w:sz w:val="24"/>
          <w:szCs w:val="24"/>
        </w:rPr>
      </w:pPr>
      <w:r w:rsidRPr="00E865EF">
        <w:rPr>
          <w:rFonts w:ascii="PT Astra Serif" w:hAnsi="PT Astra Serif"/>
          <w:b/>
          <w:bCs/>
          <w:sz w:val="24"/>
          <w:szCs w:val="24"/>
        </w:rPr>
        <w:t>Статья 20.</w:t>
      </w:r>
      <w:r w:rsidRPr="00E865EF">
        <w:rPr>
          <w:rFonts w:ascii="PT Astra Serif" w:hAnsi="PT Astra Serif"/>
          <w:b/>
          <w:sz w:val="24"/>
          <w:szCs w:val="24"/>
        </w:rPr>
        <w:t xml:space="preserve"> Прекращение полномочий Собрания муниципального района</w:t>
      </w:r>
    </w:p>
    <w:p w:rsidR="000665B2" w:rsidRPr="00E865EF" w:rsidRDefault="000665B2" w:rsidP="00382141">
      <w:pPr>
        <w:ind w:firstLine="709"/>
        <w:jc w:val="both"/>
        <w:rPr>
          <w:rFonts w:ascii="PT Astra Serif" w:hAnsi="PT Astra Serif"/>
          <w:sz w:val="24"/>
          <w:szCs w:val="24"/>
        </w:rPr>
      </w:pPr>
      <w:bookmarkStart w:id="116" w:name="sub_2401"/>
      <w:bookmarkEnd w:id="115"/>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1. Полномочия Собрания муниципального района прекращаются со дня </w:t>
      </w:r>
      <w:proofErr w:type="gramStart"/>
      <w:r w:rsidRPr="00E865EF">
        <w:rPr>
          <w:rFonts w:ascii="PT Astra Serif" w:hAnsi="PT Astra Serif"/>
          <w:sz w:val="24"/>
          <w:szCs w:val="24"/>
        </w:rPr>
        <w:t>начала работы Собрания муниципального района нового</w:t>
      </w:r>
      <w:proofErr w:type="gramEnd"/>
      <w:r w:rsidRPr="00E865EF">
        <w:rPr>
          <w:rFonts w:ascii="PT Astra Serif" w:hAnsi="PT Astra Serif"/>
          <w:sz w:val="24"/>
          <w:szCs w:val="24"/>
        </w:rPr>
        <w:t xml:space="preserve"> созыва, за исключением случаев, предусмотренных в </w:t>
      </w:r>
      <w:hyperlink r:id="rId49" w:anchor="sub_2402" w:history="1">
        <w:r w:rsidRPr="00E865EF">
          <w:rPr>
            <w:rFonts w:ascii="PT Astra Serif" w:hAnsi="PT Astra Serif"/>
            <w:sz w:val="24"/>
            <w:szCs w:val="24"/>
          </w:rPr>
          <w:t>части 2</w:t>
        </w:r>
      </w:hyperlink>
      <w:r w:rsidRPr="00E865EF">
        <w:rPr>
          <w:rFonts w:ascii="PT Astra Serif" w:hAnsi="PT Astra Serif"/>
          <w:sz w:val="24"/>
          <w:szCs w:val="24"/>
        </w:rPr>
        <w:t xml:space="preserve"> настоящей статьи.</w:t>
      </w:r>
    </w:p>
    <w:p w:rsidR="00382141" w:rsidRPr="00E865EF" w:rsidRDefault="00382141" w:rsidP="00382141">
      <w:pPr>
        <w:ind w:firstLine="709"/>
        <w:jc w:val="both"/>
        <w:rPr>
          <w:rFonts w:ascii="PT Astra Serif" w:hAnsi="PT Astra Serif"/>
          <w:sz w:val="24"/>
          <w:szCs w:val="24"/>
        </w:rPr>
      </w:pPr>
      <w:bookmarkStart w:id="117" w:name="sub_2402"/>
      <w:bookmarkEnd w:id="116"/>
      <w:r w:rsidRPr="00E865EF">
        <w:rPr>
          <w:rFonts w:ascii="PT Astra Serif" w:hAnsi="PT Astra Serif"/>
          <w:sz w:val="24"/>
          <w:szCs w:val="24"/>
        </w:rPr>
        <w:t>2. Полномочия Собрания муниципального района досрочно прекращаются в случае:</w:t>
      </w:r>
    </w:p>
    <w:p w:rsidR="00382141" w:rsidRPr="00E865EF" w:rsidRDefault="00382141" w:rsidP="00382141">
      <w:pPr>
        <w:widowControl w:val="0"/>
        <w:autoSpaceDE w:val="0"/>
        <w:autoSpaceDN w:val="0"/>
        <w:adjustRightInd w:val="0"/>
        <w:ind w:firstLine="709"/>
        <w:jc w:val="both"/>
        <w:rPr>
          <w:rFonts w:ascii="PT Astra Serif" w:hAnsi="PT Astra Serif"/>
          <w:sz w:val="24"/>
          <w:szCs w:val="24"/>
        </w:rPr>
      </w:pPr>
      <w:bookmarkStart w:id="118" w:name="sub_2421"/>
      <w:bookmarkEnd w:id="117"/>
      <w:r w:rsidRPr="00E865EF">
        <w:rPr>
          <w:rFonts w:ascii="PT Astra Serif" w:hAnsi="PT Astra Serif"/>
          <w:sz w:val="24"/>
          <w:szCs w:val="24"/>
        </w:rPr>
        <w:t xml:space="preserve">1) роспуска в порядке и по основаниям, которые предусмотрены статьей </w:t>
      </w:r>
      <w:r w:rsidR="0045765B" w:rsidRPr="00E865EF">
        <w:rPr>
          <w:rFonts w:ascii="PT Astra Serif" w:hAnsi="PT Astra Serif"/>
          <w:sz w:val="24"/>
          <w:szCs w:val="24"/>
        </w:rPr>
        <w:t>17</w:t>
      </w:r>
      <w:r w:rsidRPr="00E865EF">
        <w:rPr>
          <w:rFonts w:ascii="PT Astra Serif" w:hAnsi="PT Astra Serif"/>
          <w:sz w:val="24"/>
          <w:szCs w:val="24"/>
        </w:rPr>
        <w:t xml:space="preserve"> Федерального закона</w:t>
      </w:r>
      <w:r w:rsidR="0045765B" w:rsidRPr="00E865EF">
        <w:rPr>
          <w:rFonts w:ascii="PT Astra Serif" w:hAnsi="PT Astra Serif"/>
          <w:sz w:val="24"/>
          <w:szCs w:val="24"/>
        </w:rPr>
        <w:t xml:space="preserve"> от  20.3.2025 N 33-ФЗ "Об общих принципах организации местного самоуправления в единой системе публичной власти"</w:t>
      </w:r>
      <w:r w:rsidRPr="00E865EF">
        <w:rPr>
          <w:rFonts w:ascii="PT Astra Serif" w:hAnsi="PT Astra Serif"/>
          <w:sz w:val="24"/>
          <w:szCs w:val="24"/>
        </w:rPr>
        <w:t>;</w:t>
      </w:r>
    </w:p>
    <w:bookmarkEnd w:id="118"/>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2) принятия Собранием муниципального района решения о самороспуске. Вопрос о самороспуске Собрания муниципального района вносится на его рассмотрение по инициативе не менее половины от установленной настоящим Уставом </w:t>
      </w:r>
      <w:proofErr w:type="gramStart"/>
      <w:r w:rsidRPr="00E865EF">
        <w:rPr>
          <w:rFonts w:ascii="PT Astra Serif" w:hAnsi="PT Astra Serif"/>
          <w:sz w:val="24"/>
          <w:szCs w:val="24"/>
        </w:rPr>
        <w:t>численности депутатов Собрания муниципального района</w:t>
      </w:r>
      <w:proofErr w:type="gramEnd"/>
      <w:r w:rsidRPr="00E865EF">
        <w:rPr>
          <w:rFonts w:ascii="PT Astra Serif" w:hAnsi="PT Astra Serif"/>
          <w:sz w:val="24"/>
          <w:szCs w:val="24"/>
        </w:rPr>
        <w:t xml:space="preserve">. Инициатива депутатов оформляется в форме письменного предложения, подписанного всеми депутатами, выступившими с инициативой, с приложением проекта соответствующего решения. Решение о самороспуске считается принятым, если за него путем тайного голосования проголосовало не менее двух третей от установленной настоящим Уставом </w:t>
      </w:r>
      <w:proofErr w:type="gramStart"/>
      <w:r w:rsidRPr="00E865EF">
        <w:rPr>
          <w:rFonts w:ascii="PT Astra Serif" w:hAnsi="PT Astra Serif"/>
          <w:sz w:val="24"/>
          <w:szCs w:val="24"/>
        </w:rPr>
        <w:t>численности депутатов Собрания муниципального района</w:t>
      </w:r>
      <w:proofErr w:type="gramEnd"/>
      <w:r w:rsidRPr="00E865EF">
        <w:rPr>
          <w:rFonts w:ascii="PT Astra Serif" w:hAnsi="PT Astra Serif"/>
          <w:sz w:val="24"/>
          <w:szCs w:val="24"/>
        </w:rPr>
        <w:t>. В случае непринятия Собранием муниципального района решения о самороспуске, повторная инициатива о самороспуске представительного органа может быть выдвинута не ранее чем через три месяца со дня голосования по вопросу о самороспуске;</w:t>
      </w:r>
    </w:p>
    <w:p w:rsidR="00382141" w:rsidRPr="00E865EF" w:rsidRDefault="00382141" w:rsidP="00382141">
      <w:pPr>
        <w:ind w:firstLine="709"/>
        <w:jc w:val="both"/>
        <w:rPr>
          <w:rFonts w:ascii="PT Astra Serif" w:hAnsi="PT Astra Serif"/>
          <w:sz w:val="24"/>
          <w:szCs w:val="24"/>
        </w:rPr>
      </w:pPr>
      <w:bookmarkStart w:id="119" w:name="sub_2423"/>
      <w:proofErr w:type="gramStart"/>
      <w:r w:rsidRPr="00E865EF">
        <w:rPr>
          <w:rFonts w:ascii="PT Astra Serif" w:hAnsi="PT Astra Serif"/>
          <w:sz w:val="24"/>
          <w:szCs w:val="24"/>
        </w:rPr>
        <w:t>3) вступления в силу решения суда о неправомочности данного состава депутатов Собрания муниципального района, в том числе в связи со (сложением депутатами своих полномочий);</w:t>
      </w:r>
      <w:proofErr w:type="gramEnd"/>
    </w:p>
    <w:p w:rsidR="00382141" w:rsidRPr="00E865EF" w:rsidRDefault="00382141" w:rsidP="00382141">
      <w:pPr>
        <w:ind w:firstLine="709"/>
        <w:jc w:val="both"/>
        <w:rPr>
          <w:rFonts w:ascii="PT Astra Serif" w:hAnsi="PT Astra Serif"/>
          <w:sz w:val="24"/>
          <w:szCs w:val="24"/>
        </w:rPr>
      </w:pPr>
      <w:bookmarkStart w:id="120" w:name="sub_2424"/>
      <w:bookmarkEnd w:id="119"/>
      <w:r w:rsidRPr="00E865EF">
        <w:rPr>
          <w:rFonts w:ascii="PT Astra Serif" w:hAnsi="PT Astra Serif"/>
          <w:sz w:val="24"/>
          <w:szCs w:val="24"/>
        </w:rPr>
        <w:t xml:space="preserve">4) преобразования муниципального района в </w:t>
      </w:r>
      <w:r w:rsidR="00122189" w:rsidRPr="00E865EF">
        <w:rPr>
          <w:rFonts w:ascii="PT Astra Serif" w:hAnsi="PT Astra Serif"/>
          <w:sz w:val="24"/>
          <w:szCs w:val="24"/>
        </w:rPr>
        <w:t>соответствии с действующим законодательством</w:t>
      </w:r>
      <w:r w:rsidRPr="00E865EF">
        <w:rPr>
          <w:rFonts w:ascii="PT Astra Serif" w:hAnsi="PT Astra Serif"/>
          <w:sz w:val="24"/>
          <w:szCs w:val="24"/>
        </w:rPr>
        <w:t>;</w:t>
      </w:r>
    </w:p>
    <w:p w:rsidR="00382141" w:rsidRPr="00E865EF" w:rsidRDefault="00382141" w:rsidP="00382141">
      <w:pPr>
        <w:ind w:firstLine="709"/>
        <w:jc w:val="both"/>
        <w:rPr>
          <w:rFonts w:ascii="PT Astra Serif" w:hAnsi="PT Astra Serif"/>
          <w:sz w:val="24"/>
          <w:szCs w:val="24"/>
        </w:rPr>
      </w:pPr>
      <w:bookmarkStart w:id="121" w:name="sub_2425"/>
      <w:bookmarkEnd w:id="120"/>
      <w:r w:rsidRPr="00E865EF">
        <w:rPr>
          <w:rFonts w:ascii="PT Astra Serif" w:hAnsi="PT Astra Serif"/>
          <w:sz w:val="24"/>
          <w:szCs w:val="24"/>
        </w:rPr>
        <w:t>5)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bookmarkEnd w:id="121"/>
    <w:p w:rsidR="00382141" w:rsidRPr="00E865EF" w:rsidRDefault="000710B0" w:rsidP="00382141">
      <w:pPr>
        <w:ind w:firstLine="709"/>
        <w:jc w:val="both"/>
        <w:rPr>
          <w:rFonts w:ascii="PT Astra Serif" w:hAnsi="PT Astra Serif"/>
          <w:sz w:val="24"/>
          <w:szCs w:val="24"/>
        </w:rPr>
      </w:pPr>
      <w:r w:rsidRPr="00E865EF">
        <w:rPr>
          <w:rFonts w:ascii="PT Astra Serif" w:hAnsi="PT Astra Serif"/>
          <w:sz w:val="24"/>
          <w:szCs w:val="24"/>
        </w:rPr>
        <w:t>6) нарушение</w:t>
      </w:r>
      <w:r w:rsidR="00382141" w:rsidRPr="00E865EF">
        <w:rPr>
          <w:rFonts w:ascii="PT Astra Serif" w:hAnsi="PT Astra Serif"/>
          <w:sz w:val="24"/>
          <w:szCs w:val="24"/>
        </w:rPr>
        <w:t xml:space="preserve"> срока издания </w:t>
      </w:r>
      <w:r w:rsidRPr="00E865EF">
        <w:rPr>
          <w:rFonts w:ascii="PT Astra Serif" w:hAnsi="PT Astra Serif"/>
          <w:sz w:val="24"/>
          <w:szCs w:val="24"/>
        </w:rPr>
        <w:t>муниципального правового акта, необходимого</w:t>
      </w:r>
      <w:r w:rsidR="00382141" w:rsidRPr="00E865EF">
        <w:rPr>
          <w:rFonts w:ascii="PT Astra Serif" w:hAnsi="PT Astra Serif"/>
          <w:sz w:val="24"/>
          <w:szCs w:val="24"/>
        </w:rPr>
        <w:t xml:space="preserve"> для реализации решения, принятого путем прямого волеизъявления граждан.</w:t>
      </w:r>
    </w:p>
    <w:p w:rsidR="00382141" w:rsidRPr="00E865EF" w:rsidRDefault="00382141" w:rsidP="00382141">
      <w:pPr>
        <w:ind w:firstLine="709"/>
        <w:jc w:val="both"/>
        <w:rPr>
          <w:rFonts w:ascii="PT Astra Serif" w:hAnsi="PT Astra Serif"/>
          <w:sz w:val="24"/>
          <w:szCs w:val="24"/>
        </w:rPr>
      </w:pPr>
      <w:bookmarkStart w:id="122" w:name="sub_24002"/>
      <w:r w:rsidRPr="00E865EF">
        <w:rPr>
          <w:rFonts w:ascii="PT Astra Serif" w:hAnsi="PT Astra Serif"/>
          <w:sz w:val="24"/>
          <w:szCs w:val="24"/>
        </w:rPr>
        <w:t>3. Досрочное прекращение полномочий Собрания муниципального района влечет досрочное прекращение полномочий его депутатов.</w:t>
      </w:r>
    </w:p>
    <w:p w:rsidR="00382141" w:rsidRPr="00E865EF" w:rsidRDefault="00382141" w:rsidP="00382141">
      <w:pPr>
        <w:ind w:firstLine="709"/>
        <w:jc w:val="both"/>
        <w:rPr>
          <w:rFonts w:ascii="PT Astra Serif" w:hAnsi="PT Astra Serif"/>
          <w:b/>
          <w:bCs/>
          <w:sz w:val="24"/>
          <w:szCs w:val="24"/>
        </w:rPr>
      </w:pPr>
      <w:bookmarkStart w:id="123" w:name="sub_25"/>
      <w:bookmarkEnd w:id="122"/>
    </w:p>
    <w:p w:rsidR="00382141" w:rsidRPr="00E865EF" w:rsidRDefault="00382141" w:rsidP="00382141">
      <w:pPr>
        <w:ind w:firstLine="709"/>
        <w:jc w:val="both"/>
        <w:rPr>
          <w:rFonts w:ascii="PT Astra Serif" w:hAnsi="PT Astra Serif"/>
          <w:b/>
          <w:sz w:val="24"/>
          <w:szCs w:val="24"/>
        </w:rPr>
      </w:pPr>
      <w:r w:rsidRPr="00E865EF">
        <w:rPr>
          <w:rFonts w:ascii="PT Astra Serif" w:hAnsi="PT Astra Serif"/>
          <w:b/>
          <w:bCs/>
          <w:sz w:val="24"/>
          <w:szCs w:val="24"/>
        </w:rPr>
        <w:lastRenderedPageBreak/>
        <w:t>Статья 21.</w:t>
      </w:r>
      <w:r w:rsidRPr="00E865EF">
        <w:rPr>
          <w:rFonts w:ascii="PT Astra Serif" w:hAnsi="PT Astra Serif"/>
          <w:b/>
          <w:sz w:val="24"/>
          <w:szCs w:val="24"/>
        </w:rPr>
        <w:t xml:space="preserve"> Глава  муниципального района</w:t>
      </w:r>
    </w:p>
    <w:p w:rsidR="00382141" w:rsidRPr="00E865EF" w:rsidRDefault="00382141" w:rsidP="00382141">
      <w:pPr>
        <w:ind w:firstLine="709"/>
        <w:jc w:val="both"/>
        <w:rPr>
          <w:rFonts w:ascii="PT Astra Serif" w:hAnsi="PT Astra Serif"/>
          <w:sz w:val="24"/>
          <w:szCs w:val="24"/>
        </w:rPr>
      </w:pPr>
      <w:bookmarkStart w:id="124" w:name="sub_2501"/>
      <w:bookmarkEnd w:id="123"/>
      <w:r w:rsidRPr="00E865EF">
        <w:rPr>
          <w:rFonts w:ascii="PT Astra Serif" w:hAnsi="PT Astra Serif"/>
          <w:sz w:val="24"/>
          <w:szCs w:val="24"/>
        </w:rPr>
        <w:t>1. Глава муниципального района является высшим должност</w:t>
      </w:r>
      <w:r w:rsidR="005B01F7" w:rsidRPr="00E865EF">
        <w:rPr>
          <w:rFonts w:ascii="PT Astra Serif" w:hAnsi="PT Astra Serif"/>
          <w:sz w:val="24"/>
          <w:szCs w:val="24"/>
        </w:rPr>
        <w:t>ным лицом муниципального района и наделяется настоящим Уставом собственными полномочиями.</w:t>
      </w:r>
    </w:p>
    <w:p w:rsidR="002F6AAE" w:rsidRPr="00E865EF" w:rsidRDefault="002F6AAE" w:rsidP="00382141">
      <w:pPr>
        <w:ind w:firstLine="709"/>
        <w:jc w:val="both"/>
        <w:rPr>
          <w:rFonts w:ascii="PT Astra Serif" w:hAnsi="PT Astra Serif"/>
          <w:sz w:val="24"/>
          <w:szCs w:val="24"/>
        </w:rPr>
      </w:pPr>
      <w:r w:rsidRPr="00E865EF">
        <w:rPr>
          <w:rFonts w:ascii="PT Astra Serif" w:hAnsi="PT Astra Serif"/>
          <w:sz w:val="24"/>
          <w:szCs w:val="24"/>
        </w:rPr>
        <w:t>1.1. Глава муниципального района одновременно замещает государственную должность Саратовской области и муниципальную должность.</w:t>
      </w:r>
    </w:p>
    <w:bookmarkEnd w:id="124"/>
    <w:p w:rsidR="00382141" w:rsidRPr="00E865EF" w:rsidRDefault="00382141" w:rsidP="00382141">
      <w:pPr>
        <w:suppressAutoHyphens/>
        <w:ind w:firstLine="709"/>
        <w:jc w:val="both"/>
        <w:rPr>
          <w:rFonts w:ascii="PT Astra Serif" w:hAnsi="PT Astra Serif"/>
          <w:sz w:val="24"/>
          <w:szCs w:val="24"/>
        </w:rPr>
      </w:pPr>
      <w:r w:rsidRPr="00E865EF">
        <w:rPr>
          <w:rFonts w:ascii="PT Astra Serif" w:hAnsi="PT Astra Serif"/>
          <w:sz w:val="24"/>
          <w:szCs w:val="24"/>
          <w:lang w:eastAsia="ar-SA"/>
        </w:rPr>
        <w:t xml:space="preserve">2. </w:t>
      </w:r>
      <w:r w:rsidRPr="00E865EF">
        <w:rPr>
          <w:rFonts w:ascii="PT Astra Serif" w:hAnsi="PT Astra Serif"/>
          <w:sz w:val="24"/>
          <w:szCs w:val="24"/>
        </w:rPr>
        <w:t>Глава муниципального района избирается Собранием муниципального района из числа кандидатов, представленных конкурсной комиссией по результатам конкурса, и возглавляет администрацию муниципального района.</w:t>
      </w:r>
    </w:p>
    <w:p w:rsidR="00382141" w:rsidRPr="00E865EF" w:rsidRDefault="00205517" w:rsidP="00382141">
      <w:pPr>
        <w:ind w:firstLine="709"/>
        <w:jc w:val="both"/>
        <w:rPr>
          <w:rFonts w:ascii="PT Astra Serif" w:hAnsi="PT Astra Serif"/>
          <w:sz w:val="24"/>
          <w:szCs w:val="24"/>
        </w:rPr>
      </w:pPr>
      <w:r w:rsidRPr="00E865EF">
        <w:rPr>
          <w:rFonts w:ascii="PT Astra Serif" w:hAnsi="PT Astra Serif"/>
          <w:sz w:val="24"/>
          <w:szCs w:val="24"/>
        </w:rPr>
        <w:t xml:space="preserve">Порядок </w:t>
      </w:r>
      <w:r w:rsidR="00382141" w:rsidRPr="00E865EF">
        <w:rPr>
          <w:rFonts w:ascii="PT Astra Serif" w:hAnsi="PT Astra Serif"/>
          <w:sz w:val="24"/>
          <w:szCs w:val="24"/>
        </w:rPr>
        <w:t xml:space="preserve"> проведения конкурса по отбору кандидатур на должность Главы муниципального района устанавливается представительным органом муниципального района.</w:t>
      </w:r>
      <w:r w:rsidRPr="00E865EF">
        <w:rPr>
          <w:rFonts w:ascii="PT Astra Serif" w:hAnsi="PT Astra Serif"/>
          <w:sz w:val="24"/>
          <w:szCs w:val="24"/>
        </w:rPr>
        <w:t xml:space="preserve">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E865EF">
        <w:rPr>
          <w:rFonts w:ascii="PT Astra Serif" w:hAnsi="PT Astra Serif"/>
          <w:sz w:val="24"/>
          <w:szCs w:val="24"/>
        </w:rPr>
        <w:t>позднее</w:t>
      </w:r>
      <w:proofErr w:type="gramEnd"/>
      <w:r w:rsidRPr="00E865EF">
        <w:rPr>
          <w:rFonts w:ascii="PT Astra Serif" w:hAnsi="PT Astra Serif"/>
          <w:sz w:val="24"/>
          <w:szCs w:val="24"/>
        </w:rPr>
        <w:t xml:space="preserve"> чем за 20 дней до дня проведения конкурса.</w:t>
      </w:r>
    </w:p>
    <w:p w:rsidR="00FB6380" w:rsidRPr="00E865EF" w:rsidRDefault="00FB6380" w:rsidP="00382141">
      <w:pPr>
        <w:ind w:firstLine="709"/>
        <w:jc w:val="both"/>
        <w:rPr>
          <w:rFonts w:ascii="PT Astra Serif" w:hAnsi="PT Astra Serif"/>
          <w:sz w:val="24"/>
          <w:szCs w:val="24"/>
        </w:rPr>
      </w:pPr>
      <w:proofErr w:type="gramStart"/>
      <w:r w:rsidRPr="00E865EF">
        <w:rPr>
          <w:rFonts w:ascii="PT Astra Serif" w:hAnsi="PT Astra Serif"/>
          <w:sz w:val="24"/>
          <w:szCs w:val="24"/>
        </w:rP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50" w:history="1">
        <w:r w:rsidRPr="00E865EF">
          <w:rPr>
            <w:rStyle w:val="af2"/>
            <w:rFonts w:ascii="PT Astra Serif" w:hAnsi="PT Astra Serif"/>
            <w:color w:val="auto"/>
            <w:sz w:val="24"/>
            <w:szCs w:val="24"/>
          </w:rPr>
          <w:t>законом</w:t>
        </w:r>
      </w:hyperlink>
      <w:r w:rsidRPr="00E865EF">
        <w:rPr>
          <w:rFonts w:ascii="PT Astra Serif" w:hAnsi="PT Astra Serif"/>
          <w:sz w:val="24"/>
          <w:szCs w:val="24"/>
        </w:rP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roofErr w:type="gramEnd"/>
    </w:p>
    <w:p w:rsidR="00731733" w:rsidRPr="00E865EF" w:rsidRDefault="00731733" w:rsidP="00731733">
      <w:pPr>
        <w:pStyle w:val="ConsNonformat"/>
        <w:autoSpaceDE/>
        <w:autoSpaceDN/>
        <w:adjustRightInd/>
        <w:ind w:firstLine="709"/>
        <w:jc w:val="both"/>
        <w:rPr>
          <w:rFonts w:ascii="PT Astra Serif" w:hAnsi="PT Astra Serif"/>
          <w:sz w:val="24"/>
          <w:szCs w:val="24"/>
        </w:rPr>
      </w:pPr>
      <w:r w:rsidRPr="00E865EF">
        <w:rPr>
          <w:rFonts w:ascii="PT Astra Serif" w:hAnsi="PT Astra Serif"/>
          <w:sz w:val="24"/>
          <w:szCs w:val="24"/>
        </w:rPr>
        <w:t>При формировании конкурсной комиссии в муниципальном районе одна четвертая членов конкурсной комиссии назначается районным Собранием, одна четвертая  – Советом муниципального образования город Хвалынск, а половина  Губернатором  Саратовской области».</w:t>
      </w:r>
    </w:p>
    <w:p w:rsidR="007203B7" w:rsidRPr="00E865EF" w:rsidRDefault="00382141" w:rsidP="007203B7">
      <w:pPr>
        <w:ind w:firstLine="709"/>
        <w:jc w:val="both"/>
        <w:rPr>
          <w:rFonts w:ascii="PT Astra Serif" w:hAnsi="PT Astra Serif"/>
          <w:sz w:val="24"/>
          <w:szCs w:val="24"/>
        </w:rPr>
      </w:pPr>
      <w:r w:rsidRPr="00E865EF">
        <w:rPr>
          <w:rFonts w:ascii="PT Astra Serif" w:hAnsi="PT Astra Serif"/>
          <w:sz w:val="24"/>
          <w:szCs w:val="24"/>
        </w:rPr>
        <w:t xml:space="preserve">3. </w:t>
      </w:r>
      <w:r w:rsidR="00C0492F" w:rsidRPr="00E865EF">
        <w:rPr>
          <w:rFonts w:ascii="PT Astra Serif" w:hAnsi="PT Astra Serif"/>
          <w:sz w:val="24"/>
          <w:szCs w:val="24"/>
        </w:rPr>
        <w:t>Срок п</w:t>
      </w:r>
      <w:r w:rsidRPr="00E865EF">
        <w:rPr>
          <w:rFonts w:ascii="PT Astra Serif" w:hAnsi="PT Astra Serif"/>
          <w:sz w:val="24"/>
          <w:szCs w:val="24"/>
        </w:rPr>
        <w:t>олномочи</w:t>
      </w:r>
      <w:r w:rsidR="00C0492F" w:rsidRPr="00E865EF">
        <w:rPr>
          <w:rFonts w:ascii="PT Astra Serif" w:hAnsi="PT Astra Serif"/>
          <w:sz w:val="24"/>
          <w:szCs w:val="24"/>
        </w:rPr>
        <w:t>й</w:t>
      </w:r>
      <w:r w:rsidRPr="00E865EF">
        <w:rPr>
          <w:rFonts w:ascii="PT Astra Serif" w:hAnsi="PT Astra Serif"/>
          <w:sz w:val="24"/>
          <w:szCs w:val="24"/>
        </w:rPr>
        <w:t xml:space="preserve"> Главы муниципального района </w:t>
      </w:r>
      <w:r w:rsidR="005A21ED" w:rsidRPr="00E865EF">
        <w:rPr>
          <w:rFonts w:ascii="PT Astra Serif" w:hAnsi="PT Astra Serif"/>
          <w:sz w:val="24"/>
          <w:szCs w:val="24"/>
        </w:rPr>
        <w:t xml:space="preserve">составляет 5 </w:t>
      </w:r>
      <w:r w:rsidRPr="00E865EF">
        <w:rPr>
          <w:rFonts w:ascii="PT Astra Serif" w:hAnsi="PT Astra Serif"/>
          <w:sz w:val="24"/>
          <w:szCs w:val="24"/>
        </w:rPr>
        <w:t>лет.</w:t>
      </w:r>
    </w:p>
    <w:p w:rsidR="007203B7" w:rsidRPr="00E865EF" w:rsidRDefault="007203B7" w:rsidP="007203B7">
      <w:pPr>
        <w:ind w:firstLine="709"/>
        <w:jc w:val="both"/>
        <w:rPr>
          <w:rFonts w:ascii="PT Astra Serif" w:hAnsi="PT Astra Serif"/>
          <w:sz w:val="24"/>
          <w:szCs w:val="24"/>
        </w:rPr>
      </w:pPr>
      <w:r w:rsidRPr="00E865EF">
        <w:rPr>
          <w:rFonts w:ascii="PT Astra Serif" w:hAnsi="PT Astra Serif"/>
          <w:sz w:val="24"/>
          <w:szCs w:val="24"/>
        </w:rPr>
        <w:t xml:space="preserve"> Полномочия Главы муниципального района могут быть прекращены досрочно в случаях, установленных </w:t>
      </w:r>
      <w:hyperlink r:id="rId51" w:history="1">
        <w:r w:rsidRPr="00E865EF">
          <w:rPr>
            <w:rStyle w:val="af2"/>
            <w:rFonts w:ascii="PT Astra Serif" w:hAnsi="PT Astra Serif"/>
            <w:color w:val="auto"/>
            <w:sz w:val="24"/>
            <w:szCs w:val="24"/>
          </w:rPr>
          <w:t>федеральным законом</w:t>
        </w:r>
      </w:hyperlink>
      <w:r w:rsidRPr="00E865EF">
        <w:rPr>
          <w:rFonts w:ascii="PT Astra Serif" w:hAnsi="PT Astra Serif"/>
          <w:sz w:val="24"/>
          <w:szCs w:val="24"/>
        </w:rPr>
        <w:t>, законом Саратовской области, настоящим Уставом.</w:t>
      </w:r>
    </w:p>
    <w:p w:rsidR="00C0492F" w:rsidRPr="00E865EF" w:rsidRDefault="00C0492F" w:rsidP="00C0492F">
      <w:pPr>
        <w:pStyle w:val="13"/>
        <w:shd w:val="clear" w:color="auto" w:fill="auto"/>
        <w:tabs>
          <w:tab w:val="left" w:leader="underscore" w:pos="1229"/>
        </w:tabs>
        <w:ind w:firstLine="500"/>
        <w:jc w:val="both"/>
        <w:rPr>
          <w:rFonts w:ascii="PT Astra Serif" w:hAnsi="PT Astra Serif"/>
          <w:sz w:val="24"/>
          <w:szCs w:val="24"/>
        </w:rPr>
      </w:pPr>
      <w:r w:rsidRPr="00E865EF">
        <w:rPr>
          <w:rFonts w:ascii="PT Astra Serif" w:hAnsi="PT Astra Serif"/>
          <w:sz w:val="24"/>
          <w:szCs w:val="24"/>
        </w:rPr>
        <w:t>3.1.</w:t>
      </w:r>
      <w:r w:rsidRPr="00E865EF">
        <w:rPr>
          <w:rFonts w:ascii="PT Astra Serif" w:hAnsi="PT Astra Serif"/>
          <w:sz w:val="24"/>
          <w:szCs w:val="24"/>
          <w:lang w:bidi="ru-RU"/>
        </w:rPr>
        <w:t xml:space="preserve"> Полномочия главы муниципального района начинаются со дня его вступления в должность в торжественной обстановке и прекращаются в день вступления в должность вновь избранного главы муниципального района.</w:t>
      </w:r>
    </w:p>
    <w:p w:rsidR="00C0492F" w:rsidRPr="00E865EF" w:rsidRDefault="00C0492F" w:rsidP="00C0492F">
      <w:pPr>
        <w:pStyle w:val="13"/>
        <w:shd w:val="clear" w:color="auto" w:fill="auto"/>
        <w:ind w:firstLine="720"/>
        <w:jc w:val="both"/>
        <w:rPr>
          <w:rFonts w:ascii="PT Astra Serif" w:hAnsi="PT Astra Serif"/>
          <w:sz w:val="24"/>
          <w:szCs w:val="24"/>
        </w:rPr>
      </w:pPr>
      <w:r w:rsidRPr="00E865EF">
        <w:rPr>
          <w:rFonts w:ascii="PT Astra Serif" w:hAnsi="PT Astra Serif"/>
          <w:sz w:val="24"/>
          <w:szCs w:val="24"/>
          <w:lang w:bidi="ru-RU"/>
        </w:rPr>
        <w:t>Глава муниципального района вступает в должность с момента принесения присяги:</w:t>
      </w:r>
    </w:p>
    <w:p w:rsidR="00C0492F" w:rsidRPr="00E865EF" w:rsidRDefault="00C0492F" w:rsidP="00C0492F">
      <w:pPr>
        <w:pStyle w:val="13"/>
        <w:shd w:val="clear" w:color="auto" w:fill="auto"/>
        <w:tabs>
          <w:tab w:val="left" w:leader="underscore" w:pos="2942"/>
          <w:tab w:val="left" w:leader="underscore" w:pos="6672"/>
        </w:tabs>
        <w:ind w:firstLine="780"/>
        <w:jc w:val="both"/>
        <w:rPr>
          <w:rFonts w:ascii="PT Astra Serif" w:hAnsi="PT Astra Serif"/>
          <w:sz w:val="24"/>
          <w:szCs w:val="24"/>
        </w:rPr>
      </w:pPr>
      <w:proofErr w:type="gramStart"/>
      <w:r w:rsidRPr="00E865EF">
        <w:rPr>
          <w:rFonts w:ascii="PT Astra Serif" w:hAnsi="PT Astra Serif"/>
          <w:sz w:val="24"/>
          <w:szCs w:val="24"/>
          <w:lang w:bidi="ru-RU"/>
        </w:rPr>
        <w:t>«Вступая в должность главы муниципального района, клянусь соблюдать Конституцию Российской Федерации, законодательные акты Российской Федерации, Устав (Основной Закон) Саратовской области, законы Саратовской области, Устав муниципального района и другие правовые акты органов местного самоуправления муниципального района, уважать и охранять права и свободы человека и гражданина, защищать интересы жителей муниципального образования, добросовестно выполнять</w:t>
      </w:r>
      <w:proofErr w:type="gramEnd"/>
    </w:p>
    <w:p w:rsidR="00C0492F" w:rsidRPr="00E865EF" w:rsidRDefault="00C0492F" w:rsidP="00C0492F">
      <w:pPr>
        <w:pStyle w:val="13"/>
        <w:shd w:val="clear" w:color="auto" w:fill="auto"/>
        <w:tabs>
          <w:tab w:val="left" w:leader="underscore" w:pos="3499"/>
        </w:tabs>
        <w:jc w:val="both"/>
        <w:rPr>
          <w:rFonts w:ascii="PT Astra Serif" w:hAnsi="PT Astra Serif"/>
          <w:sz w:val="24"/>
          <w:szCs w:val="24"/>
        </w:rPr>
      </w:pPr>
      <w:r w:rsidRPr="00E865EF">
        <w:rPr>
          <w:rFonts w:ascii="PT Astra Serif" w:hAnsi="PT Astra Serif"/>
          <w:sz w:val="24"/>
          <w:szCs w:val="24"/>
          <w:lang w:bidi="ru-RU"/>
        </w:rPr>
        <w:t>возложенные на меня обязанности главы муниципального района».</w:t>
      </w:r>
    </w:p>
    <w:p w:rsidR="00C0492F" w:rsidRPr="00E865EF" w:rsidRDefault="00C0492F" w:rsidP="00C0492F">
      <w:pPr>
        <w:ind w:firstLine="709"/>
        <w:jc w:val="both"/>
        <w:rPr>
          <w:rFonts w:ascii="PT Astra Serif" w:hAnsi="PT Astra Serif"/>
          <w:sz w:val="24"/>
          <w:szCs w:val="24"/>
        </w:rPr>
      </w:pPr>
      <w:r w:rsidRPr="00E865EF">
        <w:rPr>
          <w:rFonts w:ascii="PT Astra Serif" w:hAnsi="PT Astra Serif"/>
          <w:sz w:val="24"/>
          <w:szCs w:val="24"/>
          <w:lang w:bidi="ru-RU"/>
        </w:rPr>
        <w:t>Присяга произносится в торжественной обстановке в присутствии депутатов представительного органа муниципального района на открытом заседании представительного органа.</w:t>
      </w:r>
    </w:p>
    <w:p w:rsidR="00382141" w:rsidRPr="00E865EF" w:rsidRDefault="00382141" w:rsidP="00382141">
      <w:pPr>
        <w:ind w:firstLine="709"/>
        <w:jc w:val="both"/>
        <w:rPr>
          <w:rFonts w:ascii="PT Astra Serif" w:hAnsi="PT Astra Serif"/>
          <w:sz w:val="24"/>
          <w:szCs w:val="24"/>
        </w:rPr>
      </w:pPr>
      <w:bookmarkStart w:id="125" w:name="sub_2504"/>
      <w:r w:rsidRPr="00E865EF">
        <w:rPr>
          <w:rFonts w:ascii="PT Astra Serif" w:hAnsi="PT Astra Serif"/>
          <w:sz w:val="24"/>
          <w:szCs w:val="24"/>
        </w:rPr>
        <w:t xml:space="preserve">4. Глава муниципального района в своей деятельности </w:t>
      </w:r>
      <w:proofErr w:type="gramStart"/>
      <w:r w:rsidRPr="00E865EF">
        <w:rPr>
          <w:rFonts w:ascii="PT Astra Serif" w:hAnsi="PT Astra Serif"/>
          <w:sz w:val="24"/>
          <w:szCs w:val="24"/>
        </w:rPr>
        <w:t>подконтролен</w:t>
      </w:r>
      <w:proofErr w:type="gramEnd"/>
      <w:r w:rsidRPr="00E865EF">
        <w:rPr>
          <w:rFonts w:ascii="PT Astra Serif" w:hAnsi="PT Astra Serif"/>
          <w:sz w:val="24"/>
          <w:szCs w:val="24"/>
        </w:rPr>
        <w:t xml:space="preserve"> и подотчетен населению муниципального района, а также Собранию муниципального района.</w:t>
      </w:r>
    </w:p>
    <w:p w:rsidR="00382141" w:rsidRPr="00E865EF" w:rsidRDefault="00382141" w:rsidP="00382141">
      <w:pPr>
        <w:ind w:firstLine="709"/>
        <w:jc w:val="both"/>
        <w:rPr>
          <w:rFonts w:ascii="PT Astra Serif" w:hAnsi="PT Astra Serif"/>
          <w:sz w:val="24"/>
          <w:szCs w:val="24"/>
        </w:rPr>
      </w:pPr>
      <w:bookmarkStart w:id="126" w:name="sub_2505"/>
      <w:bookmarkEnd w:id="125"/>
      <w:r w:rsidRPr="00E865EF">
        <w:rPr>
          <w:rFonts w:ascii="PT Astra Serif" w:hAnsi="PT Astra Serif"/>
          <w:sz w:val="24"/>
          <w:szCs w:val="24"/>
        </w:rPr>
        <w:t xml:space="preserve">5. </w:t>
      </w:r>
      <w:proofErr w:type="gramStart"/>
      <w:r w:rsidRPr="00E865EF">
        <w:rPr>
          <w:rFonts w:ascii="PT Astra Serif" w:hAnsi="PT Astra Serif"/>
          <w:sz w:val="24"/>
          <w:szCs w:val="24"/>
        </w:rPr>
        <w:t>Глава муниципального района представляет Собранию муниципального района ежегодные отчеты о результатах своей деятельности, деятельности администрации муниципального района, в том числе о решении вопросов, поставленных Собранием муниципального района.</w:t>
      </w:r>
      <w:proofErr w:type="gramEnd"/>
    </w:p>
    <w:p w:rsidR="00382141" w:rsidRPr="00E865EF" w:rsidRDefault="00382141" w:rsidP="00382141">
      <w:pPr>
        <w:ind w:firstLine="709"/>
        <w:jc w:val="both"/>
        <w:rPr>
          <w:rFonts w:ascii="PT Astra Serif" w:hAnsi="PT Astra Serif"/>
          <w:sz w:val="24"/>
          <w:szCs w:val="24"/>
        </w:rPr>
      </w:pPr>
      <w:bookmarkStart w:id="127" w:name="sub_2506"/>
      <w:bookmarkEnd w:id="126"/>
      <w:r w:rsidRPr="00E865EF">
        <w:rPr>
          <w:rFonts w:ascii="PT Astra Serif" w:hAnsi="PT Astra Serif"/>
          <w:sz w:val="24"/>
          <w:szCs w:val="24"/>
        </w:rPr>
        <w:t>6.</w:t>
      </w:r>
      <w:r w:rsidR="00C0492F" w:rsidRPr="00E865EF">
        <w:rPr>
          <w:rFonts w:ascii="PT Astra Serif" w:hAnsi="PT Astra Serif"/>
          <w:sz w:val="24"/>
          <w:szCs w:val="24"/>
          <w:lang w:bidi="ru-RU"/>
        </w:rPr>
        <w:t xml:space="preserve"> В случае, если глава муниципального района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w:t>
      </w:r>
      <w:proofErr w:type="gramStart"/>
      <w:r w:rsidR="00C0492F" w:rsidRPr="00E865EF">
        <w:rPr>
          <w:rFonts w:ascii="PT Astra Serif" w:hAnsi="PT Astra Serif"/>
          <w:sz w:val="24"/>
          <w:szCs w:val="24"/>
          <w:lang w:bidi="ru-RU"/>
        </w:rPr>
        <w:t>.</w:t>
      </w:r>
      <w:proofErr w:type="gramEnd"/>
      <w:r w:rsidRPr="00E865EF">
        <w:rPr>
          <w:rFonts w:ascii="PT Astra Serif" w:hAnsi="PT Astra Serif"/>
          <w:sz w:val="24"/>
          <w:szCs w:val="24"/>
        </w:rPr>
        <w:t xml:space="preserve"> </w:t>
      </w:r>
      <w:bookmarkEnd w:id="127"/>
      <w:proofErr w:type="gramStart"/>
      <w:r w:rsidRPr="00E865EF">
        <w:rPr>
          <w:rFonts w:ascii="PT Astra Serif" w:hAnsi="PT Astra Serif"/>
          <w:sz w:val="24"/>
          <w:szCs w:val="24"/>
        </w:rPr>
        <w:t>р</w:t>
      </w:r>
      <w:proofErr w:type="gramEnd"/>
      <w:r w:rsidRPr="00E865EF">
        <w:rPr>
          <w:rFonts w:ascii="PT Astra Serif" w:hAnsi="PT Astra Serif"/>
          <w:sz w:val="24"/>
          <w:szCs w:val="24"/>
        </w:rPr>
        <w:t>айона, в соответствии с распределением должностных обязанностей, определяемом правовым актом администрации муниципального района.</w:t>
      </w:r>
    </w:p>
    <w:p w:rsidR="00697BB9" w:rsidRPr="00E865EF" w:rsidRDefault="00697BB9" w:rsidP="00697BB9">
      <w:pPr>
        <w:pStyle w:val="a5"/>
        <w:ind w:firstLine="0"/>
        <w:rPr>
          <w:rFonts w:ascii="PT Astra Serif" w:hAnsi="PT Astra Serif"/>
          <w:sz w:val="24"/>
          <w:szCs w:val="24"/>
        </w:rPr>
      </w:pPr>
      <w:r w:rsidRPr="00E865EF">
        <w:rPr>
          <w:rFonts w:ascii="PT Astra Serif" w:hAnsi="PT Astra Serif"/>
          <w:sz w:val="24"/>
          <w:szCs w:val="24"/>
        </w:rPr>
        <w:lastRenderedPageBreak/>
        <w:tab/>
        <w:t>6.1</w:t>
      </w:r>
      <w:proofErr w:type="gramStart"/>
      <w:r w:rsidRPr="00E865EF">
        <w:rPr>
          <w:rFonts w:ascii="PT Astra Serif" w:hAnsi="PT Astra Serif"/>
          <w:sz w:val="24"/>
          <w:szCs w:val="24"/>
        </w:rPr>
        <w:t xml:space="preserve">  В</w:t>
      </w:r>
      <w:proofErr w:type="gramEnd"/>
      <w:r w:rsidRPr="00E865EF">
        <w:rPr>
          <w:rFonts w:ascii="PT Astra Serif" w:hAnsi="PT Astra Serif"/>
          <w:sz w:val="24"/>
          <w:szCs w:val="24"/>
        </w:rPr>
        <w:t xml:space="preserve"> случае, если глава муниципального района,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7.</w:t>
      </w:r>
      <w:r w:rsidR="002F7B5F" w:rsidRPr="00E865EF">
        <w:rPr>
          <w:rFonts w:ascii="PT Astra Serif" w:hAnsi="PT Astra Serif"/>
          <w:sz w:val="24"/>
          <w:szCs w:val="24"/>
        </w:rPr>
        <w:t xml:space="preserve"> </w:t>
      </w:r>
      <w:proofErr w:type="gramStart"/>
      <w:r w:rsidR="002F7B5F" w:rsidRPr="00E865EF">
        <w:rPr>
          <w:rFonts w:ascii="PT Astra Serif" w:hAnsi="PT Astra Serif"/>
          <w:sz w:val="24"/>
          <w:szCs w:val="24"/>
        </w:rPr>
        <w:t>Глава муниципального района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w:t>
      </w:r>
      <w:proofErr w:type="gramEnd"/>
      <w:r w:rsidR="002F7B5F" w:rsidRPr="00E865EF">
        <w:rPr>
          <w:rFonts w:ascii="PT Astra Serif" w:hAnsi="PT Astra Serif"/>
          <w:sz w:val="24"/>
          <w:szCs w:val="24"/>
        </w:rP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11AE3" w:rsidRPr="00E865EF" w:rsidRDefault="00111AE3" w:rsidP="00382141">
      <w:pPr>
        <w:ind w:firstLine="709"/>
        <w:jc w:val="both"/>
        <w:rPr>
          <w:rFonts w:ascii="PT Astra Serif" w:hAnsi="PT Astra Serif"/>
          <w:sz w:val="24"/>
          <w:szCs w:val="24"/>
        </w:rPr>
      </w:pPr>
      <w:r w:rsidRPr="00E865EF">
        <w:rPr>
          <w:rFonts w:ascii="PT Astra Serif" w:hAnsi="PT Astra Serif"/>
          <w:sz w:val="24"/>
          <w:szCs w:val="24"/>
        </w:rPr>
        <w:t xml:space="preserve">7.1. Глава муниципального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52" w:history="1">
        <w:r w:rsidR="0045765B" w:rsidRPr="00E865EF">
          <w:rPr>
            <w:rFonts w:ascii="PT Astra Serif" w:hAnsi="PT Astra Serif"/>
            <w:sz w:val="24"/>
            <w:szCs w:val="24"/>
          </w:rPr>
          <w:t>Федеральным законом</w:t>
        </w:r>
      </w:hyperlink>
      <w:r w:rsidR="0045765B" w:rsidRPr="00E865EF">
        <w:rPr>
          <w:rFonts w:ascii="PT Astra Serif" w:hAnsi="PT Astra Serif"/>
          <w:sz w:val="24"/>
          <w:szCs w:val="24"/>
        </w:rPr>
        <w:t xml:space="preserve"> от 20.3.2025 N 33-ФЗ "Об общих принципах организации местного самоуправления в единой системе публичной власти</w:t>
      </w:r>
      <w:proofErr w:type="gramStart"/>
      <w:r w:rsidR="0045765B" w:rsidRPr="00E865EF">
        <w:rPr>
          <w:rFonts w:ascii="PT Astra Serif" w:hAnsi="PT Astra Serif"/>
          <w:sz w:val="24"/>
          <w:szCs w:val="24"/>
        </w:rPr>
        <w:t>"</w:t>
      </w:r>
      <w:r w:rsidRPr="00E865EF">
        <w:rPr>
          <w:rFonts w:ascii="PT Astra Serif" w:hAnsi="PT Astra Serif"/>
          <w:sz w:val="24"/>
          <w:szCs w:val="24"/>
        </w:rPr>
        <w:t>и</w:t>
      </w:r>
      <w:proofErr w:type="gramEnd"/>
      <w:r w:rsidRPr="00E865EF">
        <w:rPr>
          <w:rFonts w:ascii="PT Astra Serif" w:hAnsi="PT Astra Serif"/>
          <w:sz w:val="24"/>
          <w:szCs w:val="24"/>
        </w:rPr>
        <w:t xml:space="preserve">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25.12.2008 № 273-ФЗ «О противодействии коррупции.</w:t>
      </w:r>
    </w:p>
    <w:p w:rsidR="00382141" w:rsidRPr="00E865EF" w:rsidRDefault="00382141" w:rsidP="00C0492F">
      <w:pPr>
        <w:ind w:firstLine="709"/>
        <w:jc w:val="both"/>
        <w:rPr>
          <w:rFonts w:ascii="PT Astra Serif" w:hAnsi="PT Astra Serif"/>
          <w:sz w:val="24"/>
          <w:szCs w:val="24"/>
        </w:rPr>
      </w:pPr>
      <w:r w:rsidRPr="00E865EF">
        <w:rPr>
          <w:rFonts w:ascii="PT Astra Serif" w:hAnsi="PT Astra Serif"/>
          <w:b/>
          <w:sz w:val="24"/>
          <w:szCs w:val="24"/>
        </w:rPr>
        <w:t>8</w:t>
      </w:r>
      <w:r w:rsidRPr="00E865EF">
        <w:rPr>
          <w:rFonts w:ascii="PT Astra Serif" w:hAnsi="PT Astra Serif"/>
          <w:sz w:val="24"/>
          <w:szCs w:val="24"/>
        </w:rPr>
        <w:t>.</w:t>
      </w:r>
      <w:r w:rsidR="00C0492F" w:rsidRPr="00E865EF">
        <w:rPr>
          <w:rFonts w:ascii="PT Astra Serif" w:hAnsi="PT Astra Serif"/>
          <w:sz w:val="24"/>
          <w:szCs w:val="24"/>
        </w:rPr>
        <w:t xml:space="preserve"> </w:t>
      </w:r>
      <w:proofErr w:type="gramStart"/>
      <w:r w:rsidR="00C0492F" w:rsidRPr="00E865EF">
        <w:rPr>
          <w:rFonts w:ascii="PT Astra Serif" w:hAnsi="PT Astra Serif"/>
          <w:sz w:val="24"/>
          <w:szCs w:val="24"/>
        </w:rPr>
        <w:t>Исключена</w:t>
      </w:r>
      <w:proofErr w:type="gramEnd"/>
    </w:p>
    <w:p w:rsidR="00382141" w:rsidRPr="00E865EF" w:rsidRDefault="00FB6380" w:rsidP="00382141">
      <w:pPr>
        <w:ind w:firstLine="709"/>
        <w:jc w:val="both"/>
        <w:rPr>
          <w:rFonts w:ascii="PT Astra Serif" w:hAnsi="PT Astra Serif"/>
          <w:sz w:val="24"/>
          <w:szCs w:val="24"/>
        </w:rPr>
      </w:pPr>
      <w:r w:rsidRPr="00E865EF">
        <w:rPr>
          <w:rFonts w:ascii="PT Astra Serif" w:hAnsi="PT Astra Serif"/>
          <w:sz w:val="24"/>
          <w:szCs w:val="24"/>
        </w:rPr>
        <w:t xml:space="preserve">9)Главе муниципального района предоставляются гарантии в виде ежемесячного денежного вознаграждения, ежемесячной </w:t>
      </w:r>
      <w:r w:rsidR="00FE64D4" w:rsidRPr="00E865EF">
        <w:rPr>
          <w:rFonts w:ascii="PT Astra Serif" w:hAnsi="PT Astra Serif"/>
          <w:sz w:val="24"/>
          <w:szCs w:val="24"/>
        </w:rPr>
        <w:t>процентной надбавки к денежному вознаграждению за работу  со сведениями, составляющими государственную тайну, продолжительности ежегодного оплачиваемого отпуска  и иных условий труда в соответствии с решением Собрания Хвалынского муниципального района.</w:t>
      </w:r>
    </w:p>
    <w:p w:rsidR="0084232E" w:rsidRPr="00E865EF" w:rsidRDefault="0084232E" w:rsidP="00382141">
      <w:pPr>
        <w:ind w:firstLine="709"/>
        <w:jc w:val="both"/>
        <w:rPr>
          <w:rFonts w:ascii="PT Astra Serif" w:hAnsi="PT Astra Serif"/>
          <w:sz w:val="24"/>
          <w:szCs w:val="24"/>
        </w:rPr>
      </w:pPr>
      <w:r w:rsidRPr="00E865EF">
        <w:rPr>
          <w:rFonts w:ascii="PT Astra Serif" w:hAnsi="PT Astra Serif"/>
          <w:sz w:val="24"/>
          <w:szCs w:val="24"/>
        </w:rPr>
        <w:t xml:space="preserve">10. </w:t>
      </w:r>
      <w:proofErr w:type="gramStart"/>
      <w:r w:rsidRPr="00E865EF">
        <w:rPr>
          <w:rFonts w:ascii="PT Astra Serif" w:hAnsi="PT Astra Serif"/>
          <w:sz w:val="24"/>
          <w:szCs w:val="24"/>
        </w:rPr>
        <w:t>Избрание главы муниципального района, избираемого представительным органом  муниципального района из числа кандидатов, представленных конкурсной комиссией по результатам конкурса, осуществляется не позднее чем через три месяца со дня истечения срока полномочий главы муниципального района.</w:t>
      </w:r>
      <w:proofErr w:type="gramEnd"/>
    </w:p>
    <w:p w:rsidR="00153412" w:rsidRPr="00E865EF" w:rsidRDefault="00153412" w:rsidP="00382141">
      <w:pPr>
        <w:ind w:firstLine="709"/>
        <w:jc w:val="both"/>
        <w:rPr>
          <w:rFonts w:ascii="PT Astra Serif" w:hAnsi="PT Astra Serif"/>
          <w:sz w:val="24"/>
          <w:szCs w:val="24"/>
        </w:rPr>
      </w:pPr>
    </w:p>
    <w:p w:rsidR="00382141" w:rsidRPr="00E865EF" w:rsidRDefault="00382141" w:rsidP="00382141">
      <w:pPr>
        <w:autoSpaceDE w:val="0"/>
        <w:autoSpaceDN w:val="0"/>
        <w:adjustRightInd w:val="0"/>
        <w:ind w:firstLine="709"/>
        <w:jc w:val="both"/>
        <w:rPr>
          <w:rFonts w:ascii="PT Astra Serif" w:hAnsi="PT Astra Serif"/>
          <w:b/>
          <w:bCs/>
          <w:sz w:val="24"/>
          <w:szCs w:val="24"/>
        </w:rPr>
      </w:pPr>
      <w:r w:rsidRPr="00E865EF">
        <w:rPr>
          <w:rFonts w:ascii="PT Astra Serif" w:hAnsi="PT Astra Serif"/>
          <w:b/>
          <w:bCs/>
          <w:sz w:val="24"/>
          <w:szCs w:val="24"/>
        </w:rPr>
        <w:t>Статья 22. Полномочия Главы муниципального района</w:t>
      </w:r>
    </w:p>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1. Глава  муниципального района:</w:t>
      </w:r>
    </w:p>
    <w:p w:rsidR="00382141" w:rsidRPr="00E865EF" w:rsidRDefault="00382141" w:rsidP="00382141">
      <w:pPr>
        <w:suppressAutoHyphens/>
        <w:ind w:firstLine="709"/>
        <w:jc w:val="both"/>
        <w:rPr>
          <w:rFonts w:ascii="PT Astra Serif" w:hAnsi="PT Astra Serif"/>
          <w:sz w:val="24"/>
          <w:szCs w:val="24"/>
        </w:rPr>
      </w:pPr>
      <w:r w:rsidRPr="00E865EF">
        <w:rPr>
          <w:rFonts w:ascii="PT Astra Serif" w:hAnsi="PT Astra Serif"/>
          <w:sz w:val="24"/>
          <w:szCs w:val="24"/>
          <w:lang w:eastAsia="ar-SA"/>
        </w:rPr>
        <w:t xml:space="preserve">1) </w:t>
      </w:r>
      <w:r w:rsidRPr="00E865EF">
        <w:rPr>
          <w:rFonts w:ascii="PT Astra Serif" w:hAnsi="PT Astra Serif"/>
          <w:sz w:val="24"/>
          <w:szCs w:val="24"/>
        </w:rPr>
        <w:t>представляет 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2) обеспечивает осуществление органами местного самоуправления муниципального района полномочий по решению вопросов местного значения и отдельных государственных полномочий, переданных органам местного самоуправления муниципального района федеральными законами и законами Саратовской области;</w:t>
      </w:r>
    </w:p>
    <w:p w:rsidR="00382141" w:rsidRPr="00E865EF" w:rsidRDefault="00382141" w:rsidP="00382141">
      <w:pPr>
        <w:autoSpaceDE w:val="0"/>
        <w:autoSpaceDN w:val="0"/>
        <w:adjustRightInd w:val="0"/>
        <w:ind w:firstLine="709"/>
        <w:jc w:val="both"/>
        <w:rPr>
          <w:rFonts w:ascii="PT Astra Serif" w:hAnsi="PT Astra Serif"/>
          <w:sz w:val="24"/>
          <w:szCs w:val="24"/>
          <w:lang w:eastAsia="ar-SA"/>
        </w:rPr>
      </w:pPr>
      <w:proofErr w:type="gramStart"/>
      <w:r w:rsidRPr="00E865EF">
        <w:rPr>
          <w:rFonts w:ascii="PT Astra Serif" w:hAnsi="PT Astra Serif"/>
          <w:sz w:val="24"/>
          <w:szCs w:val="24"/>
        </w:rPr>
        <w:t xml:space="preserve">3) </w:t>
      </w:r>
      <w:r w:rsidRPr="00E865EF">
        <w:rPr>
          <w:rFonts w:ascii="PT Astra Serif" w:hAnsi="PT Astra Serif"/>
          <w:sz w:val="24"/>
          <w:szCs w:val="24"/>
          <w:lang w:eastAsia="ar-SA"/>
        </w:rPr>
        <w:t>представляет на утверждение Собрания муниципального района структуру администрации муниципального района, формирует администрацию муниципального района и руководит ее деятельностью в соответствии с настоящим Уставом и решениями Собрания муниципального района, принимает меры поощрения и дисциплинарной ответственности к назначенным им должностным лицам, рассматривает отчеты и доклады руководителей органов и структурных подразделений администрации муниципального района;</w:t>
      </w:r>
      <w:proofErr w:type="gramEnd"/>
      <w:r w:rsidRPr="00E865EF">
        <w:rPr>
          <w:rFonts w:ascii="PT Astra Serif" w:hAnsi="PT Astra Serif"/>
          <w:sz w:val="24"/>
          <w:szCs w:val="24"/>
          <w:lang w:eastAsia="ar-SA"/>
        </w:rPr>
        <w:t xml:space="preserve"> организует проверку деятельности органов и структурных подразделений </w:t>
      </w:r>
      <w:r w:rsidRPr="00E865EF">
        <w:rPr>
          <w:rFonts w:ascii="PT Astra Serif" w:hAnsi="PT Astra Serif"/>
          <w:sz w:val="24"/>
          <w:szCs w:val="24"/>
          <w:lang w:eastAsia="ar-SA"/>
        </w:rPr>
        <w:lastRenderedPageBreak/>
        <w:t>администрации муниципального района в соответствии с федеральными законами, законами Саратовской области, настоящим Уставом и муниципальными правовыми актами;</w:t>
      </w:r>
    </w:p>
    <w:p w:rsidR="00382141" w:rsidRPr="00E865EF" w:rsidRDefault="00382141" w:rsidP="00382141">
      <w:pPr>
        <w:suppressAutoHyphens/>
        <w:ind w:firstLine="709"/>
        <w:jc w:val="both"/>
        <w:rPr>
          <w:rFonts w:ascii="PT Astra Serif" w:hAnsi="PT Astra Serif"/>
          <w:sz w:val="24"/>
          <w:szCs w:val="24"/>
          <w:lang w:eastAsia="ar-SA"/>
        </w:rPr>
      </w:pPr>
      <w:r w:rsidRPr="00E865EF">
        <w:rPr>
          <w:rFonts w:ascii="PT Astra Serif" w:hAnsi="PT Astra Serif"/>
          <w:sz w:val="24"/>
          <w:szCs w:val="24"/>
          <w:lang w:eastAsia="ar-SA"/>
        </w:rPr>
        <w:t>4) несет персональную ответственность за надлежащее функционирование администрации муниципального района;</w:t>
      </w:r>
    </w:p>
    <w:p w:rsidR="00382141" w:rsidRPr="00E865EF" w:rsidRDefault="00382141" w:rsidP="00382141">
      <w:pPr>
        <w:suppressAutoHyphens/>
        <w:ind w:firstLine="709"/>
        <w:jc w:val="both"/>
        <w:rPr>
          <w:rFonts w:ascii="PT Astra Serif" w:hAnsi="PT Astra Serif"/>
          <w:sz w:val="24"/>
          <w:szCs w:val="24"/>
          <w:lang w:eastAsia="ar-SA"/>
        </w:rPr>
      </w:pPr>
      <w:r w:rsidRPr="00E865EF">
        <w:rPr>
          <w:rFonts w:ascii="PT Astra Serif" w:hAnsi="PT Astra Serif"/>
          <w:sz w:val="24"/>
          <w:szCs w:val="24"/>
          <w:lang w:eastAsia="ar-SA"/>
        </w:rPr>
        <w:t>5) представляет на утверждение Собрания муниципального района проект бюджета муниципального района, а также отчета о его исполнении после проведения публичных слушаний;</w:t>
      </w:r>
    </w:p>
    <w:p w:rsidR="00382141" w:rsidRPr="00E865EF" w:rsidRDefault="00382141" w:rsidP="00382141">
      <w:pPr>
        <w:suppressAutoHyphens/>
        <w:ind w:firstLine="709"/>
        <w:jc w:val="both"/>
        <w:rPr>
          <w:rFonts w:ascii="PT Astra Serif" w:hAnsi="PT Astra Serif"/>
          <w:sz w:val="24"/>
          <w:szCs w:val="24"/>
          <w:lang w:eastAsia="ar-SA"/>
        </w:rPr>
      </w:pPr>
      <w:proofErr w:type="gramStart"/>
      <w:r w:rsidRPr="00E865EF">
        <w:rPr>
          <w:rFonts w:ascii="PT Astra Serif" w:hAnsi="PT Astra Serif"/>
          <w:sz w:val="24"/>
          <w:szCs w:val="24"/>
          <w:lang w:eastAsia="ar-SA"/>
        </w:rPr>
        <w:t>6) представляет на рассмотрение Собрания муниципального района проекты решений Собрания муниципального района о введении или отмене местных налогов и сборов, ставок местных налогов и сборов, а также проекты других решений Собрания муниципального района, предусматривающих осуществление расходов из средств бюджета муниципального района;</w:t>
      </w:r>
      <w:proofErr w:type="gramEnd"/>
    </w:p>
    <w:p w:rsidR="00382141" w:rsidRPr="00E865EF" w:rsidRDefault="00382141" w:rsidP="00382141">
      <w:pPr>
        <w:suppressAutoHyphens/>
        <w:ind w:firstLine="709"/>
        <w:jc w:val="both"/>
        <w:rPr>
          <w:rFonts w:ascii="PT Astra Serif" w:hAnsi="PT Astra Serif"/>
          <w:sz w:val="24"/>
          <w:szCs w:val="24"/>
          <w:lang w:eastAsia="ar-SA"/>
        </w:rPr>
      </w:pPr>
      <w:proofErr w:type="gramStart"/>
      <w:r w:rsidRPr="00E865EF">
        <w:rPr>
          <w:rFonts w:ascii="PT Astra Serif" w:hAnsi="PT Astra Serif"/>
          <w:sz w:val="24"/>
          <w:szCs w:val="24"/>
          <w:lang w:eastAsia="ar-SA"/>
        </w:rPr>
        <w:t>7) дает заключения на проекты решений Собрания  муниципального района о введении или отмене местных налогов и сборов, ставок местных налогов и сборов, а также проекты других решений Собрания муниципального района, предусматривающих осуществление расходов из средств бюджета муниципального района;</w:t>
      </w:r>
      <w:proofErr w:type="gramEnd"/>
    </w:p>
    <w:p w:rsidR="00382141" w:rsidRPr="00E865EF" w:rsidRDefault="00382141" w:rsidP="00382141">
      <w:pPr>
        <w:suppressAutoHyphens/>
        <w:ind w:firstLine="709"/>
        <w:jc w:val="both"/>
        <w:rPr>
          <w:rFonts w:ascii="PT Astra Serif" w:hAnsi="PT Astra Serif"/>
          <w:sz w:val="24"/>
          <w:szCs w:val="24"/>
          <w:lang w:eastAsia="ar-SA"/>
        </w:rPr>
      </w:pPr>
      <w:r w:rsidRPr="00E865EF">
        <w:rPr>
          <w:rFonts w:ascii="PT Astra Serif" w:hAnsi="PT Astra Serif"/>
          <w:sz w:val="24"/>
          <w:szCs w:val="24"/>
          <w:lang w:eastAsia="ar-SA"/>
        </w:rPr>
        <w:t>8) представляет на утверждение Собрания муниципального района планы и программы социально-экономического развития  муниципального района, отчеты об их исполнении;</w:t>
      </w:r>
    </w:p>
    <w:p w:rsidR="00382141" w:rsidRPr="00E865EF" w:rsidRDefault="00382141" w:rsidP="00382141">
      <w:pPr>
        <w:suppressAutoHyphens/>
        <w:ind w:firstLine="709"/>
        <w:jc w:val="both"/>
        <w:rPr>
          <w:rFonts w:ascii="PT Astra Serif" w:hAnsi="PT Astra Serif"/>
          <w:sz w:val="24"/>
          <w:szCs w:val="24"/>
          <w:lang w:eastAsia="ar-SA"/>
        </w:rPr>
      </w:pPr>
      <w:r w:rsidRPr="00E865EF">
        <w:rPr>
          <w:rFonts w:ascii="PT Astra Serif" w:hAnsi="PT Astra Serif"/>
          <w:sz w:val="24"/>
          <w:szCs w:val="24"/>
          <w:lang w:eastAsia="ar-SA"/>
        </w:rPr>
        <w:t>9) обладает правом внесения проектов решений в Собрание муниципального района;</w:t>
      </w:r>
    </w:p>
    <w:p w:rsidR="00382141" w:rsidRPr="00E865EF" w:rsidRDefault="00382141" w:rsidP="00382141">
      <w:pPr>
        <w:suppressAutoHyphens/>
        <w:ind w:firstLine="709"/>
        <w:jc w:val="both"/>
        <w:rPr>
          <w:rFonts w:ascii="PT Astra Serif" w:hAnsi="PT Astra Serif"/>
          <w:sz w:val="24"/>
          <w:szCs w:val="24"/>
          <w:lang w:eastAsia="ar-SA"/>
        </w:rPr>
      </w:pPr>
      <w:proofErr w:type="gramStart"/>
      <w:r w:rsidRPr="00E865EF">
        <w:rPr>
          <w:rFonts w:ascii="PT Astra Serif" w:hAnsi="PT Astra Serif"/>
          <w:sz w:val="24"/>
          <w:szCs w:val="24"/>
          <w:lang w:eastAsia="ar-SA"/>
        </w:rPr>
        <w:t xml:space="preserve">10) организует исполнение бюджета муниципального района, распоряжается его средствами в соответствии с </w:t>
      </w:r>
      <w:hyperlink r:id="rId53" w:history="1">
        <w:r w:rsidRPr="00E865EF">
          <w:rPr>
            <w:rFonts w:ascii="PT Astra Serif" w:hAnsi="PT Astra Serif"/>
            <w:sz w:val="24"/>
            <w:szCs w:val="24"/>
            <w:lang w:eastAsia="ar-SA"/>
          </w:rPr>
          <w:t>Бюджетным кодексом</w:t>
        </w:r>
      </w:hyperlink>
      <w:r w:rsidRPr="00E865EF">
        <w:rPr>
          <w:rFonts w:ascii="PT Astra Serif" w:hAnsi="PT Astra Serif"/>
          <w:sz w:val="24"/>
          <w:szCs w:val="24"/>
          <w:lang w:eastAsia="ar-SA"/>
        </w:rPr>
        <w:t xml:space="preserve"> Российской Федерации, федеральными законами, законами Саратовской области, решениями Собрания муниципального района и несет ответственность за его исполнение в соответствии с действующим законодательством и условиями контракта;</w:t>
      </w:r>
      <w:proofErr w:type="gramEnd"/>
    </w:p>
    <w:p w:rsidR="00382141" w:rsidRPr="00E865EF" w:rsidRDefault="00382141" w:rsidP="00382141">
      <w:pPr>
        <w:suppressAutoHyphens/>
        <w:ind w:firstLine="709"/>
        <w:jc w:val="both"/>
        <w:rPr>
          <w:rFonts w:ascii="PT Astra Serif" w:hAnsi="PT Astra Serif"/>
          <w:sz w:val="24"/>
          <w:szCs w:val="24"/>
          <w:lang w:eastAsia="ar-SA"/>
        </w:rPr>
      </w:pPr>
      <w:r w:rsidRPr="00E865EF">
        <w:rPr>
          <w:rFonts w:ascii="PT Astra Serif" w:hAnsi="PT Astra Serif"/>
          <w:sz w:val="24"/>
          <w:szCs w:val="24"/>
          <w:lang w:eastAsia="ar-SA"/>
        </w:rPr>
        <w:t>11) от имени муниципального района в пределах своей компетенции приобретает и осуществляет имущественные и иные права и обязанности,</w:t>
      </w:r>
      <w:r w:rsidRPr="00E865EF">
        <w:rPr>
          <w:rFonts w:ascii="PT Astra Serif" w:hAnsi="PT Astra Serif"/>
          <w:sz w:val="24"/>
          <w:szCs w:val="24"/>
        </w:rPr>
        <w:t xml:space="preserve"> без доверенности действует от имени администрации муниципального района</w:t>
      </w:r>
      <w:r w:rsidRPr="00E865EF">
        <w:rPr>
          <w:rFonts w:ascii="PT Astra Serif" w:hAnsi="PT Astra Serif"/>
          <w:sz w:val="24"/>
          <w:szCs w:val="24"/>
          <w:lang w:eastAsia="ar-SA"/>
        </w:rPr>
        <w:t>;</w:t>
      </w:r>
    </w:p>
    <w:p w:rsidR="00382141" w:rsidRPr="00E865EF" w:rsidRDefault="00382141" w:rsidP="00382141">
      <w:pPr>
        <w:suppressAutoHyphens/>
        <w:ind w:firstLine="709"/>
        <w:jc w:val="both"/>
        <w:rPr>
          <w:rFonts w:ascii="PT Astra Serif" w:hAnsi="PT Astra Serif"/>
          <w:sz w:val="24"/>
          <w:szCs w:val="24"/>
          <w:lang w:eastAsia="ar-SA"/>
        </w:rPr>
      </w:pPr>
      <w:r w:rsidRPr="00E865EF">
        <w:rPr>
          <w:rFonts w:ascii="PT Astra Serif" w:hAnsi="PT Astra Serif"/>
          <w:sz w:val="24"/>
          <w:szCs w:val="24"/>
          <w:lang w:eastAsia="ar-SA"/>
        </w:rPr>
        <w:t>12) издает в пределах своих полномочий правовые акты администрации;</w:t>
      </w:r>
    </w:p>
    <w:p w:rsidR="00382141" w:rsidRPr="00E865EF" w:rsidRDefault="00382141" w:rsidP="00382141">
      <w:pPr>
        <w:suppressAutoHyphens/>
        <w:ind w:firstLine="709"/>
        <w:jc w:val="both"/>
        <w:rPr>
          <w:rFonts w:ascii="PT Astra Serif" w:hAnsi="PT Astra Serif"/>
          <w:sz w:val="24"/>
          <w:szCs w:val="24"/>
          <w:lang w:eastAsia="ar-SA"/>
        </w:rPr>
      </w:pPr>
      <w:r w:rsidRPr="00E865EF">
        <w:rPr>
          <w:rFonts w:ascii="PT Astra Serif" w:hAnsi="PT Astra Serif"/>
          <w:sz w:val="24"/>
          <w:szCs w:val="24"/>
          <w:lang w:eastAsia="ar-SA"/>
        </w:rPr>
        <w:t>13) принимает решения о создании, реорганизации и ликвидации муниципальных предприятий (в установленном Собранием муниципального района порядке) и учреждений муниципального района;</w:t>
      </w:r>
    </w:p>
    <w:p w:rsidR="00382141" w:rsidRPr="00E865EF" w:rsidRDefault="00382141" w:rsidP="00382141">
      <w:pPr>
        <w:suppressAutoHyphens/>
        <w:ind w:firstLine="709"/>
        <w:jc w:val="both"/>
        <w:rPr>
          <w:rFonts w:ascii="PT Astra Serif" w:hAnsi="PT Astra Serif"/>
          <w:sz w:val="24"/>
          <w:szCs w:val="24"/>
          <w:lang w:eastAsia="ar-SA"/>
        </w:rPr>
      </w:pPr>
      <w:r w:rsidRPr="00E865EF">
        <w:rPr>
          <w:rFonts w:ascii="PT Astra Serif" w:hAnsi="PT Astra Serif"/>
          <w:sz w:val="24"/>
          <w:szCs w:val="24"/>
          <w:lang w:eastAsia="ar-SA"/>
        </w:rPr>
        <w:t>14) определяет цели, условия и порядок деятельности создаваемых администрацией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ежегодно заслушивает отчеты о деятельности муниципальных предприятий и учреждений;</w:t>
      </w:r>
    </w:p>
    <w:p w:rsidR="00382141" w:rsidRPr="00E865EF" w:rsidRDefault="00382141" w:rsidP="00382141">
      <w:pPr>
        <w:suppressAutoHyphens/>
        <w:ind w:firstLine="709"/>
        <w:jc w:val="both"/>
        <w:rPr>
          <w:rFonts w:ascii="PT Astra Serif" w:hAnsi="PT Astra Serif"/>
          <w:sz w:val="24"/>
          <w:szCs w:val="24"/>
          <w:lang w:eastAsia="ar-SA"/>
        </w:rPr>
      </w:pPr>
      <w:r w:rsidRPr="00E865EF">
        <w:rPr>
          <w:rFonts w:ascii="PT Astra Serif" w:hAnsi="PT Astra Serif"/>
          <w:sz w:val="24"/>
          <w:szCs w:val="24"/>
          <w:lang w:eastAsia="ar-SA"/>
        </w:rPr>
        <w:t>15) организует и обеспечивает исполнение отдельных государственных полномочий, переданных в ведение муниципального района федеральными законами, законами Саратовской области;</w:t>
      </w:r>
    </w:p>
    <w:p w:rsidR="00382141" w:rsidRPr="00E865EF" w:rsidRDefault="00382141" w:rsidP="00382141">
      <w:pPr>
        <w:suppressAutoHyphens/>
        <w:ind w:firstLine="709"/>
        <w:jc w:val="both"/>
        <w:rPr>
          <w:rFonts w:ascii="PT Astra Serif" w:hAnsi="PT Astra Serif"/>
          <w:sz w:val="24"/>
          <w:szCs w:val="24"/>
          <w:lang w:eastAsia="ar-SA"/>
        </w:rPr>
      </w:pPr>
      <w:r w:rsidRPr="00E865EF">
        <w:rPr>
          <w:rFonts w:ascii="PT Astra Serif" w:hAnsi="PT Astra Serif"/>
          <w:sz w:val="24"/>
          <w:szCs w:val="24"/>
          <w:lang w:eastAsia="ar-SA"/>
        </w:rPr>
        <w:t>16) организует работу и создает условия по защите государственной тайны в администрации муниципального района, с соблюдением установленных законодательством ограничений по ознакомлению со сведениями, составляющими государственную тайну;</w:t>
      </w:r>
    </w:p>
    <w:p w:rsidR="00382141" w:rsidRPr="00E865EF" w:rsidRDefault="00382141" w:rsidP="00382141">
      <w:pPr>
        <w:suppressAutoHyphens/>
        <w:ind w:firstLine="709"/>
        <w:jc w:val="both"/>
        <w:rPr>
          <w:rFonts w:ascii="PT Astra Serif" w:hAnsi="PT Astra Serif"/>
          <w:sz w:val="24"/>
          <w:szCs w:val="24"/>
          <w:lang w:eastAsia="ar-SA"/>
        </w:rPr>
      </w:pPr>
      <w:r w:rsidRPr="00E865EF">
        <w:rPr>
          <w:rFonts w:ascii="PT Astra Serif" w:hAnsi="PT Astra Serif"/>
          <w:sz w:val="24"/>
          <w:szCs w:val="24"/>
          <w:lang w:eastAsia="ar-SA"/>
        </w:rPr>
        <w:t xml:space="preserve">17) От имени муниципального района выступает публичным партнером в соответствии с Федеральным законом от 13.07.2015  № 224 «О государственно-частном партнерстве, </w:t>
      </w:r>
      <w:proofErr w:type="spellStart"/>
      <w:r w:rsidRPr="00E865EF">
        <w:rPr>
          <w:rFonts w:ascii="PT Astra Serif" w:hAnsi="PT Astra Serif"/>
          <w:sz w:val="24"/>
          <w:szCs w:val="24"/>
          <w:lang w:eastAsia="ar-SA"/>
        </w:rPr>
        <w:t>муниципально-частном</w:t>
      </w:r>
      <w:proofErr w:type="spellEnd"/>
      <w:r w:rsidRPr="00E865EF">
        <w:rPr>
          <w:rFonts w:ascii="PT Astra Serif" w:hAnsi="PT Astra Serif"/>
          <w:sz w:val="24"/>
          <w:szCs w:val="24"/>
          <w:lang w:eastAsia="ar-SA"/>
        </w:rPr>
        <w:t xml:space="preserve"> партнерстве в Российской Федерации и внесении изменений в отдельные законодательные акты Российской Федерации»</w:t>
      </w:r>
      <w:proofErr w:type="gramStart"/>
      <w:r w:rsidRPr="00E865EF">
        <w:rPr>
          <w:rFonts w:ascii="PT Astra Serif" w:hAnsi="PT Astra Serif"/>
          <w:sz w:val="24"/>
          <w:szCs w:val="24"/>
          <w:lang w:eastAsia="ar-SA"/>
        </w:rPr>
        <w:t xml:space="preserve"> ;</w:t>
      </w:r>
      <w:proofErr w:type="gramEnd"/>
    </w:p>
    <w:p w:rsidR="00382141" w:rsidRPr="00E865EF" w:rsidRDefault="00382141" w:rsidP="00382141">
      <w:pPr>
        <w:suppressAutoHyphens/>
        <w:ind w:firstLine="709"/>
        <w:jc w:val="both"/>
        <w:rPr>
          <w:rFonts w:ascii="PT Astra Serif" w:hAnsi="PT Astra Serif"/>
          <w:sz w:val="24"/>
          <w:szCs w:val="24"/>
          <w:lang w:eastAsia="ar-SA"/>
        </w:rPr>
      </w:pPr>
      <w:r w:rsidRPr="00E865EF">
        <w:rPr>
          <w:rFonts w:ascii="PT Astra Serif" w:hAnsi="PT Astra Serif"/>
          <w:sz w:val="24"/>
          <w:szCs w:val="24"/>
          <w:lang w:eastAsia="ar-SA"/>
        </w:rPr>
        <w:t xml:space="preserve"> 18) осуществляет иные полномочия в соответствии с федеральными законами, законами Саратовской области, настоящим Уставом и муниципальными правовыми актами муниципального района.</w:t>
      </w:r>
    </w:p>
    <w:p w:rsidR="00382141" w:rsidRPr="00E865EF" w:rsidRDefault="00382141" w:rsidP="00382141">
      <w:pPr>
        <w:ind w:firstLine="709"/>
        <w:jc w:val="both"/>
        <w:rPr>
          <w:rFonts w:ascii="PT Astra Serif" w:hAnsi="PT Astra Serif"/>
          <w:sz w:val="24"/>
          <w:szCs w:val="24"/>
          <w:lang w:eastAsia="ar-SA"/>
        </w:rPr>
      </w:pPr>
      <w:r w:rsidRPr="00E865EF">
        <w:rPr>
          <w:rFonts w:ascii="PT Astra Serif" w:hAnsi="PT Astra Serif"/>
          <w:sz w:val="24"/>
          <w:szCs w:val="24"/>
          <w:lang w:eastAsia="ar-SA"/>
        </w:rPr>
        <w:t xml:space="preserve">2. </w:t>
      </w:r>
      <w:proofErr w:type="gramStart"/>
      <w:r w:rsidRPr="00E865EF">
        <w:rPr>
          <w:rFonts w:ascii="PT Astra Serif" w:hAnsi="PT Astra Serif"/>
          <w:sz w:val="24"/>
          <w:szCs w:val="24"/>
          <w:lang w:eastAsia="ar-SA"/>
        </w:rPr>
        <w:t xml:space="preserve">Полномочия Главы муниципального района при осуществлении администрацией муниципального района полномочий исполнительно-распорядительного органа </w:t>
      </w:r>
      <w:r w:rsidRPr="00E865EF">
        <w:rPr>
          <w:rFonts w:ascii="PT Astra Serif" w:hAnsi="PT Astra Serif"/>
          <w:sz w:val="24"/>
          <w:szCs w:val="24"/>
          <w:lang w:eastAsia="ar-SA"/>
        </w:rPr>
        <w:lastRenderedPageBreak/>
        <w:t>муниципального образования город Хвалынск, определяются в соответствии с федеральными законами, законами Саратовской области, Уставом муниципального образования город Хвалынск, а также иными муниципальными правовыми актами муниципального образования город Хвалынск.</w:t>
      </w:r>
      <w:proofErr w:type="gramEnd"/>
    </w:p>
    <w:p w:rsidR="00382141" w:rsidRPr="00E865EF" w:rsidRDefault="00382141" w:rsidP="00382141">
      <w:pPr>
        <w:ind w:firstLine="709"/>
        <w:jc w:val="both"/>
        <w:rPr>
          <w:rFonts w:ascii="PT Astra Serif" w:hAnsi="PT Astra Serif"/>
          <w:sz w:val="24"/>
          <w:szCs w:val="24"/>
          <w:lang w:eastAsia="ar-SA"/>
        </w:rPr>
      </w:pPr>
    </w:p>
    <w:p w:rsidR="002577D5" w:rsidRPr="00E865EF" w:rsidRDefault="00F57CFB" w:rsidP="00F57CFB">
      <w:pPr>
        <w:pStyle w:val="Style6"/>
        <w:widowControl/>
        <w:spacing w:line="240" w:lineRule="auto"/>
        <w:jc w:val="both"/>
        <w:rPr>
          <w:rFonts w:ascii="PT Astra Serif" w:hAnsi="PT Astra Serif"/>
          <w:b/>
        </w:rPr>
      </w:pPr>
      <w:r w:rsidRPr="00E865EF">
        <w:rPr>
          <w:rFonts w:ascii="PT Astra Serif" w:hAnsi="PT Astra Serif"/>
          <w:b/>
          <w:lang w:eastAsia="ar-SA"/>
        </w:rPr>
        <w:t>Статья 22.1</w:t>
      </w:r>
      <w:r w:rsidR="002577D5" w:rsidRPr="00E865EF">
        <w:rPr>
          <w:rFonts w:ascii="PT Astra Serif" w:hAnsi="PT Astra Serif"/>
          <w:b/>
          <w:lang w:eastAsia="ar-SA"/>
        </w:rPr>
        <w:t xml:space="preserve"> </w:t>
      </w:r>
      <w:r w:rsidRPr="00E865EF">
        <w:rPr>
          <w:rFonts w:ascii="PT Astra Serif" w:hAnsi="PT Astra Serif"/>
          <w:b/>
        </w:rPr>
        <w:t>Отчет главы муницип</w:t>
      </w:r>
      <w:r w:rsidR="002577D5" w:rsidRPr="00E865EF">
        <w:rPr>
          <w:rFonts w:ascii="PT Astra Serif" w:hAnsi="PT Astra Serif"/>
          <w:b/>
        </w:rPr>
        <w:t>ального района перед населением</w:t>
      </w:r>
      <w:r w:rsidRPr="00E865EF">
        <w:rPr>
          <w:rFonts w:ascii="PT Astra Serif" w:hAnsi="PT Astra Serif"/>
          <w:b/>
        </w:rPr>
        <w:t xml:space="preserve"> </w:t>
      </w:r>
    </w:p>
    <w:p w:rsidR="002577D5" w:rsidRPr="00E865EF" w:rsidRDefault="002577D5" w:rsidP="00F57CFB">
      <w:pPr>
        <w:pStyle w:val="Style6"/>
        <w:widowControl/>
        <w:spacing w:line="240" w:lineRule="auto"/>
        <w:jc w:val="both"/>
        <w:rPr>
          <w:rFonts w:ascii="PT Astra Serif" w:hAnsi="PT Astra Serif"/>
        </w:rPr>
      </w:pPr>
    </w:p>
    <w:p w:rsidR="00F57CFB" w:rsidRPr="00E865EF" w:rsidRDefault="00F57CFB" w:rsidP="00F57CFB">
      <w:pPr>
        <w:pStyle w:val="Style6"/>
        <w:widowControl/>
        <w:spacing w:line="240" w:lineRule="auto"/>
        <w:jc w:val="both"/>
        <w:rPr>
          <w:rFonts w:ascii="PT Astra Serif" w:hAnsi="PT Astra Serif"/>
        </w:rPr>
      </w:pPr>
      <w:r w:rsidRPr="00E865EF">
        <w:rPr>
          <w:rFonts w:ascii="PT Astra Serif" w:hAnsi="PT Astra Serif"/>
        </w:rPr>
        <w:t xml:space="preserve">1. </w:t>
      </w:r>
      <w:proofErr w:type="gramStart"/>
      <w:r w:rsidRPr="00E865EF">
        <w:rPr>
          <w:rFonts w:ascii="PT Astra Serif" w:hAnsi="PT Astra Serif"/>
        </w:rPr>
        <w:t xml:space="preserve">В целях информирования населения в соответствии с федеральным законом глава муниципального района не реже одного раза в полгода отчитывается о деятельности органов местного самоуправления и должностных лиц местного самоуправления в ходе встреч с населением каждого </w:t>
      </w:r>
      <w:r w:rsidR="00623708" w:rsidRPr="00E865EF">
        <w:rPr>
          <w:rFonts w:ascii="PT Astra Serif" w:hAnsi="PT Astra Serif"/>
        </w:rPr>
        <w:t>муниципального образования</w:t>
      </w:r>
      <w:r w:rsidRPr="00E865EF">
        <w:rPr>
          <w:rFonts w:ascii="PT Astra Serif" w:hAnsi="PT Astra Serif"/>
        </w:rPr>
        <w:t>, входящего в состав муниципального района (далее – население).</w:t>
      </w:r>
      <w:proofErr w:type="gramEnd"/>
    </w:p>
    <w:p w:rsidR="00F57CFB" w:rsidRPr="00E865EF" w:rsidRDefault="00F57CFB" w:rsidP="00F57CFB">
      <w:pPr>
        <w:pStyle w:val="Style6"/>
        <w:widowControl/>
        <w:spacing w:line="240" w:lineRule="auto"/>
        <w:jc w:val="both"/>
        <w:rPr>
          <w:rFonts w:ascii="PT Astra Serif" w:hAnsi="PT Astra Serif"/>
          <w:bCs/>
        </w:rPr>
      </w:pPr>
      <w:r w:rsidRPr="00E865EF">
        <w:rPr>
          <w:rFonts w:ascii="PT Astra Serif" w:hAnsi="PT Astra Serif"/>
        </w:rPr>
        <w:t xml:space="preserve">2. </w:t>
      </w:r>
      <w:r w:rsidRPr="00E865EF">
        <w:rPr>
          <w:rFonts w:ascii="PT Astra Serif" w:hAnsi="PT Astra Serif"/>
          <w:bCs/>
        </w:rPr>
        <w:t>График проведения отчета перед населением и круг вопросов, обсуждаемых на собрании с населением, на очередной календарный год утверждается ежегодно распоряжением администрации муниципального района в срок не позднее 30 декабря.</w:t>
      </w:r>
    </w:p>
    <w:p w:rsidR="00F57CFB" w:rsidRPr="00E865EF" w:rsidRDefault="00F57CFB" w:rsidP="009253E6">
      <w:pPr>
        <w:pStyle w:val="Style6"/>
        <w:widowControl/>
        <w:spacing w:line="240" w:lineRule="auto"/>
        <w:jc w:val="both"/>
        <w:rPr>
          <w:rFonts w:ascii="PT Astra Serif" w:hAnsi="PT Astra Serif"/>
          <w:bCs/>
        </w:rPr>
      </w:pPr>
      <w:r w:rsidRPr="00E865EF">
        <w:rPr>
          <w:rFonts w:ascii="PT Astra Serif" w:hAnsi="PT Astra Serif"/>
          <w:bCs/>
        </w:rPr>
        <w:t xml:space="preserve">В течение года допускается корректировка </w:t>
      </w:r>
      <w:proofErr w:type="gramStart"/>
      <w:r w:rsidRPr="00E865EF">
        <w:rPr>
          <w:rFonts w:ascii="PT Astra Serif" w:hAnsi="PT Astra Serif"/>
          <w:bCs/>
        </w:rPr>
        <w:t>графика отчета главы муниципального района</w:t>
      </w:r>
      <w:proofErr w:type="gramEnd"/>
      <w:r w:rsidRPr="00E865EF">
        <w:rPr>
          <w:rFonts w:ascii="PT Astra Serif" w:hAnsi="PT Astra Serif"/>
          <w:bCs/>
        </w:rPr>
        <w:t xml:space="preserve"> перед населением по предложению муниципальных учреждений, трудовых коллективов, организаций, населения с внесением изменений в соответствующее распоряжение администрации муниципального района. Предложения направляются главе муниципального района не позднее, чем за 20 дней до дня проведения собрания.</w:t>
      </w:r>
    </w:p>
    <w:p w:rsidR="00F57CFB" w:rsidRPr="00E865EF" w:rsidRDefault="00F57CFB" w:rsidP="00F57CFB">
      <w:pPr>
        <w:pStyle w:val="Style6"/>
        <w:widowControl/>
        <w:spacing w:line="240" w:lineRule="auto"/>
        <w:jc w:val="both"/>
        <w:rPr>
          <w:rFonts w:ascii="PT Astra Serif" w:hAnsi="PT Astra Serif"/>
          <w:bCs/>
        </w:rPr>
      </w:pPr>
      <w:r w:rsidRPr="00E865EF">
        <w:rPr>
          <w:rFonts w:ascii="PT Astra Serif" w:hAnsi="PT Astra Serif"/>
          <w:bCs/>
        </w:rPr>
        <w:t xml:space="preserve">3. </w:t>
      </w:r>
      <w:proofErr w:type="gramStart"/>
      <w:r w:rsidRPr="00E865EF">
        <w:rPr>
          <w:rFonts w:ascii="PT Astra Serif" w:hAnsi="PT Astra Serif"/>
          <w:bCs/>
        </w:rPr>
        <w:t>Информация о времени и месте проведения отчета должна быть доведена до сведения населения не позднее, чем за 14 дней до проведения отчета путем официального опубликования  и размещения в сети Интернет на официальном сайте органа  местного самоуправления.</w:t>
      </w:r>
      <w:proofErr w:type="gramEnd"/>
    </w:p>
    <w:p w:rsidR="00F57CFB" w:rsidRPr="00E865EF" w:rsidRDefault="00F57CFB" w:rsidP="00F57CFB">
      <w:pPr>
        <w:pStyle w:val="Style6"/>
        <w:widowControl/>
        <w:spacing w:line="240" w:lineRule="auto"/>
        <w:jc w:val="both"/>
        <w:rPr>
          <w:rFonts w:ascii="PT Astra Serif" w:hAnsi="PT Astra Serif"/>
          <w:bCs/>
        </w:rPr>
      </w:pPr>
      <w:r w:rsidRPr="00E865EF">
        <w:rPr>
          <w:rFonts w:ascii="PT Astra Serif" w:hAnsi="PT Astra Serif"/>
          <w:bCs/>
        </w:rPr>
        <w:t>Отчет главы муниципального района перед населением проводится  в публичных местах (учреждения культуры, образования, административные здания).</w:t>
      </w:r>
    </w:p>
    <w:p w:rsidR="00F57CFB" w:rsidRPr="00E865EF" w:rsidRDefault="00F57CFB" w:rsidP="00F57CFB">
      <w:pPr>
        <w:pStyle w:val="Style6"/>
        <w:widowControl/>
        <w:spacing w:line="240" w:lineRule="auto"/>
        <w:jc w:val="both"/>
        <w:rPr>
          <w:rFonts w:ascii="PT Astra Serif" w:hAnsi="PT Astra Serif"/>
          <w:bCs/>
        </w:rPr>
      </w:pPr>
      <w:r w:rsidRPr="00E865EF">
        <w:rPr>
          <w:rFonts w:ascii="PT Astra Serif" w:hAnsi="PT Astra Serif"/>
          <w:bCs/>
        </w:rPr>
        <w:t>В случае если отведенное помещение не может вместить всех желающих присутствовать на собрании, органы местного самоуправления обязаны обеспечить трансляцию хода собрания.</w:t>
      </w:r>
    </w:p>
    <w:p w:rsidR="00F57CFB" w:rsidRPr="00E865EF" w:rsidRDefault="00F57CFB" w:rsidP="00F57CFB">
      <w:pPr>
        <w:pStyle w:val="Style6"/>
        <w:widowControl/>
        <w:spacing w:line="240" w:lineRule="auto"/>
        <w:jc w:val="both"/>
        <w:rPr>
          <w:rFonts w:ascii="PT Astra Serif" w:hAnsi="PT Astra Serif"/>
          <w:bCs/>
        </w:rPr>
      </w:pPr>
      <w:r w:rsidRPr="00E865EF">
        <w:rPr>
          <w:rFonts w:ascii="PT Astra Serif" w:hAnsi="PT Astra Serif"/>
          <w:bCs/>
        </w:rPr>
        <w:t>4. Во время отчета главы муниципального района перед населением ведется протокол.</w:t>
      </w:r>
    </w:p>
    <w:p w:rsidR="00F57CFB" w:rsidRPr="00E865EF" w:rsidRDefault="00F57CFB" w:rsidP="00F57CFB">
      <w:pPr>
        <w:pStyle w:val="Style6"/>
        <w:widowControl/>
        <w:spacing w:line="240" w:lineRule="auto"/>
        <w:ind w:firstLine="708"/>
        <w:jc w:val="both"/>
        <w:rPr>
          <w:rFonts w:ascii="PT Astra Serif" w:hAnsi="PT Astra Serif"/>
          <w:bCs/>
        </w:rPr>
      </w:pPr>
      <w:r w:rsidRPr="00E865EF">
        <w:rPr>
          <w:rFonts w:ascii="PT Astra Serif" w:hAnsi="PT Astra Serif"/>
          <w:bCs/>
        </w:rPr>
        <w:t>Протокол оформляется в течение 7 дней и утверждается главой муниципального района.</w:t>
      </w:r>
    </w:p>
    <w:p w:rsidR="00F57CFB" w:rsidRPr="00E865EF" w:rsidRDefault="00F57CFB" w:rsidP="00F57CFB">
      <w:pPr>
        <w:pStyle w:val="Style6"/>
        <w:widowControl/>
        <w:spacing w:line="240" w:lineRule="auto"/>
        <w:ind w:firstLine="708"/>
        <w:jc w:val="both"/>
        <w:rPr>
          <w:rFonts w:ascii="PT Astra Serif" w:hAnsi="PT Astra Serif"/>
          <w:bCs/>
        </w:rPr>
      </w:pPr>
      <w:r w:rsidRPr="00E865EF">
        <w:rPr>
          <w:rFonts w:ascii="PT Astra Serif" w:hAnsi="PT Astra Serif"/>
          <w:bCs/>
        </w:rPr>
        <w:t>В протокол включаются вопросы, заданные главе муниципального района в ходе собрания, сроки исполнения и ответственные лица за решение того или иного вопроса, также прилагается список лиц, принявших участие в собрании.</w:t>
      </w:r>
    </w:p>
    <w:p w:rsidR="00F57CFB" w:rsidRPr="00E865EF" w:rsidRDefault="00F57CFB" w:rsidP="00F57CFB">
      <w:pPr>
        <w:pStyle w:val="Style6"/>
        <w:widowControl/>
        <w:spacing w:line="240" w:lineRule="auto"/>
        <w:ind w:firstLine="708"/>
        <w:jc w:val="both"/>
        <w:rPr>
          <w:rFonts w:ascii="PT Astra Serif" w:hAnsi="PT Astra Serif"/>
          <w:bCs/>
        </w:rPr>
      </w:pPr>
      <w:r w:rsidRPr="00E865EF">
        <w:rPr>
          <w:rFonts w:ascii="PT Astra Serif" w:hAnsi="PT Astra Serif"/>
          <w:bCs/>
        </w:rPr>
        <w:t>5. По завершении выступления все желающие могут задать вопросы главе муниципального района.</w:t>
      </w:r>
    </w:p>
    <w:p w:rsidR="00F57CFB" w:rsidRPr="00E865EF" w:rsidRDefault="00F57CFB" w:rsidP="00F57CFB">
      <w:pPr>
        <w:pStyle w:val="Style6"/>
        <w:widowControl/>
        <w:spacing w:line="240" w:lineRule="auto"/>
        <w:ind w:firstLine="708"/>
        <w:jc w:val="both"/>
        <w:rPr>
          <w:rFonts w:ascii="PT Astra Serif" w:hAnsi="PT Astra Serif"/>
          <w:bCs/>
        </w:rPr>
      </w:pPr>
      <w:r w:rsidRPr="00E865EF">
        <w:rPr>
          <w:rFonts w:ascii="PT Astra Serif" w:hAnsi="PT Astra Serif"/>
          <w:bCs/>
        </w:rPr>
        <w:t xml:space="preserve">6. Общественно значимые вопросы, поднятые в ходе отчета главы муниципального района перед населением, включаются в план </w:t>
      </w:r>
      <w:proofErr w:type="gramStart"/>
      <w:r w:rsidRPr="00E865EF">
        <w:rPr>
          <w:rFonts w:ascii="PT Astra Serif" w:hAnsi="PT Astra Serif"/>
          <w:bCs/>
        </w:rPr>
        <w:t>работы органов местного самоуправления муниципального района</w:t>
      </w:r>
      <w:proofErr w:type="gramEnd"/>
      <w:r w:rsidRPr="00E865EF">
        <w:rPr>
          <w:rFonts w:ascii="PT Astra Serif" w:hAnsi="PT Astra Serif"/>
          <w:bCs/>
        </w:rPr>
        <w:t>.</w:t>
      </w:r>
    </w:p>
    <w:p w:rsidR="00F57CFB" w:rsidRPr="00E865EF" w:rsidRDefault="00F57CFB" w:rsidP="00F57CFB">
      <w:pPr>
        <w:pStyle w:val="Style6"/>
        <w:widowControl/>
        <w:spacing w:line="240" w:lineRule="auto"/>
        <w:jc w:val="both"/>
        <w:rPr>
          <w:rFonts w:ascii="PT Astra Serif" w:hAnsi="PT Astra Serif"/>
          <w:bCs/>
        </w:rPr>
      </w:pPr>
      <w:r w:rsidRPr="00E865EF">
        <w:rPr>
          <w:rFonts w:ascii="PT Astra Serif" w:hAnsi="PT Astra Serif"/>
          <w:bCs/>
        </w:rPr>
        <w:t xml:space="preserve">7. Отчет главы муниципального района и ответы на общественно значимые вопросы подлежат официальному опубликованию и размещению в сети Интернет на официальном сайте </w:t>
      </w:r>
      <w:r w:rsidR="002577D5" w:rsidRPr="00E865EF">
        <w:rPr>
          <w:rFonts w:ascii="PT Astra Serif" w:hAnsi="PT Astra Serif"/>
          <w:bCs/>
        </w:rPr>
        <w:t>органа местного самоуправления.</w:t>
      </w:r>
    </w:p>
    <w:p w:rsidR="00D83443" w:rsidRPr="00E865EF" w:rsidRDefault="00D83443" w:rsidP="00F57CFB">
      <w:pPr>
        <w:pStyle w:val="Style6"/>
        <w:widowControl/>
        <w:spacing w:line="240" w:lineRule="auto"/>
        <w:jc w:val="both"/>
        <w:rPr>
          <w:rFonts w:ascii="PT Astra Serif" w:hAnsi="PT Astra Serif"/>
          <w:b/>
        </w:rPr>
      </w:pPr>
    </w:p>
    <w:p w:rsidR="00D83443" w:rsidRPr="00E865EF" w:rsidRDefault="00D83443" w:rsidP="00F57CFB">
      <w:pPr>
        <w:pStyle w:val="Style6"/>
        <w:widowControl/>
        <w:spacing w:line="240" w:lineRule="auto"/>
        <w:jc w:val="both"/>
        <w:rPr>
          <w:rFonts w:ascii="PT Astra Serif" w:hAnsi="PT Astra Serif"/>
          <w:b/>
        </w:rPr>
      </w:pPr>
      <w:r w:rsidRPr="00E865EF">
        <w:rPr>
          <w:rFonts w:ascii="PT Astra Serif" w:hAnsi="PT Astra Serif"/>
          <w:b/>
        </w:rPr>
        <w:t xml:space="preserve">Статья 22.2 </w:t>
      </w:r>
      <w:r w:rsidR="0084232E" w:rsidRPr="00E865EF">
        <w:rPr>
          <w:rFonts w:ascii="PT Astra Serif" w:hAnsi="PT Astra Serif"/>
          <w:b/>
        </w:rPr>
        <w:t xml:space="preserve"> </w:t>
      </w:r>
      <w:r w:rsidRPr="00E865EF">
        <w:rPr>
          <w:rFonts w:ascii="PT Astra Serif" w:hAnsi="PT Astra Serif"/>
          <w:b/>
        </w:rPr>
        <w:t>Встречи главы муниципального района с населением</w:t>
      </w:r>
    </w:p>
    <w:p w:rsidR="00D83443" w:rsidRPr="00E865EF" w:rsidRDefault="00D83443" w:rsidP="00D83443">
      <w:pPr>
        <w:ind w:firstLine="540"/>
        <w:jc w:val="both"/>
        <w:rPr>
          <w:rFonts w:ascii="PT Astra Serif" w:hAnsi="PT Astra Serif"/>
          <w:sz w:val="24"/>
          <w:szCs w:val="24"/>
        </w:rPr>
      </w:pPr>
      <w:r w:rsidRPr="00E865EF">
        <w:rPr>
          <w:rFonts w:ascii="PT Astra Serif" w:hAnsi="PT Astra Serif"/>
          <w:sz w:val="24"/>
          <w:szCs w:val="24"/>
        </w:rPr>
        <w:t>1. Встречи главы Хвалынского муниципального района с населением каждого муниципального образования, входящего в состав Хвалынского  муниципального района, проводятся не реже одного раза в месяц.</w:t>
      </w:r>
    </w:p>
    <w:p w:rsidR="00D83443" w:rsidRPr="00E865EF" w:rsidRDefault="00D83443" w:rsidP="00D83443">
      <w:pPr>
        <w:ind w:firstLine="540"/>
        <w:jc w:val="both"/>
        <w:rPr>
          <w:rFonts w:ascii="PT Astra Serif" w:hAnsi="PT Astra Serif"/>
          <w:sz w:val="24"/>
          <w:szCs w:val="24"/>
        </w:rPr>
      </w:pPr>
      <w:r w:rsidRPr="00E865EF">
        <w:rPr>
          <w:rFonts w:ascii="PT Astra Serif" w:hAnsi="PT Astra Serif"/>
          <w:sz w:val="24"/>
          <w:szCs w:val="24"/>
        </w:rPr>
        <w:t>2. График проведения встреч с населением утверждается ежеквартально распоряжением администрации муниципального района.</w:t>
      </w:r>
    </w:p>
    <w:p w:rsidR="00D83443" w:rsidRPr="00E865EF" w:rsidRDefault="00D83443" w:rsidP="00D83443">
      <w:pPr>
        <w:ind w:firstLine="540"/>
        <w:jc w:val="both"/>
        <w:rPr>
          <w:rFonts w:ascii="PT Astra Serif" w:hAnsi="PT Astra Serif"/>
          <w:sz w:val="24"/>
          <w:szCs w:val="24"/>
        </w:rPr>
      </w:pPr>
      <w:r w:rsidRPr="00E865EF">
        <w:rPr>
          <w:rFonts w:ascii="PT Astra Serif" w:hAnsi="PT Astra Serif"/>
          <w:sz w:val="24"/>
          <w:szCs w:val="24"/>
        </w:rPr>
        <w:t xml:space="preserve">Допускается корректировка </w:t>
      </w:r>
      <w:proofErr w:type="gramStart"/>
      <w:r w:rsidRPr="00E865EF">
        <w:rPr>
          <w:rFonts w:ascii="PT Astra Serif" w:hAnsi="PT Astra Serif"/>
          <w:sz w:val="24"/>
          <w:szCs w:val="24"/>
        </w:rPr>
        <w:t>графика встреч главы муниципального района</w:t>
      </w:r>
      <w:proofErr w:type="gramEnd"/>
      <w:r w:rsidRPr="00E865EF">
        <w:rPr>
          <w:rFonts w:ascii="PT Astra Serif" w:hAnsi="PT Astra Serif"/>
          <w:sz w:val="24"/>
          <w:szCs w:val="24"/>
        </w:rPr>
        <w:t xml:space="preserve"> с населением по предложениям граждан, организаций, государственных органов, органов местного самоуправления, их должностных лиц с внесением изменений в соответствующее распоряжение администрации муниципального района. </w:t>
      </w:r>
    </w:p>
    <w:p w:rsidR="00D83443" w:rsidRPr="00E865EF" w:rsidRDefault="00D83443" w:rsidP="00D83443">
      <w:pPr>
        <w:ind w:firstLine="540"/>
        <w:jc w:val="both"/>
        <w:rPr>
          <w:rFonts w:ascii="PT Astra Serif" w:hAnsi="PT Astra Serif"/>
          <w:sz w:val="24"/>
          <w:szCs w:val="24"/>
        </w:rPr>
      </w:pPr>
      <w:r w:rsidRPr="00E865EF">
        <w:rPr>
          <w:rFonts w:ascii="PT Astra Serif" w:hAnsi="PT Astra Serif"/>
          <w:sz w:val="24"/>
          <w:szCs w:val="24"/>
        </w:rPr>
        <w:lastRenderedPageBreak/>
        <w:t xml:space="preserve">3. </w:t>
      </w:r>
      <w:proofErr w:type="gramStart"/>
      <w:r w:rsidRPr="00E865EF">
        <w:rPr>
          <w:rFonts w:ascii="PT Astra Serif" w:hAnsi="PT Astra Serif"/>
          <w:sz w:val="24"/>
          <w:szCs w:val="24"/>
        </w:rPr>
        <w:t>Информация о времени и месте проведения встреч должна быть доведена до сведения населения не позднее, чем за 7 дней до проведения встреч путем официального опубликования и размещения в сети Интернет на официальном сайте органа местного самоуправления.</w:t>
      </w:r>
      <w:proofErr w:type="gramEnd"/>
    </w:p>
    <w:p w:rsidR="00D83443" w:rsidRPr="00E865EF" w:rsidRDefault="00D83443" w:rsidP="00D83443">
      <w:pPr>
        <w:ind w:firstLine="540"/>
        <w:jc w:val="both"/>
        <w:rPr>
          <w:rFonts w:ascii="PT Astra Serif" w:hAnsi="PT Astra Serif"/>
          <w:sz w:val="24"/>
          <w:szCs w:val="24"/>
        </w:rPr>
      </w:pPr>
      <w:r w:rsidRPr="00E865EF">
        <w:rPr>
          <w:rFonts w:ascii="PT Astra Serif" w:hAnsi="PT Astra Serif"/>
          <w:sz w:val="24"/>
          <w:szCs w:val="24"/>
        </w:rPr>
        <w:t>Встречи главы муниципального района с населением проводятся в публичных местах (учреждения культуры, образования, административные здания).</w:t>
      </w:r>
    </w:p>
    <w:p w:rsidR="00D83443" w:rsidRPr="00E865EF" w:rsidRDefault="00D83443" w:rsidP="00D83443">
      <w:pPr>
        <w:ind w:firstLine="540"/>
        <w:jc w:val="both"/>
        <w:rPr>
          <w:rFonts w:ascii="PT Astra Serif" w:hAnsi="PT Astra Serif"/>
          <w:sz w:val="24"/>
          <w:szCs w:val="24"/>
        </w:rPr>
      </w:pPr>
      <w:r w:rsidRPr="00E865EF">
        <w:rPr>
          <w:rFonts w:ascii="PT Astra Serif" w:hAnsi="PT Astra Serif"/>
          <w:sz w:val="24"/>
          <w:szCs w:val="24"/>
        </w:rPr>
        <w:t>В случае если отведенное помещение не может вместить всех желающих присутствовать на встрече, органы местного самоуправления обязаны обеспечить трансляцию хода встречи.</w:t>
      </w:r>
    </w:p>
    <w:p w:rsidR="00D83443" w:rsidRPr="00E865EF" w:rsidRDefault="00D83443" w:rsidP="00D83443">
      <w:pPr>
        <w:ind w:firstLine="540"/>
        <w:jc w:val="both"/>
        <w:rPr>
          <w:rFonts w:ascii="PT Astra Serif" w:hAnsi="PT Astra Serif"/>
          <w:sz w:val="24"/>
          <w:szCs w:val="24"/>
        </w:rPr>
      </w:pPr>
      <w:r w:rsidRPr="00E865EF">
        <w:rPr>
          <w:rFonts w:ascii="PT Astra Serif" w:hAnsi="PT Astra Serif"/>
          <w:sz w:val="24"/>
          <w:szCs w:val="24"/>
        </w:rPr>
        <w:t xml:space="preserve">4. Во время встречи главы муниципального района с населением ведется протокол. </w:t>
      </w:r>
    </w:p>
    <w:p w:rsidR="00D83443" w:rsidRPr="00E865EF" w:rsidRDefault="00D83443" w:rsidP="00D83443">
      <w:pPr>
        <w:ind w:firstLine="540"/>
        <w:jc w:val="both"/>
        <w:rPr>
          <w:rFonts w:ascii="PT Astra Serif" w:hAnsi="PT Astra Serif"/>
          <w:sz w:val="24"/>
          <w:szCs w:val="24"/>
        </w:rPr>
      </w:pPr>
      <w:r w:rsidRPr="00E865EF">
        <w:rPr>
          <w:rFonts w:ascii="PT Astra Serif" w:hAnsi="PT Astra Serif"/>
          <w:sz w:val="24"/>
          <w:szCs w:val="24"/>
        </w:rPr>
        <w:t xml:space="preserve">Протокол оформляется в течение 7 дней и утверждается главой муниципального района. </w:t>
      </w:r>
    </w:p>
    <w:p w:rsidR="00D83443" w:rsidRPr="00E865EF" w:rsidRDefault="00D83443" w:rsidP="00D83443">
      <w:pPr>
        <w:ind w:firstLine="540"/>
        <w:jc w:val="both"/>
        <w:rPr>
          <w:rFonts w:ascii="PT Astra Serif" w:hAnsi="PT Astra Serif"/>
          <w:sz w:val="24"/>
          <w:szCs w:val="24"/>
        </w:rPr>
      </w:pPr>
      <w:r w:rsidRPr="00E865EF">
        <w:rPr>
          <w:rFonts w:ascii="PT Astra Serif" w:hAnsi="PT Astra Serif"/>
          <w:sz w:val="24"/>
          <w:szCs w:val="24"/>
        </w:rPr>
        <w:t>По итогам проведенной встречи могут быть даны поручения главы муниципального района специалистам администрации муниципального района.</w:t>
      </w:r>
    </w:p>
    <w:p w:rsidR="00D83443" w:rsidRPr="00E865EF" w:rsidRDefault="00D83443" w:rsidP="00D83443">
      <w:pPr>
        <w:ind w:firstLine="540"/>
        <w:jc w:val="both"/>
        <w:rPr>
          <w:rFonts w:ascii="PT Astra Serif" w:hAnsi="PT Astra Serif"/>
          <w:sz w:val="24"/>
          <w:szCs w:val="24"/>
        </w:rPr>
      </w:pPr>
      <w:r w:rsidRPr="00E865EF">
        <w:rPr>
          <w:rFonts w:ascii="PT Astra Serif" w:hAnsi="PT Astra Serif"/>
          <w:sz w:val="24"/>
          <w:szCs w:val="24"/>
        </w:rPr>
        <w:t>5. Во время встречи все желающие могут задать вопросы главе муниципального района.</w:t>
      </w:r>
    </w:p>
    <w:p w:rsidR="00D83443" w:rsidRPr="00E865EF" w:rsidRDefault="00D83443" w:rsidP="00D83443">
      <w:pPr>
        <w:pStyle w:val="Style6"/>
        <w:widowControl/>
        <w:spacing w:line="240" w:lineRule="auto"/>
        <w:ind w:firstLine="0"/>
        <w:jc w:val="both"/>
        <w:rPr>
          <w:rFonts w:ascii="PT Astra Serif" w:hAnsi="PT Astra Serif"/>
        </w:rPr>
      </w:pPr>
      <w:r w:rsidRPr="00E865EF">
        <w:rPr>
          <w:rFonts w:ascii="PT Astra Serif" w:hAnsi="PT Astra Serif"/>
        </w:rPr>
        <w:t xml:space="preserve">6. Общественно значимые вопросы, поднятые в ходе встречи главы муниципального района с населением, включаются в план </w:t>
      </w:r>
      <w:proofErr w:type="gramStart"/>
      <w:r w:rsidRPr="00E865EF">
        <w:rPr>
          <w:rFonts w:ascii="PT Astra Serif" w:hAnsi="PT Astra Serif"/>
        </w:rPr>
        <w:t>работы органов местного самоуправлени</w:t>
      </w:r>
      <w:r w:rsidR="0084232E" w:rsidRPr="00E865EF">
        <w:rPr>
          <w:rFonts w:ascii="PT Astra Serif" w:hAnsi="PT Astra Serif"/>
        </w:rPr>
        <w:t>я муниципального района</w:t>
      </w:r>
      <w:proofErr w:type="gramEnd"/>
      <w:r w:rsidR="0084232E" w:rsidRPr="00E865EF">
        <w:rPr>
          <w:rFonts w:ascii="PT Astra Serif" w:hAnsi="PT Astra Serif"/>
        </w:rPr>
        <w:t>.</w:t>
      </w:r>
    </w:p>
    <w:p w:rsidR="00D83443" w:rsidRPr="00E865EF" w:rsidRDefault="00D83443" w:rsidP="00D83443">
      <w:pPr>
        <w:pStyle w:val="Style6"/>
        <w:widowControl/>
        <w:spacing w:line="240" w:lineRule="auto"/>
        <w:ind w:firstLine="0"/>
        <w:jc w:val="both"/>
        <w:rPr>
          <w:rFonts w:ascii="PT Astra Serif" w:hAnsi="PT Astra Serif"/>
        </w:rPr>
      </w:pPr>
    </w:p>
    <w:p w:rsidR="00382141" w:rsidRPr="00E865EF" w:rsidRDefault="00382141" w:rsidP="00382141">
      <w:pPr>
        <w:ind w:firstLine="709"/>
        <w:jc w:val="both"/>
        <w:rPr>
          <w:rFonts w:ascii="PT Astra Serif" w:hAnsi="PT Astra Serif"/>
          <w:b/>
          <w:sz w:val="24"/>
          <w:szCs w:val="24"/>
        </w:rPr>
      </w:pPr>
      <w:bookmarkStart w:id="128" w:name="sub_28"/>
      <w:r w:rsidRPr="00E865EF">
        <w:rPr>
          <w:rFonts w:ascii="PT Astra Serif" w:hAnsi="PT Astra Serif"/>
          <w:b/>
          <w:bCs/>
          <w:sz w:val="24"/>
          <w:szCs w:val="24"/>
        </w:rPr>
        <w:t>Статья 23.</w:t>
      </w:r>
      <w:r w:rsidRPr="00E865EF">
        <w:rPr>
          <w:rFonts w:ascii="PT Astra Serif" w:hAnsi="PT Astra Serif"/>
          <w:b/>
          <w:sz w:val="24"/>
          <w:szCs w:val="24"/>
        </w:rPr>
        <w:t xml:space="preserve"> Прекращение полномочий Главы муниципального района</w:t>
      </w:r>
    </w:p>
    <w:p w:rsidR="00382141" w:rsidRPr="00E865EF" w:rsidRDefault="00382141" w:rsidP="00382141">
      <w:pPr>
        <w:ind w:firstLine="709"/>
        <w:jc w:val="both"/>
        <w:rPr>
          <w:rFonts w:ascii="PT Astra Serif" w:hAnsi="PT Astra Serif"/>
          <w:sz w:val="24"/>
          <w:szCs w:val="24"/>
        </w:rPr>
      </w:pPr>
      <w:bookmarkStart w:id="129" w:name="sub_2802"/>
      <w:bookmarkEnd w:id="128"/>
      <w:r w:rsidRPr="00E865EF">
        <w:rPr>
          <w:rFonts w:ascii="PT Astra Serif" w:hAnsi="PT Astra Serif"/>
          <w:sz w:val="24"/>
          <w:szCs w:val="24"/>
        </w:rPr>
        <w:t xml:space="preserve">1. </w:t>
      </w:r>
      <w:proofErr w:type="gramStart"/>
      <w:r w:rsidRPr="00E865EF">
        <w:rPr>
          <w:rFonts w:ascii="PT Astra Serif" w:hAnsi="PT Astra Serif"/>
          <w:sz w:val="24"/>
          <w:szCs w:val="24"/>
        </w:rPr>
        <w:t>Глава муниципального района избирается на срок полномочий соответствующего созыва представительного органа муниципального района, принявшего решение о назначении лица на должность Главы муниципального района.</w:t>
      </w:r>
      <w:proofErr w:type="gramEnd"/>
      <w:r w:rsidRPr="00E865EF">
        <w:rPr>
          <w:rFonts w:ascii="PT Astra Serif" w:hAnsi="PT Astra Serif"/>
          <w:sz w:val="24"/>
          <w:szCs w:val="24"/>
        </w:rPr>
        <w:t xml:space="preserve"> Полномочия Главы муниципального района прекращаются в день вступления в должность вновь избранного Главы муниципального района, за исключением случаев досрочного прекращения полномочий.</w:t>
      </w:r>
    </w:p>
    <w:p w:rsidR="00382141" w:rsidRPr="00E865EF" w:rsidRDefault="00382141" w:rsidP="00BD34E3">
      <w:pPr>
        <w:ind w:firstLine="709"/>
        <w:jc w:val="both"/>
        <w:rPr>
          <w:rFonts w:ascii="PT Astra Serif" w:hAnsi="PT Astra Serif"/>
          <w:sz w:val="24"/>
          <w:szCs w:val="24"/>
        </w:rPr>
      </w:pPr>
      <w:r w:rsidRPr="00E865EF">
        <w:rPr>
          <w:rFonts w:ascii="PT Astra Serif" w:hAnsi="PT Astra Serif"/>
          <w:sz w:val="24"/>
          <w:szCs w:val="24"/>
        </w:rPr>
        <w:t>2.</w:t>
      </w:r>
      <w:bookmarkStart w:id="130" w:name="sub_28213"/>
      <w:bookmarkEnd w:id="129"/>
      <w:r w:rsidR="00BD34E3" w:rsidRPr="00E865EF">
        <w:rPr>
          <w:rFonts w:ascii="PT Astra Serif" w:hAnsi="PT Astra Serif"/>
          <w:sz w:val="24"/>
          <w:szCs w:val="24"/>
        </w:rPr>
        <w:t xml:space="preserve"> </w:t>
      </w:r>
      <w:r w:rsidR="00BD34E3" w:rsidRPr="00E865EF">
        <w:rPr>
          <w:rFonts w:ascii="PT Astra Serif" w:hAnsi="PT Astra Serif"/>
          <w:sz w:val="24"/>
          <w:szCs w:val="24"/>
          <w:lang w:bidi="ru-RU"/>
        </w:rPr>
        <w:t xml:space="preserve"> </w:t>
      </w:r>
      <w:proofErr w:type="gramStart"/>
      <w:r w:rsidR="00BD34E3" w:rsidRPr="00E865EF">
        <w:rPr>
          <w:rFonts w:ascii="PT Astra Serif" w:hAnsi="PT Astra Serif"/>
          <w:sz w:val="24"/>
          <w:szCs w:val="24"/>
          <w:lang w:bidi="ru-RU"/>
        </w:rPr>
        <w:t>Полномочия главы муниципального района прекращаются досрочно в случаях, предусмотренных частью 1 статьи 30, частью 1 статьи 21 Федерального закона от 20.03.2025 № 33-ФЗ «Об общих принципах организации местного самоуправления в единой системе публичной власти», частью 12 статьи 3 Закона Саратовской области от 11.06.2025 № 42-ЗСО «О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w:t>
      </w:r>
      <w:proofErr w:type="gramEnd"/>
      <w:r w:rsidR="00BD34E3" w:rsidRPr="00E865EF">
        <w:rPr>
          <w:rFonts w:ascii="PT Astra Serif" w:hAnsi="PT Astra Serif"/>
          <w:sz w:val="24"/>
          <w:szCs w:val="24"/>
          <w:lang w:bidi="ru-RU"/>
        </w:rPr>
        <w:t xml:space="preserve"> области и отдельных положений законодательных актов Саратовской области».</w:t>
      </w:r>
    </w:p>
    <w:bookmarkEnd w:id="130"/>
    <w:p w:rsidR="00382141" w:rsidRPr="00E865EF" w:rsidRDefault="00382141" w:rsidP="00155BC6">
      <w:pPr>
        <w:ind w:firstLine="709"/>
        <w:jc w:val="both"/>
        <w:rPr>
          <w:rFonts w:ascii="PT Astra Serif" w:hAnsi="PT Astra Serif"/>
          <w:sz w:val="24"/>
          <w:szCs w:val="24"/>
        </w:rPr>
      </w:pPr>
      <w:r w:rsidRPr="00E865EF">
        <w:rPr>
          <w:rFonts w:ascii="PT Astra Serif" w:hAnsi="PT Astra Serif"/>
          <w:sz w:val="24"/>
          <w:szCs w:val="24"/>
        </w:rPr>
        <w:t xml:space="preserve">3. </w:t>
      </w:r>
      <w:r w:rsidR="00BD34E3" w:rsidRPr="00E865EF">
        <w:rPr>
          <w:rFonts w:ascii="PT Astra Serif" w:hAnsi="PT Astra Serif"/>
          <w:sz w:val="24"/>
          <w:szCs w:val="24"/>
        </w:rPr>
        <w:t xml:space="preserve"> </w:t>
      </w:r>
      <w:proofErr w:type="gramStart"/>
      <w:r w:rsidR="00BD34E3" w:rsidRPr="00E865EF">
        <w:rPr>
          <w:rFonts w:ascii="PT Astra Serif" w:hAnsi="PT Astra Serif"/>
          <w:sz w:val="24"/>
          <w:szCs w:val="24"/>
        </w:rPr>
        <w:t>Исключена</w:t>
      </w:r>
      <w:proofErr w:type="gramEnd"/>
    </w:p>
    <w:p w:rsidR="00155BC6" w:rsidRPr="00E865EF" w:rsidRDefault="00155BC6" w:rsidP="00155BC6">
      <w:pPr>
        <w:pStyle w:val="13"/>
        <w:shd w:val="clear" w:color="auto" w:fill="auto"/>
        <w:tabs>
          <w:tab w:val="left" w:leader="underscore" w:pos="1286"/>
        </w:tabs>
        <w:jc w:val="both"/>
        <w:rPr>
          <w:rFonts w:ascii="PT Astra Serif" w:hAnsi="PT Astra Serif"/>
          <w:sz w:val="24"/>
          <w:szCs w:val="24"/>
        </w:rPr>
      </w:pPr>
      <w:r w:rsidRPr="00E865EF">
        <w:rPr>
          <w:rFonts w:ascii="PT Astra Serif" w:hAnsi="PT Astra Serif"/>
          <w:sz w:val="24"/>
          <w:szCs w:val="24"/>
        </w:rPr>
        <w:t xml:space="preserve">     </w:t>
      </w:r>
      <w:r w:rsidR="002F7B5F" w:rsidRPr="00E865EF">
        <w:rPr>
          <w:rFonts w:ascii="PT Astra Serif" w:hAnsi="PT Astra Serif"/>
          <w:sz w:val="24"/>
          <w:szCs w:val="24"/>
        </w:rPr>
        <w:t>4</w:t>
      </w:r>
      <w:r w:rsidRPr="00E865EF">
        <w:rPr>
          <w:rFonts w:ascii="PT Astra Serif" w:hAnsi="PT Astra Serif"/>
          <w:sz w:val="24"/>
          <w:szCs w:val="24"/>
        </w:rPr>
        <w:t>.</w:t>
      </w:r>
      <w:r w:rsidRPr="00E865EF">
        <w:rPr>
          <w:rFonts w:ascii="PT Astra Serif" w:hAnsi="PT Astra Serif"/>
          <w:sz w:val="24"/>
          <w:szCs w:val="24"/>
          <w:lang w:bidi="ru-RU"/>
        </w:rPr>
        <w:t xml:space="preserve"> </w:t>
      </w:r>
      <w:proofErr w:type="gramStart"/>
      <w:r w:rsidRPr="00E865EF">
        <w:rPr>
          <w:rFonts w:ascii="PT Astra Serif" w:hAnsi="PT Astra Serif"/>
          <w:sz w:val="24"/>
          <w:szCs w:val="24"/>
          <w:lang w:bidi="ru-RU"/>
        </w:rPr>
        <w:t>В соответствии с Федеральным законом от 20.03.2025 № 33-ФЗ «Об общих принципах организации местного самоуправления в единой системе публичной власти» в случае досрочного прекращения полномочий главы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Саратовской области в течение 10 дней назначает временно исполняющего полномочия главы муниципального</w:t>
      </w:r>
      <w:proofErr w:type="gramEnd"/>
      <w:r w:rsidRPr="00E865EF">
        <w:rPr>
          <w:rFonts w:ascii="PT Astra Serif" w:hAnsi="PT Astra Serif"/>
          <w:sz w:val="24"/>
          <w:szCs w:val="24"/>
          <w:lang w:bidi="ru-RU"/>
        </w:rPr>
        <w:t xml:space="preserve"> </w:t>
      </w:r>
      <w:proofErr w:type="gramStart"/>
      <w:r w:rsidRPr="00E865EF">
        <w:rPr>
          <w:rFonts w:ascii="PT Astra Serif" w:hAnsi="PT Astra Serif"/>
          <w:sz w:val="24"/>
          <w:szCs w:val="24"/>
          <w:lang w:bidi="ru-RU"/>
        </w:rPr>
        <w:t>района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End"/>
    </w:p>
    <w:p w:rsidR="002F7B5F" w:rsidRPr="00E865EF" w:rsidRDefault="00155BC6" w:rsidP="009253E6">
      <w:pPr>
        <w:pStyle w:val="a5"/>
        <w:ind w:firstLine="400"/>
        <w:rPr>
          <w:rFonts w:ascii="PT Astra Serif" w:hAnsi="PT Astra Serif"/>
          <w:sz w:val="24"/>
          <w:szCs w:val="24"/>
        </w:rPr>
      </w:pPr>
      <w:proofErr w:type="gramStart"/>
      <w:r w:rsidRPr="00E865EF">
        <w:rPr>
          <w:rFonts w:ascii="PT Astra Serif" w:hAnsi="PT Astra Serif"/>
          <w:sz w:val="24"/>
          <w:szCs w:val="24"/>
          <w:lang w:bidi="ru-RU"/>
        </w:rPr>
        <w:t>Гарантии осуществления полномочий главы муниципального района, установленные настоящим Уставом для главы  муниципального района, распространяются на временно исполняющего полномочия главы муниципального района на срок до дня избрания главы муниципального района в установленном порядке и вступления его в должность.</w:t>
      </w:r>
      <w:proofErr w:type="gramEnd"/>
    </w:p>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autoSpaceDE w:val="0"/>
        <w:autoSpaceDN w:val="0"/>
        <w:adjustRightInd w:val="0"/>
        <w:ind w:firstLine="709"/>
        <w:jc w:val="both"/>
        <w:rPr>
          <w:rFonts w:ascii="PT Astra Serif" w:hAnsi="PT Astra Serif"/>
          <w:b/>
          <w:bCs/>
          <w:sz w:val="24"/>
          <w:szCs w:val="24"/>
        </w:rPr>
      </w:pPr>
      <w:r w:rsidRPr="00E865EF">
        <w:rPr>
          <w:rFonts w:ascii="PT Astra Serif" w:hAnsi="PT Astra Serif"/>
          <w:b/>
          <w:bCs/>
          <w:sz w:val="24"/>
          <w:szCs w:val="24"/>
        </w:rPr>
        <w:t>Статья 24. Председатель Собрания  муниципального района</w:t>
      </w:r>
    </w:p>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 xml:space="preserve">1. Председатель Собрания муниципального района избирается Собранием муниципального района из своего состава </w:t>
      </w:r>
      <w:r w:rsidR="00153412" w:rsidRPr="00E865EF">
        <w:rPr>
          <w:rFonts w:ascii="PT Astra Serif" w:hAnsi="PT Astra Serif"/>
          <w:sz w:val="24"/>
          <w:szCs w:val="24"/>
        </w:rPr>
        <w:t xml:space="preserve"> сроком на 5 лет.</w:t>
      </w:r>
    </w:p>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lastRenderedPageBreak/>
        <w:t>2. Порядок избрания и освобождения от должности председателя Собрания муниципального района определяется представительным органом муниципального района.</w:t>
      </w:r>
    </w:p>
    <w:p w:rsidR="00382141" w:rsidRPr="00E865EF" w:rsidRDefault="00382141" w:rsidP="00382141">
      <w:pPr>
        <w:suppressAutoHyphens/>
        <w:ind w:firstLine="709"/>
        <w:jc w:val="both"/>
        <w:rPr>
          <w:rFonts w:ascii="PT Astra Serif" w:hAnsi="PT Astra Serif"/>
          <w:sz w:val="24"/>
          <w:szCs w:val="24"/>
        </w:rPr>
      </w:pPr>
      <w:r w:rsidRPr="00E865EF">
        <w:rPr>
          <w:rFonts w:ascii="PT Astra Serif" w:hAnsi="PT Astra Serif"/>
          <w:sz w:val="24"/>
          <w:szCs w:val="24"/>
        </w:rPr>
        <w:t>3. Председатель Собрания муниципального района:</w:t>
      </w:r>
    </w:p>
    <w:p w:rsidR="00382141" w:rsidRPr="00E865EF" w:rsidRDefault="00382141" w:rsidP="00382141">
      <w:pPr>
        <w:suppressAutoHyphens/>
        <w:ind w:firstLine="709"/>
        <w:jc w:val="both"/>
        <w:rPr>
          <w:rFonts w:ascii="PT Astra Serif" w:hAnsi="PT Astra Serif"/>
          <w:sz w:val="24"/>
          <w:szCs w:val="24"/>
        </w:rPr>
      </w:pPr>
      <w:r w:rsidRPr="00E865EF">
        <w:rPr>
          <w:rFonts w:ascii="PT Astra Serif" w:hAnsi="PT Astra Serif"/>
          <w:sz w:val="24"/>
          <w:szCs w:val="24"/>
        </w:rPr>
        <w:t>а)</w:t>
      </w:r>
      <w:bookmarkStart w:id="131" w:name="sub_32719"/>
      <w:r w:rsidRPr="00E865EF">
        <w:rPr>
          <w:rFonts w:ascii="PT Astra Serif" w:hAnsi="PT Astra Serif"/>
          <w:sz w:val="24"/>
          <w:szCs w:val="24"/>
        </w:rPr>
        <w:t xml:space="preserve"> является руководителем Собрания муниципального района, осуществляет полномочия работодателя в отношении лиц, принимаемых на работу в Собрание муниципального района;</w:t>
      </w:r>
    </w:p>
    <w:p w:rsidR="00382141" w:rsidRPr="00E865EF" w:rsidRDefault="00382141" w:rsidP="00382141">
      <w:pPr>
        <w:suppressAutoHyphens/>
        <w:ind w:firstLine="709"/>
        <w:jc w:val="both"/>
        <w:rPr>
          <w:rFonts w:ascii="PT Astra Serif" w:hAnsi="PT Astra Serif"/>
          <w:sz w:val="24"/>
          <w:szCs w:val="24"/>
        </w:rPr>
      </w:pPr>
      <w:proofErr w:type="gramStart"/>
      <w:r w:rsidRPr="00E865EF">
        <w:rPr>
          <w:rFonts w:ascii="PT Astra Serif" w:hAnsi="PT Astra Serif"/>
          <w:sz w:val="24"/>
          <w:szCs w:val="24"/>
        </w:rPr>
        <w:t>б) представляет Собрание муниципального района в отношениях с органами местного самоуправления, в том числе иных муниципальных образований, органами государственной власти, гражданами, организациями, без доверенности действует от имени Собрания муниципального района, выдает доверенности на представление интересов Собрания муниципального района в отношениях с органами государственной власти, судебными и правоохранительными органами, органами местного самоуправления, иными органами и организациями, физическими и юридическими лицами;</w:t>
      </w:r>
      <w:proofErr w:type="gramEnd"/>
    </w:p>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в) руководит работой аппарата Собрания муниципального района;</w:t>
      </w:r>
    </w:p>
    <w:p w:rsidR="00382141" w:rsidRPr="00E865EF" w:rsidRDefault="00382141" w:rsidP="00382141">
      <w:pPr>
        <w:suppressAutoHyphens/>
        <w:ind w:firstLine="709"/>
        <w:jc w:val="both"/>
        <w:rPr>
          <w:rFonts w:ascii="PT Astra Serif" w:hAnsi="PT Astra Serif"/>
          <w:sz w:val="24"/>
          <w:szCs w:val="24"/>
        </w:rPr>
      </w:pPr>
      <w:r w:rsidRPr="00E865EF">
        <w:rPr>
          <w:rFonts w:ascii="PT Astra Serif" w:hAnsi="PT Astra Serif"/>
          <w:sz w:val="24"/>
          <w:szCs w:val="24"/>
        </w:rPr>
        <w:t xml:space="preserve">г) занимается вопросами организационного </w:t>
      </w:r>
      <w:proofErr w:type="gramStart"/>
      <w:r w:rsidRPr="00E865EF">
        <w:rPr>
          <w:rFonts w:ascii="PT Astra Serif" w:hAnsi="PT Astra Serif"/>
          <w:sz w:val="24"/>
          <w:szCs w:val="24"/>
        </w:rPr>
        <w:t>обеспечения деятельности Собрания муниципального района</w:t>
      </w:r>
      <w:proofErr w:type="gramEnd"/>
      <w:r w:rsidRPr="00E865EF">
        <w:rPr>
          <w:rFonts w:ascii="PT Astra Serif" w:hAnsi="PT Astra Serif"/>
          <w:sz w:val="24"/>
          <w:szCs w:val="24"/>
        </w:rPr>
        <w:t>:</w:t>
      </w:r>
    </w:p>
    <w:p w:rsidR="00382141" w:rsidRPr="00E865EF" w:rsidRDefault="00382141" w:rsidP="00382141">
      <w:pPr>
        <w:autoSpaceDE w:val="0"/>
        <w:autoSpaceDN w:val="0"/>
        <w:adjustRightInd w:val="0"/>
        <w:ind w:firstLine="709"/>
        <w:jc w:val="both"/>
        <w:rPr>
          <w:rFonts w:ascii="PT Astra Serif" w:hAnsi="PT Astra Serif"/>
          <w:sz w:val="24"/>
          <w:szCs w:val="24"/>
        </w:rPr>
      </w:pPr>
      <w:bookmarkStart w:id="132" w:name="sub_327191"/>
      <w:bookmarkEnd w:id="131"/>
      <w:r w:rsidRPr="00E865EF">
        <w:rPr>
          <w:rFonts w:ascii="PT Astra Serif" w:hAnsi="PT Astra Serif"/>
          <w:sz w:val="24"/>
          <w:szCs w:val="24"/>
        </w:rPr>
        <w:t>- организует работу Собрания муниципального района, координирует деятельность его органов, комитетов, комиссий и рабочих групп;</w:t>
      </w:r>
    </w:p>
    <w:p w:rsidR="00382141" w:rsidRPr="00E865EF" w:rsidRDefault="00382141" w:rsidP="00382141">
      <w:pPr>
        <w:autoSpaceDE w:val="0"/>
        <w:autoSpaceDN w:val="0"/>
        <w:adjustRightInd w:val="0"/>
        <w:ind w:firstLine="709"/>
        <w:jc w:val="both"/>
        <w:rPr>
          <w:rFonts w:ascii="PT Astra Serif" w:hAnsi="PT Astra Serif"/>
          <w:sz w:val="24"/>
          <w:szCs w:val="24"/>
        </w:rPr>
      </w:pPr>
      <w:bookmarkStart w:id="133" w:name="sub_327192"/>
      <w:bookmarkEnd w:id="132"/>
      <w:r w:rsidRPr="00E865EF">
        <w:rPr>
          <w:rFonts w:ascii="PT Astra Serif" w:hAnsi="PT Astra Serif"/>
          <w:sz w:val="24"/>
          <w:szCs w:val="24"/>
        </w:rPr>
        <w:t>- осуществляет подготовку заседаний Собрания муниципального района, является председательствующим на заседаниях представительного органа;</w:t>
      </w:r>
    </w:p>
    <w:p w:rsidR="00382141" w:rsidRPr="00E865EF" w:rsidRDefault="00382141" w:rsidP="00382141">
      <w:pPr>
        <w:autoSpaceDE w:val="0"/>
        <w:autoSpaceDN w:val="0"/>
        <w:adjustRightInd w:val="0"/>
        <w:ind w:firstLine="709"/>
        <w:jc w:val="both"/>
        <w:rPr>
          <w:rFonts w:ascii="PT Astra Serif" w:hAnsi="PT Astra Serif"/>
          <w:sz w:val="24"/>
          <w:szCs w:val="24"/>
        </w:rPr>
      </w:pPr>
      <w:bookmarkStart w:id="134" w:name="sub_327193"/>
      <w:bookmarkEnd w:id="133"/>
      <w:r w:rsidRPr="00E865EF">
        <w:rPr>
          <w:rFonts w:ascii="PT Astra Serif" w:hAnsi="PT Astra Serif"/>
          <w:sz w:val="24"/>
          <w:szCs w:val="24"/>
        </w:rPr>
        <w:t xml:space="preserve">- контролирует и обеспечивает выполнение </w:t>
      </w:r>
      <w:hyperlink r:id="rId54" w:history="1">
        <w:r w:rsidRPr="00E865EF">
          <w:rPr>
            <w:rFonts w:ascii="PT Astra Serif" w:hAnsi="PT Astra Serif"/>
            <w:sz w:val="24"/>
            <w:szCs w:val="24"/>
          </w:rPr>
          <w:t>Регламента</w:t>
        </w:r>
      </w:hyperlink>
      <w:r w:rsidRPr="00E865EF">
        <w:rPr>
          <w:rFonts w:ascii="PT Astra Serif" w:hAnsi="PT Astra Serif"/>
          <w:sz w:val="24"/>
          <w:szCs w:val="24"/>
        </w:rPr>
        <w:t xml:space="preserve"> Собрания муниципального района;</w:t>
      </w:r>
    </w:p>
    <w:p w:rsidR="00382141" w:rsidRPr="00E865EF" w:rsidRDefault="00382141" w:rsidP="00382141">
      <w:pPr>
        <w:autoSpaceDE w:val="0"/>
        <w:autoSpaceDN w:val="0"/>
        <w:adjustRightInd w:val="0"/>
        <w:ind w:firstLine="709"/>
        <w:jc w:val="both"/>
        <w:rPr>
          <w:rFonts w:ascii="PT Astra Serif" w:hAnsi="PT Astra Serif"/>
          <w:sz w:val="24"/>
          <w:szCs w:val="24"/>
        </w:rPr>
      </w:pPr>
      <w:bookmarkStart w:id="135" w:name="sub_327194"/>
      <w:bookmarkEnd w:id="134"/>
      <w:r w:rsidRPr="00E865EF">
        <w:rPr>
          <w:rFonts w:ascii="PT Astra Serif" w:hAnsi="PT Astra Serif"/>
          <w:sz w:val="24"/>
          <w:szCs w:val="24"/>
        </w:rPr>
        <w:t>-</w:t>
      </w:r>
      <w:bookmarkStart w:id="136" w:name="sub_327195"/>
      <w:bookmarkEnd w:id="135"/>
      <w:r w:rsidRPr="00E865EF">
        <w:rPr>
          <w:rFonts w:ascii="PT Astra Serif" w:hAnsi="PT Astra Serif"/>
          <w:sz w:val="24"/>
          <w:szCs w:val="24"/>
        </w:rPr>
        <w:t xml:space="preserve"> оказывает содействие депутатам Собрания муниципального района в осуществлении ими депутатских полномочий;</w:t>
      </w:r>
    </w:p>
    <w:p w:rsidR="00382141" w:rsidRPr="00E865EF" w:rsidRDefault="00382141" w:rsidP="00382141">
      <w:pPr>
        <w:autoSpaceDE w:val="0"/>
        <w:autoSpaceDN w:val="0"/>
        <w:adjustRightInd w:val="0"/>
        <w:ind w:firstLine="709"/>
        <w:jc w:val="both"/>
        <w:rPr>
          <w:rFonts w:ascii="PT Astra Serif" w:hAnsi="PT Astra Serif"/>
          <w:sz w:val="24"/>
          <w:szCs w:val="24"/>
        </w:rPr>
      </w:pPr>
      <w:bookmarkStart w:id="137" w:name="sub_327196"/>
      <w:bookmarkEnd w:id="136"/>
      <w:r w:rsidRPr="00E865EF">
        <w:rPr>
          <w:rFonts w:ascii="PT Astra Serif" w:hAnsi="PT Astra Serif"/>
          <w:sz w:val="24"/>
          <w:szCs w:val="24"/>
        </w:rPr>
        <w:t>- принимает меры по обеспечению гласности и учету общественного мнения в работе Собрания муниципального района;</w:t>
      </w:r>
    </w:p>
    <w:p w:rsidR="00382141" w:rsidRPr="00E865EF" w:rsidRDefault="00382141" w:rsidP="00382141">
      <w:pPr>
        <w:autoSpaceDE w:val="0"/>
        <w:autoSpaceDN w:val="0"/>
        <w:adjustRightInd w:val="0"/>
        <w:ind w:firstLine="709"/>
        <w:jc w:val="both"/>
        <w:rPr>
          <w:rFonts w:ascii="PT Astra Serif" w:hAnsi="PT Astra Serif"/>
          <w:sz w:val="24"/>
          <w:szCs w:val="24"/>
        </w:rPr>
      </w:pPr>
      <w:bookmarkStart w:id="138" w:name="sub_327197"/>
      <w:bookmarkEnd w:id="137"/>
      <w:r w:rsidRPr="00E865EF">
        <w:rPr>
          <w:rFonts w:ascii="PT Astra Serif" w:hAnsi="PT Astra Serif"/>
          <w:sz w:val="24"/>
          <w:szCs w:val="24"/>
        </w:rPr>
        <w:t>- осуществляет рассмотрение обращений, заявлений, жалоб граждан по вопросам деятельности представительного органа муниципального района;</w:t>
      </w:r>
    </w:p>
    <w:p w:rsidR="00382141" w:rsidRPr="00E865EF" w:rsidRDefault="00382141" w:rsidP="00382141">
      <w:pPr>
        <w:autoSpaceDE w:val="0"/>
        <w:autoSpaceDN w:val="0"/>
        <w:adjustRightInd w:val="0"/>
        <w:ind w:firstLine="709"/>
        <w:jc w:val="both"/>
        <w:rPr>
          <w:rFonts w:ascii="PT Astra Serif" w:hAnsi="PT Astra Serif"/>
          <w:sz w:val="24"/>
          <w:szCs w:val="24"/>
        </w:rPr>
      </w:pPr>
      <w:bookmarkStart w:id="139" w:name="sub_327198"/>
      <w:bookmarkEnd w:id="138"/>
      <w:proofErr w:type="gramStart"/>
      <w:r w:rsidRPr="00E865EF">
        <w:rPr>
          <w:rFonts w:ascii="PT Astra Serif" w:hAnsi="PT Astra Serif"/>
          <w:sz w:val="24"/>
          <w:szCs w:val="24"/>
        </w:rPr>
        <w:t>- является распорядителем бюджетных средств по расходам, предусмотренным в бюджете муниципального района на подготовку и проведение заседаний Собрания муниципального района, работу аппарата Собрания муниципального района и его содержание, и по другим расходам, связанным с деятельностью Собрания муниципального района и депутатов Собрания муниципального района;</w:t>
      </w:r>
      <w:proofErr w:type="gramEnd"/>
    </w:p>
    <w:p w:rsidR="00382141" w:rsidRPr="00E865EF" w:rsidRDefault="00382141" w:rsidP="00382141">
      <w:pPr>
        <w:autoSpaceDE w:val="0"/>
        <w:autoSpaceDN w:val="0"/>
        <w:adjustRightInd w:val="0"/>
        <w:ind w:firstLine="709"/>
        <w:jc w:val="both"/>
        <w:rPr>
          <w:rFonts w:ascii="PT Astra Serif" w:hAnsi="PT Astra Serif"/>
          <w:sz w:val="24"/>
          <w:szCs w:val="24"/>
        </w:rPr>
      </w:pPr>
      <w:proofErr w:type="spellStart"/>
      <w:r w:rsidRPr="00E865EF">
        <w:rPr>
          <w:rFonts w:ascii="PT Astra Serif" w:hAnsi="PT Astra Serif"/>
          <w:sz w:val="24"/>
          <w:szCs w:val="24"/>
        </w:rPr>
        <w:t>д</w:t>
      </w:r>
      <w:proofErr w:type="spellEnd"/>
      <w:r w:rsidRPr="00E865EF">
        <w:rPr>
          <w:rFonts w:ascii="PT Astra Serif" w:hAnsi="PT Astra Serif"/>
          <w:sz w:val="24"/>
          <w:szCs w:val="24"/>
        </w:rPr>
        <w:t xml:space="preserve">) издает постановления и распоряжения по вопросам </w:t>
      </w:r>
      <w:proofErr w:type="gramStart"/>
      <w:r w:rsidRPr="00E865EF">
        <w:rPr>
          <w:rFonts w:ascii="PT Astra Serif" w:hAnsi="PT Astra Serif"/>
          <w:sz w:val="24"/>
          <w:szCs w:val="24"/>
        </w:rPr>
        <w:t>организации деятельности Собрания муниципального района</w:t>
      </w:r>
      <w:proofErr w:type="gramEnd"/>
      <w:r w:rsidRPr="00E865EF">
        <w:rPr>
          <w:rFonts w:ascii="PT Astra Serif" w:hAnsi="PT Astra Serif"/>
          <w:sz w:val="24"/>
          <w:szCs w:val="24"/>
        </w:rPr>
        <w:t>;</w:t>
      </w:r>
    </w:p>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 xml:space="preserve">е) в рамках предоставленных полномочий организует выполнение и осуществляет </w:t>
      </w:r>
      <w:proofErr w:type="gramStart"/>
      <w:r w:rsidRPr="00E865EF">
        <w:rPr>
          <w:rFonts w:ascii="PT Astra Serif" w:hAnsi="PT Astra Serif"/>
          <w:sz w:val="24"/>
          <w:szCs w:val="24"/>
        </w:rPr>
        <w:t>контроль за</w:t>
      </w:r>
      <w:proofErr w:type="gramEnd"/>
      <w:r w:rsidRPr="00E865EF">
        <w:rPr>
          <w:rFonts w:ascii="PT Astra Serif" w:hAnsi="PT Astra Serif"/>
          <w:sz w:val="24"/>
          <w:szCs w:val="24"/>
        </w:rPr>
        <w:t xml:space="preserve"> исполнением решений Собрания муниципального района;</w:t>
      </w:r>
    </w:p>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ж) обладает правом внесения в Собрание муниципального района проектов муниципальных правовых актов;</w:t>
      </w:r>
    </w:p>
    <w:p w:rsidR="00382141" w:rsidRPr="00E865EF" w:rsidRDefault="00382141" w:rsidP="00382141">
      <w:pPr>
        <w:autoSpaceDE w:val="0"/>
        <w:autoSpaceDN w:val="0"/>
        <w:adjustRightInd w:val="0"/>
        <w:ind w:firstLine="709"/>
        <w:jc w:val="both"/>
        <w:rPr>
          <w:rFonts w:ascii="PT Astra Serif" w:hAnsi="PT Astra Serif"/>
          <w:sz w:val="24"/>
          <w:szCs w:val="24"/>
        </w:rPr>
      </w:pPr>
      <w:bookmarkStart w:id="140" w:name="sub_327199"/>
      <w:bookmarkEnd w:id="139"/>
      <w:proofErr w:type="spellStart"/>
      <w:r w:rsidRPr="00E865EF">
        <w:rPr>
          <w:rFonts w:ascii="PT Astra Serif" w:hAnsi="PT Astra Serif"/>
          <w:sz w:val="24"/>
          <w:szCs w:val="24"/>
        </w:rPr>
        <w:t>з</w:t>
      </w:r>
      <w:proofErr w:type="spellEnd"/>
      <w:r w:rsidRPr="00E865EF">
        <w:rPr>
          <w:rFonts w:ascii="PT Astra Serif" w:hAnsi="PT Astra Serif"/>
          <w:sz w:val="24"/>
          <w:szCs w:val="24"/>
        </w:rPr>
        <w:t>) осуществляет иную деятельность по вопросам функционирования представительного органа муниципального района.</w:t>
      </w:r>
    </w:p>
    <w:bookmarkEnd w:id="140"/>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4. Полномочия председателя Собрания муниципального района прекращаются досрочно в случаях, установленных </w:t>
      </w:r>
      <w:hyperlink w:anchor="sub_2006" w:history="1">
        <w:r w:rsidRPr="00E865EF">
          <w:rPr>
            <w:rFonts w:ascii="PT Astra Serif" w:hAnsi="PT Astra Serif"/>
            <w:sz w:val="24"/>
            <w:szCs w:val="24"/>
          </w:rPr>
          <w:t xml:space="preserve">частями 5, 6 статьи </w:t>
        </w:r>
      </w:hyperlink>
      <w:r w:rsidRPr="00E865EF">
        <w:rPr>
          <w:rFonts w:ascii="PT Astra Serif" w:hAnsi="PT Astra Serif"/>
          <w:sz w:val="24"/>
          <w:szCs w:val="24"/>
        </w:rPr>
        <w:t>20 настоящего Устава.</w:t>
      </w:r>
    </w:p>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141" w:name="sub_30"/>
      <w:r w:rsidRPr="00E865EF">
        <w:rPr>
          <w:rFonts w:ascii="PT Astra Serif" w:hAnsi="PT Astra Serif"/>
          <w:b/>
          <w:bCs/>
          <w:sz w:val="24"/>
          <w:szCs w:val="24"/>
        </w:rPr>
        <w:t>Статья 25.</w:t>
      </w:r>
      <w:r w:rsidRPr="00E865EF">
        <w:rPr>
          <w:rFonts w:ascii="PT Astra Serif" w:hAnsi="PT Astra Serif"/>
          <w:b/>
          <w:sz w:val="24"/>
          <w:szCs w:val="24"/>
        </w:rPr>
        <w:t xml:space="preserve"> Администрация муниципального района</w:t>
      </w:r>
    </w:p>
    <w:bookmarkEnd w:id="141"/>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1. </w:t>
      </w:r>
      <w:proofErr w:type="gramStart"/>
      <w:r w:rsidRPr="00E865EF">
        <w:rPr>
          <w:rFonts w:ascii="PT Astra Serif" w:hAnsi="PT Astra Serif"/>
          <w:sz w:val="24"/>
          <w:szCs w:val="24"/>
        </w:rPr>
        <w:t>Администрация муниципального района является постоянно действующим исполнительно-распорядительным органом местного самоуправления, наделенным настоящим Уставом полномочиями по решению вопросов местного значения и полномочиями по осуществлению отдельных государственных полномочий, переданных органам местного самоуправления федеральными законами и законами Саратовской области.</w:t>
      </w:r>
      <w:proofErr w:type="gramEnd"/>
    </w:p>
    <w:p w:rsidR="00382141" w:rsidRPr="00E865EF" w:rsidRDefault="00382141" w:rsidP="00382141">
      <w:pPr>
        <w:ind w:firstLine="709"/>
        <w:jc w:val="both"/>
        <w:rPr>
          <w:rFonts w:ascii="PT Astra Serif" w:hAnsi="PT Astra Serif"/>
          <w:sz w:val="24"/>
          <w:szCs w:val="24"/>
        </w:rPr>
      </w:pPr>
      <w:bookmarkStart w:id="142" w:name="sub_30012"/>
      <w:proofErr w:type="gramStart"/>
      <w:r w:rsidRPr="00E865EF">
        <w:rPr>
          <w:rFonts w:ascii="PT Astra Serif" w:hAnsi="PT Astra Serif"/>
          <w:sz w:val="24"/>
          <w:szCs w:val="24"/>
        </w:rPr>
        <w:t xml:space="preserve">Администрация муниципального района в соответствии с </w:t>
      </w:r>
      <w:hyperlink r:id="rId55" w:history="1">
        <w:r w:rsidRPr="00E865EF">
          <w:rPr>
            <w:rFonts w:ascii="PT Astra Serif" w:hAnsi="PT Astra Serif"/>
            <w:sz w:val="24"/>
            <w:szCs w:val="24"/>
          </w:rPr>
          <w:t>абзацем третьим части 2 статьи 34</w:t>
        </w:r>
      </w:hyperlink>
      <w:r w:rsidRPr="00E865EF">
        <w:rPr>
          <w:rFonts w:ascii="PT Astra Serif" w:hAnsi="PT Astra Serif"/>
          <w:sz w:val="24"/>
          <w:szCs w:val="24"/>
        </w:rPr>
        <w:t xml:space="preserve"> Федерального закона "Об общих принципах организации местного </w:t>
      </w:r>
      <w:r w:rsidRPr="00E865EF">
        <w:rPr>
          <w:rFonts w:ascii="PT Astra Serif" w:hAnsi="PT Astra Serif"/>
          <w:sz w:val="24"/>
          <w:szCs w:val="24"/>
        </w:rPr>
        <w:lastRenderedPageBreak/>
        <w:t xml:space="preserve">самоуправления в Российской Федерации", </w:t>
      </w:r>
      <w:hyperlink r:id="rId56" w:history="1">
        <w:r w:rsidRPr="00E865EF">
          <w:rPr>
            <w:rFonts w:ascii="PT Astra Serif" w:hAnsi="PT Astra Serif"/>
            <w:sz w:val="24"/>
            <w:szCs w:val="24"/>
          </w:rPr>
          <w:t>Уставом</w:t>
        </w:r>
      </w:hyperlink>
      <w:r w:rsidRPr="00E865EF">
        <w:rPr>
          <w:rFonts w:ascii="PT Astra Serif" w:hAnsi="PT Astra Serif"/>
          <w:sz w:val="24"/>
          <w:szCs w:val="24"/>
        </w:rPr>
        <w:t xml:space="preserve"> муниципального образования город Хвалынск, исполняет полномочия администрации муниципального образования город Хвалынск, являющегося административным центром муниципального района.</w:t>
      </w:r>
      <w:proofErr w:type="gramEnd"/>
    </w:p>
    <w:p w:rsidR="00382141" w:rsidRPr="00E865EF" w:rsidRDefault="00382141" w:rsidP="00382141">
      <w:pPr>
        <w:ind w:firstLine="709"/>
        <w:jc w:val="both"/>
        <w:rPr>
          <w:rFonts w:ascii="PT Astra Serif" w:hAnsi="PT Astra Serif"/>
          <w:sz w:val="24"/>
          <w:szCs w:val="24"/>
        </w:rPr>
      </w:pPr>
      <w:bookmarkStart w:id="143" w:name="sub_3002"/>
      <w:bookmarkEnd w:id="142"/>
      <w:r w:rsidRPr="00E865EF">
        <w:rPr>
          <w:rFonts w:ascii="PT Astra Serif" w:hAnsi="PT Astra Serif"/>
          <w:sz w:val="24"/>
          <w:szCs w:val="24"/>
        </w:rPr>
        <w:t>2. Администрацией муниципального района руководит Глава муниципального района на принципах единоначалия.</w:t>
      </w:r>
    </w:p>
    <w:bookmarkEnd w:id="143"/>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3. Администрация муниципального района обладает правами юридического лица.</w:t>
      </w:r>
    </w:p>
    <w:p w:rsidR="00382141" w:rsidRPr="00E865EF" w:rsidRDefault="00382141" w:rsidP="00382141">
      <w:pPr>
        <w:widowControl w:val="0"/>
        <w:autoSpaceDE w:val="0"/>
        <w:autoSpaceDN w:val="0"/>
        <w:adjustRightInd w:val="0"/>
        <w:ind w:firstLine="709"/>
        <w:jc w:val="both"/>
        <w:rPr>
          <w:rFonts w:ascii="PT Astra Serif" w:hAnsi="PT Astra Serif"/>
          <w:i/>
          <w:iCs/>
          <w:sz w:val="24"/>
          <w:szCs w:val="24"/>
        </w:rPr>
      </w:pPr>
    </w:p>
    <w:p w:rsidR="00382141" w:rsidRPr="00E865EF" w:rsidRDefault="00382141" w:rsidP="00382141">
      <w:pPr>
        <w:ind w:firstLine="709"/>
        <w:jc w:val="both"/>
        <w:rPr>
          <w:rFonts w:ascii="PT Astra Serif" w:hAnsi="PT Astra Serif"/>
          <w:b/>
          <w:sz w:val="24"/>
          <w:szCs w:val="24"/>
        </w:rPr>
      </w:pPr>
      <w:bookmarkStart w:id="144" w:name="sub_32"/>
      <w:r w:rsidRPr="00E865EF">
        <w:rPr>
          <w:rFonts w:ascii="PT Astra Serif" w:hAnsi="PT Astra Serif"/>
          <w:b/>
          <w:bCs/>
          <w:sz w:val="24"/>
          <w:szCs w:val="24"/>
        </w:rPr>
        <w:t>Статья 26.</w:t>
      </w:r>
      <w:r w:rsidRPr="00E865EF">
        <w:rPr>
          <w:rFonts w:ascii="PT Astra Serif" w:hAnsi="PT Astra Serif"/>
          <w:b/>
          <w:sz w:val="24"/>
          <w:szCs w:val="24"/>
        </w:rPr>
        <w:t xml:space="preserve"> Полномочия администрации муниципального района</w:t>
      </w:r>
    </w:p>
    <w:bookmarkEnd w:id="144"/>
    <w:p w:rsidR="00382141" w:rsidRPr="00E865EF" w:rsidRDefault="001A5410" w:rsidP="00382141">
      <w:pPr>
        <w:ind w:firstLine="709"/>
        <w:jc w:val="both"/>
        <w:rPr>
          <w:rFonts w:ascii="PT Astra Serif" w:hAnsi="PT Astra Serif"/>
          <w:sz w:val="24"/>
          <w:szCs w:val="24"/>
        </w:rPr>
      </w:pPr>
      <w:r w:rsidRPr="00E865EF">
        <w:rPr>
          <w:rFonts w:ascii="PT Astra Serif" w:hAnsi="PT Astra Serif"/>
          <w:sz w:val="24"/>
          <w:szCs w:val="24"/>
        </w:rPr>
        <w:t>1. К компетенции администрации</w:t>
      </w:r>
      <w:r w:rsidR="00382141" w:rsidRPr="00E865EF">
        <w:rPr>
          <w:rFonts w:ascii="PT Astra Serif" w:hAnsi="PT Astra Serif"/>
          <w:sz w:val="24"/>
          <w:szCs w:val="24"/>
        </w:rPr>
        <w:t xml:space="preserve">  муниципального района относится:</w:t>
      </w:r>
    </w:p>
    <w:p w:rsidR="00382141" w:rsidRPr="00E865EF" w:rsidRDefault="00382141" w:rsidP="00382141">
      <w:pPr>
        <w:ind w:firstLine="709"/>
        <w:jc w:val="both"/>
        <w:rPr>
          <w:rFonts w:ascii="PT Astra Serif" w:hAnsi="PT Astra Serif"/>
          <w:sz w:val="24"/>
          <w:szCs w:val="24"/>
        </w:rPr>
      </w:pPr>
      <w:bookmarkStart w:id="145" w:name="sub_3211"/>
      <w:r w:rsidRPr="00E865EF">
        <w:rPr>
          <w:rFonts w:ascii="PT Astra Serif" w:hAnsi="PT Astra Serif"/>
          <w:sz w:val="24"/>
          <w:szCs w:val="24"/>
        </w:rPr>
        <w:t>1) осуществление полномочий по решению вопросов местного значения в соответствии с федеральными законами, законами Саратовской области, муниципальными правовыми актами муниципального района;</w:t>
      </w:r>
    </w:p>
    <w:bookmarkEnd w:id="145"/>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2) осуществление отдельных государственных полномочий, переданных органам местного самоуправления муниципального района в установленном действующим законодательством порядке;</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3) разработка и организация выполнения (реализация) планов и программ социально-экономического развития  муниципального района, утверждение муниципальных программ;</w:t>
      </w:r>
    </w:p>
    <w:p w:rsidR="00382141" w:rsidRPr="00E865EF" w:rsidRDefault="00382141" w:rsidP="00382141">
      <w:pPr>
        <w:ind w:firstLine="709"/>
        <w:jc w:val="both"/>
        <w:rPr>
          <w:rFonts w:ascii="PT Astra Serif" w:hAnsi="PT Astra Serif"/>
          <w:sz w:val="24"/>
          <w:szCs w:val="24"/>
        </w:rPr>
      </w:pPr>
      <w:bookmarkStart w:id="146" w:name="sub_3213"/>
      <w:r w:rsidRPr="00E865EF">
        <w:rPr>
          <w:rFonts w:ascii="PT Astra Serif" w:hAnsi="PT Astra Serif"/>
          <w:sz w:val="24"/>
          <w:szCs w:val="24"/>
        </w:rPr>
        <w:t xml:space="preserve">4) организация </w:t>
      </w:r>
      <w:proofErr w:type="gramStart"/>
      <w:r w:rsidRPr="00E865EF">
        <w:rPr>
          <w:rFonts w:ascii="PT Astra Serif" w:hAnsi="PT Astra Serif"/>
          <w:sz w:val="24"/>
          <w:szCs w:val="24"/>
        </w:rPr>
        <w:t>выполнения решений Собрания муниципального района</w:t>
      </w:r>
      <w:proofErr w:type="gramEnd"/>
      <w:r w:rsidRPr="00E865EF">
        <w:rPr>
          <w:rFonts w:ascii="PT Astra Serif" w:hAnsi="PT Astra Serif"/>
          <w:sz w:val="24"/>
          <w:szCs w:val="24"/>
        </w:rPr>
        <w:t>;</w:t>
      </w:r>
    </w:p>
    <w:p w:rsidR="00382141" w:rsidRPr="00E865EF" w:rsidRDefault="00382141" w:rsidP="00382141">
      <w:pPr>
        <w:ind w:firstLine="709"/>
        <w:jc w:val="both"/>
        <w:rPr>
          <w:rFonts w:ascii="PT Astra Serif" w:hAnsi="PT Astra Serif"/>
          <w:sz w:val="24"/>
          <w:szCs w:val="24"/>
        </w:rPr>
      </w:pPr>
      <w:bookmarkStart w:id="147" w:name="sub_3214"/>
      <w:bookmarkEnd w:id="146"/>
      <w:r w:rsidRPr="00E865EF">
        <w:rPr>
          <w:rFonts w:ascii="PT Astra Serif" w:hAnsi="PT Astra Serif"/>
          <w:sz w:val="24"/>
          <w:szCs w:val="24"/>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выборного должностного лица, голосования по вопросам изменения границ и (или) преобразования муниципального района;</w:t>
      </w:r>
    </w:p>
    <w:p w:rsidR="00382141" w:rsidRPr="00E865EF" w:rsidRDefault="00382141" w:rsidP="00382141">
      <w:pPr>
        <w:ind w:firstLine="709"/>
        <w:jc w:val="both"/>
        <w:rPr>
          <w:rFonts w:ascii="PT Astra Serif" w:hAnsi="PT Astra Serif"/>
          <w:sz w:val="24"/>
          <w:szCs w:val="24"/>
        </w:rPr>
      </w:pPr>
      <w:bookmarkStart w:id="148" w:name="sub_3215"/>
      <w:bookmarkEnd w:id="147"/>
      <w:r w:rsidRPr="00E865EF">
        <w:rPr>
          <w:rFonts w:ascii="PT Astra Serif" w:hAnsi="PT Astra Serif"/>
          <w:sz w:val="24"/>
          <w:szCs w:val="24"/>
        </w:rPr>
        <w:t>6) владение, пользование и распоряжение имуществом, находящимся в муниципальной собственности муниципального района, в порядке, определенном решениями Собрания муниципального района;</w:t>
      </w:r>
    </w:p>
    <w:p w:rsidR="00382141" w:rsidRPr="00E865EF" w:rsidRDefault="00382141" w:rsidP="00382141">
      <w:pPr>
        <w:ind w:firstLine="709"/>
        <w:jc w:val="both"/>
        <w:rPr>
          <w:rFonts w:ascii="PT Astra Serif" w:hAnsi="PT Astra Serif"/>
          <w:sz w:val="24"/>
          <w:szCs w:val="24"/>
        </w:rPr>
      </w:pPr>
      <w:bookmarkStart w:id="149" w:name="sub_332135"/>
      <w:bookmarkEnd w:id="148"/>
      <w:r w:rsidRPr="00E865EF">
        <w:rPr>
          <w:rFonts w:ascii="PT Astra Serif" w:hAnsi="PT Astra Serif"/>
          <w:sz w:val="24"/>
          <w:szCs w:val="24"/>
        </w:rPr>
        <w:t>7) ведение реестров имущества муниципального района в порядке, установленном уполномоченным Правительством Российской Федерации федеральным органом исполнительной власти;</w:t>
      </w:r>
    </w:p>
    <w:p w:rsidR="00382141" w:rsidRPr="00E865EF" w:rsidRDefault="00382141" w:rsidP="00382141">
      <w:pPr>
        <w:ind w:firstLine="709"/>
        <w:jc w:val="both"/>
        <w:rPr>
          <w:rFonts w:ascii="PT Astra Serif" w:hAnsi="PT Astra Serif"/>
          <w:sz w:val="24"/>
          <w:szCs w:val="24"/>
        </w:rPr>
      </w:pPr>
      <w:bookmarkStart w:id="150" w:name="sub_332138"/>
      <w:bookmarkEnd w:id="149"/>
      <w:r w:rsidRPr="00E865EF">
        <w:rPr>
          <w:rFonts w:ascii="PT Astra Serif" w:hAnsi="PT Astra Serif"/>
          <w:sz w:val="24"/>
          <w:szCs w:val="24"/>
        </w:rPr>
        <w:t>8) заключение в соответствии с решением Собрания муниципального района соглашений и договоров по вопросам сотрудничества и партнерства с иными муниципальными образованиями;</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9) осуществление мероприятий по развитию малого и среднего предпринимательства, реализация полномочий в сфере регулирования торговой деятельности, установленных действующим законодательством;</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10) осуществление мероприятий по защите сведений, составляющих государственную тайну;</w:t>
      </w:r>
    </w:p>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11) осуществление полномочий по решению вопросов местного значения на территории сельских поселений, входящих в состав  муниципального района, предусмотренные для городских поселений </w:t>
      </w:r>
      <w:hyperlink r:id="rId57" w:anchor="sub_1401" w:history="1">
        <w:r w:rsidRPr="00E865EF">
          <w:rPr>
            <w:rFonts w:ascii="PT Astra Serif" w:hAnsi="PT Astra Serif"/>
            <w:sz w:val="24"/>
            <w:szCs w:val="24"/>
            <w:bdr w:val="none" w:sz="0" w:space="0" w:color="auto" w:frame="1"/>
          </w:rPr>
          <w:t>частью 1</w:t>
        </w:r>
      </w:hyperlink>
      <w:r w:rsidRPr="00E865EF">
        <w:rPr>
          <w:rFonts w:ascii="PT Astra Serif" w:hAnsi="PT Astra Serif"/>
          <w:sz w:val="24"/>
          <w:szCs w:val="24"/>
        </w:rPr>
        <w:t xml:space="preserve"> статьи 14 Федерального закона от 6 октября 2003 года № 131-ФЗ «Об общих принципах организации местного самоуправления в Российской Федерации», не отнесенные к вопросам местного значения сельских поселений в соответствии с </w:t>
      </w:r>
      <w:hyperlink r:id="rId58" w:history="1">
        <w:r w:rsidRPr="00E865EF">
          <w:rPr>
            <w:rFonts w:ascii="PT Astra Serif" w:hAnsi="PT Astra Serif"/>
            <w:sz w:val="24"/>
            <w:szCs w:val="24"/>
            <w:bdr w:val="none" w:sz="0" w:space="0" w:color="auto" w:frame="1"/>
          </w:rPr>
          <w:t>частью 3</w:t>
        </w:r>
      </w:hyperlink>
      <w:r w:rsidRPr="00E865EF">
        <w:rPr>
          <w:rFonts w:ascii="PT Astra Serif" w:hAnsi="PT Astra Serif"/>
          <w:sz w:val="24"/>
          <w:szCs w:val="24"/>
        </w:rPr>
        <w:t> статьи 14 Федерального закона от</w:t>
      </w:r>
      <w:proofErr w:type="gramEnd"/>
      <w:r w:rsidRPr="00E865EF">
        <w:rPr>
          <w:rFonts w:ascii="PT Astra Serif" w:hAnsi="PT Astra Serif"/>
          <w:sz w:val="24"/>
          <w:szCs w:val="24"/>
        </w:rPr>
        <w:t xml:space="preserve"> 6 октября 2003 года № 131-ФЗ «Об общих принципах организации местного самоуправления в Российской Федерации», законами Саратовской области;</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12) осуществление иных полномочий в соответствии с действующим законодательством.</w:t>
      </w:r>
    </w:p>
    <w:bookmarkEnd w:id="150"/>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2. </w:t>
      </w:r>
      <w:proofErr w:type="gramStart"/>
      <w:r w:rsidRPr="00E865EF">
        <w:rPr>
          <w:rFonts w:ascii="PT Astra Serif" w:hAnsi="PT Astra Serif"/>
          <w:sz w:val="24"/>
          <w:szCs w:val="24"/>
        </w:rPr>
        <w:t>Администрация  муниципального района исполняет в полном объеме полномочия администрации муниципального образования город Хвалынск, установленные федеральными законами, законами Саратовской области, Уставом муниципального образования город Хвалынск, а также иными муниципальными правовыми актами муниципального образования город Хвалынск.</w:t>
      </w:r>
      <w:proofErr w:type="gramEnd"/>
    </w:p>
    <w:p w:rsidR="00382141" w:rsidRPr="00E865EF" w:rsidRDefault="00382141" w:rsidP="00382141">
      <w:pPr>
        <w:ind w:firstLine="709"/>
        <w:jc w:val="both"/>
        <w:rPr>
          <w:rFonts w:ascii="PT Astra Serif" w:hAnsi="PT Astra Serif"/>
          <w:sz w:val="24"/>
          <w:szCs w:val="24"/>
        </w:rPr>
      </w:pPr>
      <w:bookmarkStart w:id="151" w:name="sub_3203"/>
      <w:r w:rsidRPr="00E865EF">
        <w:rPr>
          <w:rFonts w:ascii="PT Astra Serif" w:hAnsi="PT Astra Serif"/>
          <w:sz w:val="24"/>
          <w:szCs w:val="24"/>
        </w:rPr>
        <w:t>3. Администрация муниципального района может обладать иными полномочиями, определенными федеральными законами, законами Саратовской области, настоящим Уставом.</w:t>
      </w:r>
    </w:p>
    <w:bookmarkEnd w:id="151"/>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lastRenderedPageBreak/>
        <w:t>4. Функции и полномочия структурных подразделений администрации муниципального района, не являющихся юридическими лицами, а также организация и порядок их деятельности определяются положениями о них, утверждаемыми Главой муниципального района.</w:t>
      </w:r>
    </w:p>
    <w:p w:rsidR="00382141" w:rsidRPr="00E865EF" w:rsidRDefault="00382141" w:rsidP="00382141">
      <w:pPr>
        <w:ind w:firstLine="709"/>
        <w:jc w:val="both"/>
        <w:rPr>
          <w:rFonts w:ascii="PT Astra Serif" w:hAnsi="PT Astra Serif"/>
          <w:sz w:val="24"/>
          <w:szCs w:val="24"/>
        </w:rPr>
      </w:pPr>
      <w:bookmarkStart w:id="152" w:name="sub_32041"/>
      <w:r w:rsidRPr="00E865EF">
        <w:rPr>
          <w:rFonts w:ascii="PT Astra Serif" w:hAnsi="PT Astra Serif"/>
          <w:sz w:val="24"/>
          <w:szCs w:val="24"/>
        </w:rPr>
        <w:t>Функции и полномочия органов администрации муниципального района, являющихся юридическими лицами, а также организация и порядок их деятельности определяются положениями о них, утверждаемыми представительным органом муниципального района по представлению Главы муниципального района.</w:t>
      </w:r>
    </w:p>
    <w:p w:rsidR="00155BC6" w:rsidRPr="00E865EF" w:rsidRDefault="00155BC6" w:rsidP="00155BC6">
      <w:pPr>
        <w:pStyle w:val="13"/>
        <w:shd w:val="clear" w:color="auto" w:fill="auto"/>
        <w:tabs>
          <w:tab w:val="left" w:leader="underscore" w:pos="1626"/>
        </w:tabs>
        <w:jc w:val="both"/>
        <w:rPr>
          <w:rFonts w:ascii="PT Astra Serif" w:hAnsi="PT Astra Serif"/>
          <w:sz w:val="24"/>
          <w:szCs w:val="24"/>
        </w:rPr>
      </w:pPr>
      <w:r w:rsidRPr="00E865EF">
        <w:rPr>
          <w:rFonts w:ascii="PT Astra Serif" w:hAnsi="PT Astra Serif"/>
          <w:sz w:val="24"/>
          <w:szCs w:val="24"/>
        </w:rPr>
        <w:t>5.</w:t>
      </w:r>
      <w:r w:rsidRPr="00E865EF">
        <w:rPr>
          <w:rFonts w:ascii="PT Astra Serif" w:hAnsi="PT Astra Serif"/>
          <w:sz w:val="24"/>
          <w:szCs w:val="24"/>
          <w:lang w:bidi="ru-RU"/>
        </w:rPr>
        <w:t xml:space="preserve"> В целях наиболее эффективного решения задач в интересах населения, проживающего на территории муниципального района, в структуре местной администрации могут быть сформированы территориальные органы местной администрации.</w:t>
      </w:r>
    </w:p>
    <w:p w:rsidR="00155BC6" w:rsidRPr="00E865EF" w:rsidRDefault="00155BC6" w:rsidP="00155BC6">
      <w:pPr>
        <w:ind w:firstLine="709"/>
        <w:jc w:val="both"/>
        <w:rPr>
          <w:rFonts w:ascii="PT Astra Serif" w:hAnsi="PT Astra Serif"/>
          <w:sz w:val="24"/>
          <w:szCs w:val="24"/>
        </w:rPr>
      </w:pPr>
      <w:proofErr w:type="gramStart"/>
      <w:r w:rsidRPr="00E865EF">
        <w:rPr>
          <w:rFonts w:ascii="PT Astra Serif" w:hAnsi="PT Astra Serif"/>
          <w:sz w:val="24"/>
          <w:szCs w:val="24"/>
          <w:lang w:bidi="ru-RU"/>
        </w:rPr>
        <w:t>Критериями формирования в структуре местной администрации территориальных органов местной администрации являются пешеходная доступность до административного центра муниципального района или до территориальных органов местной администрации и обратно в течение рабочего дня для жителей всех населенных пунктов, входящих в состав муниципального района, а также наличие имущественных, финансовых ресурсов, предусмотренных местным бюджетом, у муниципального района для формирования, содержания и деятельности территориальных органов местной</w:t>
      </w:r>
      <w:proofErr w:type="gramEnd"/>
      <w:r w:rsidRPr="00E865EF">
        <w:rPr>
          <w:rFonts w:ascii="PT Astra Serif" w:hAnsi="PT Astra Serif"/>
          <w:sz w:val="24"/>
          <w:szCs w:val="24"/>
          <w:lang w:bidi="ru-RU"/>
        </w:rPr>
        <w:t xml:space="preserve"> администрации.</w:t>
      </w:r>
    </w:p>
    <w:bookmarkEnd w:id="152"/>
    <w:p w:rsidR="00382141" w:rsidRPr="00E865EF" w:rsidRDefault="00382141" w:rsidP="00382141">
      <w:pPr>
        <w:ind w:firstLine="709"/>
        <w:jc w:val="both"/>
        <w:rPr>
          <w:rFonts w:ascii="PT Astra Serif" w:hAnsi="PT Astra Serif"/>
          <w:b/>
          <w:bCs/>
          <w:sz w:val="24"/>
          <w:szCs w:val="24"/>
        </w:rPr>
      </w:pPr>
    </w:p>
    <w:p w:rsidR="00382141" w:rsidRPr="00E865EF" w:rsidRDefault="00382141" w:rsidP="00382141">
      <w:pPr>
        <w:ind w:firstLine="709"/>
        <w:jc w:val="both"/>
        <w:rPr>
          <w:rFonts w:ascii="PT Astra Serif" w:hAnsi="PT Astra Serif"/>
          <w:b/>
          <w:sz w:val="24"/>
          <w:szCs w:val="24"/>
        </w:rPr>
      </w:pPr>
      <w:r w:rsidRPr="00E865EF">
        <w:rPr>
          <w:rFonts w:ascii="PT Astra Serif" w:hAnsi="PT Astra Serif"/>
          <w:b/>
          <w:bCs/>
          <w:sz w:val="24"/>
          <w:szCs w:val="24"/>
        </w:rPr>
        <w:t>Статья 27</w:t>
      </w:r>
      <w:r w:rsidRPr="00E865EF">
        <w:rPr>
          <w:rFonts w:ascii="PT Astra Serif" w:hAnsi="PT Astra Serif"/>
          <w:b/>
          <w:sz w:val="24"/>
          <w:szCs w:val="24"/>
        </w:rPr>
        <w:t>. Муниципальный контроль</w:t>
      </w:r>
    </w:p>
    <w:p w:rsidR="00AB0C2F" w:rsidRPr="00E865EF" w:rsidRDefault="00AB0C2F" w:rsidP="00AB0C2F">
      <w:pPr>
        <w:autoSpaceDE w:val="0"/>
        <w:autoSpaceDN w:val="0"/>
        <w:adjustRightInd w:val="0"/>
        <w:ind w:firstLine="540"/>
        <w:jc w:val="both"/>
        <w:rPr>
          <w:rFonts w:ascii="PT Astra Serif" w:hAnsi="PT Astra Serif" w:cs="PT Astra Serif"/>
          <w:bCs/>
          <w:sz w:val="24"/>
          <w:szCs w:val="24"/>
        </w:rPr>
      </w:pPr>
      <w:bookmarkStart w:id="153" w:name="sub_321113"/>
      <w:r w:rsidRPr="00E865EF">
        <w:rPr>
          <w:rFonts w:ascii="PT Astra Serif" w:hAnsi="PT Astra Serif" w:cs="PT Astra Serif"/>
          <w:bCs/>
          <w:sz w:val="24"/>
          <w:szCs w:val="24"/>
        </w:rPr>
        <w:t xml:space="preserve">1. </w:t>
      </w:r>
      <w:proofErr w:type="gramStart"/>
      <w:r w:rsidRPr="00E865EF">
        <w:rPr>
          <w:rFonts w:ascii="PT Astra Serif" w:hAnsi="PT Astra Serif" w:cs="PT Astra Serif"/>
          <w:bCs/>
          <w:sz w:val="24"/>
          <w:szCs w:val="24"/>
        </w:rPr>
        <w:t>Администрация</w:t>
      </w:r>
      <w:r w:rsidR="00D12154" w:rsidRPr="00E865EF">
        <w:rPr>
          <w:rFonts w:ascii="PT Astra Serif" w:hAnsi="PT Astra Serif" w:cs="PT Astra Serif"/>
          <w:bCs/>
          <w:sz w:val="24"/>
          <w:szCs w:val="24"/>
        </w:rPr>
        <w:t xml:space="preserve"> муниципального района организует и осуществляе</w:t>
      </w:r>
      <w:r w:rsidRPr="00E865EF">
        <w:rPr>
          <w:rFonts w:ascii="PT Astra Serif" w:hAnsi="PT Astra Serif" w:cs="PT Astra Serif"/>
          <w:bCs/>
          <w:sz w:val="24"/>
          <w:szCs w:val="24"/>
        </w:rPr>
        <w:t>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Саратовской области.</w:t>
      </w:r>
      <w:proofErr w:type="gramEnd"/>
    </w:p>
    <w:p w:rsidR="00AB0C2F" w:rsidRPr="00E865EF" w:rsidRDefault="00AB0C2F" w:rsidP="00AB0C2F">
      <w:pPr>
        <w:autoSpaceDE w:val="0"/>
        <w:autoSpaceDN w:val="0"/>
        <w:adjustRightInd w:val="0"/>
        <w:ind w:firstLine="540"/>
        <w:jc w:val="both"/>
        <w:rPr>
          <w:rFonts w:ascii="PT Astra Serif" w:hAnsi="PT Astra Serif" w:cs="PT Astra Serif"/>
          <w:bCs/>
          <w:sz w:val="24"/>
          <w:szCs w:val="24"/>
        </w:rPr>
      </w:pPr>
      <w:r w:rsidRPr="00E865EF">
        <w:rPr>
          <w:rFonts w:ascii="PT Astra Serif" w:hAnsi="PT Astra Serif" w:cs="PT Astra Serif"/>
          <w:bCs/>
          <w:sz w:val="24"/>
          <w:szCs w:val="24"/>
        </w:rPr>
        <w:t xml:space="preserve">2. Организация и осуществление видов муниципального контроля регулируются Федеральным </w:t>
      </w:r>
      <w:hyperlink r:id="rId59" w:history="1">
        <w:r w:rsidRPr="00E865EF">
          <w:rPr>
            <w:rFonts w:ascii="PT Astra Serif" w:hAnsi="PT Astra Serif" w:cs="PT Astra Serif"/>
            <w:bCs/>
            <w:sz w:val="24"/>
            <w:szCs w:val="24"/>
          </w:rPr>
          <w:t>законом</w:t>
        </w:r>
      </w:hyperlink>
      <w:r w:rsidRPr="00E865EF">
        <w:rPr>
          <w:rFonts w:ascii="PT Astra Serif" w:hAnsi="PT Astra Serif" w:cs="PT Astra Serif"/>
          <w:bCs/>
          <w:sz w:val="24"/>
          <w:szCs w:val="24"/>
        </w:rPr>
        <w:t xml:space="preserve"> от 31 июля 2020 года N 248-ФЗ "О государственном контроле (надзоре) и муниципальном контроле в Российской Федерации".</w:t>
      </w:r>
    </w:p>
    <w:p w:rsidR="00382141" w:rsidRPr="00E865EF" w:rsidRDefault="00AB0C2F" w:rsidP="00AB0C2F">
      <w:pPr>
        <w:ind w:firstLine="709"/>
        <w:jc w:val="both"/>
        <w:rPr>
          <w:rFonts w:ascii="PT Astra Serif" w:hAnsi="PT Astra Serif"/>
          <w:sz w:val="24"/>
          <w:szCs w:val="24"/>
        </w:rPr>
      </w:pPr>
      <w:r w:rsidRPr="00E865EF">
        <w:rPr>
          <w:rFonts w:ascii="PT Astra Serif" w:hAnsi="PT Astra Serif" w:cs="PT Astra Serif"/>
          <w:bCs/>
          <w:sz w:val="24"/>
          <w:szCs w:val="24"/>
        </w:rPr>
        <w:t>В силу положений Федерального закона от 31.07.2020 № 248-ФЗ «О государственном контроле (надзоре) и муниципальном контроле в Российской Федерации" муниципальный контроль подлежит осуществлению при наличии на территории муниципального района соответствующего объекта контроля.</w:t>
      </w:r>
    </w:p>
    <w:bookmarkEnd w:id="153"/>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r w:rsidRPr="00E865EF">
        <w:rPr>
          <w:rFonts w:ascii="PT Astra Serif" w:hAnsi="PT Astra Serif"/>
          <w:b/>
          <w:bCs/>
          <w:sz w:val="24"/>
          <w:szCs w:val="24"/>
        </w:rPr>
        <w:t>Статья 28.</w:t>
      </w:r>
      <w:r w:rsidRPr="00E865EF">
        <w:rPr>
          <w:rFonts w:ascii="PT Astra Serif" w:hAnsi="PT Astra Serif"/>
          <w:b/>
          <w:sz w:val="24"/>
          <w:szCs w:val="24"/>
        </w:rPr>
        <w:t xml:space="preserve"> Контрольно-счетная комиссия муниципального района</w:t>
      </w:r>
    </w:p>
    <w:p w:rsidR="00382141" w:rsidRPr="00E865EF" w:rsidRDefault="00382141" w:rsidP="00E4073D">
      <w:pPr>
        <w:numPr>
          <w:ilvl w:val="0"/>
          <w:numId w:val="32"/>
        </w:numPr>
        <w:tabs>
          <w:tab w:val="clear" w:pos="360"/>
          <w:tab w:val="num" w:pos="142"/>
        </w:tabs>
        <w:ind w:left="0" w:firstLine="709"/>
        <w:jc w:val="both"/>
        <w:rPr>
          <w:rFonts w:ascii="PT Astra Serif" w:hAnsi="PT Astra Serif"/>
          <w:kern w:val="2"/>
          <w:sz w:val="24"/>
          <w:szCs w:val="24"/>
        </w:rPr>
      </w:pPr>
      <w:r w:rsidRPr="00E865EF">
        <w:rPr>
          <w:rFonts w:ascii="PT Astra Serif" w:hAnsi="PT Astra Serif"/>
          <w:kern w:val="2"/>
          <w:sz w:val="24"/>
          <w:szCs w:val="24"/>
        </w:rPr>
        <w:t>Контрольно-счетный орган  муниципального района образуется Собранием Хвалынского муниципального района.</w:t>
      </w:r>
    </w:p>
    <w:p w:rsidR="00382141" w:rsidRPr="00E865EF" w:rsidRDefault="00382141" w:rsidP="00A76D39">
      <w:pPr>
        <w:numPr>
          <w:ilvl w:val="0"/>
          <w:numId w:val="32"/>
        </w:numPr>
        <w:tabs>
          <w:tab w:val="clear" w:pos="360"/>
        </w:tabs>
        <w:ind w:left="0" w:firstLine="709"/>
        <w:jc w:val="both"/>
        <w:rPr>
          <w:rFonts w:ascii="PT Astra Serif" w:hAnsi="PT Astra Serif"/>
          <w:kern w:val="2"/>
          <w:sz w:val="24"/>
          <w:szCs w:val="24"/>
        </w:rPr>
      </w:pPr>
      <w:proofErr w:type="gramStart"/>
      <w:r w:rsidRPr="00E865EF">
        <w:rPr>
          <w:rFonts w:ascii="PT Astra Serif" w:hAnsi="PT Astra Serif"/>
          <w:kern w:val="2"/>
          <w:sz w:val="24"/>
          <w:szCs w:val="24"/>
        </w:rPr>
        <w:t>Порядок организации и деятельности контрольно-счетного органа муниципального района определяется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Федеральными законами,  Бюджетным кодексом Российской Федерации и иными нормативными правовыми актами.</w:t>
      </w:r>
      <w:proofErr w:type="gramEnd"/>
      <w:r w:rsidRPr="00E865EF">
        <w:rPr>
          <w:rFonts w:ascii="PT Astra Serif" w:hAnsi="PT Astra Serif"/>
          <w:kern w:val="2"/>
          <w:sz w:val="24"/>
          <w:szCs w:val="24"/>
        </w:rPr>
        <w:t xml:space="preserve"> В случаях и порядке, установленных Федеральными законами, правовое регулирование организации и деятельности контрольно-счетного органа муниципального образования осуществляется также законами субъекта Российской Федерации.</w:t>
      </w:r>
    </w:p>
    <w:p w:rsidR="00382141" w:rsidRPr="00E865EF" w:rsidRDefault="00382141" w:rsidP="00A76D39">
      <w:pPr>
        <w:numPr>
          <w:ilvl w:val="0"/>
          <w:numId w:val="32"/>
        </w:numPr>
        <w:ind w:left="0" w:firstLine="709"/>
        <w:jc w:val="both"/>
        <w:rPr>
          <w:rFonts w:ascii="PT Astra Serif" w:hAnsi="PT Astra Serif"/>
          <w:kern w:val="2"/>
          <w:sz w:val="24"/>
          <w:szCs w:val="24"/>
        </w:rPr>
      </w:pPr>
      <w:r w:rsidRPr="00E865EF">
        <w:rPr>
          <w:rFonts w:ascii="PT Astra Serif" w:hAnsi="PT Astra Serif"/>
          <w:kern w:val="2"/>
          <w:sz w:val="24"/>
          <w:szCs w:val="24"/>
        </w:rPr>
        <w:t>Результаты проверок, осуществляемых контрольно-счетным  органом муниципального района</w:t>
      </w:r>
      <w:proofErr w:type="gramStart"/>
      <w:r w:rsidRPr="00E865EF">
        <w:rPr>
          <w:rFonts w:ascii="PT Astra Serif" w:hAnsi="PT Astra Serif"/>
          <w:kern w:val="2"/>
          <w:sz w:val="24"/>
          <w:szCs w:val="24"/>
        </w:rPr>
        <w:t xml:space="preserve"> ,</w:t>
      </w:r>
      <w:proofErr w:type="gramEnd"/>
      <w:r w:rsidRPr="00E865EF">
        <w:rPr>
          <w:rFonts w:ascii="PT Astra Serif" w:hAnsi="PT Astra Serif"/>
          <w:kern w:val="2"/>
          <w:sz w:val="24"/>
          <w:szCs w:val="24"/>
        </w:rPr>
        <w:t xml:space="preserve"> подлежат официальному опубликованию </w:t>
      </w:r>
      <w:r w:rsidR="00C6667E" w:rsidRPr="00E865EF">
        <w:rPr>
          <w:rFonts w:ascii="PT Astra Serif" w:hAnsi="PT Astra Serif"/>
          <w:kern w:val="2"/>
          <w:sz w:val="24"/>
          <w:szCs w:val="24"/>
        </w:rPr>
        <w:t>.</w:t>
      </w:r>
    </w:p>
    <w:p w:rsidR="00382141" w:rsidRPr="00E865EF" w:rsidRDefault="00382141" w:rsidP="00A76D39">
      <w:pPr>
        <w:numPr>
          <w:ilvl w:val="0"/>
          <w:numId w:val="32"/>
        </w:numPr>
        <w:ind w:left="0" w:firstLine="709"/>
        <w:jc w:val="both"/>
        <w:rPr>
          <w:rFonts w:ascii="PT Astra Serif" w:hAnsi="PT Astra Serif"/>
          <w:kern w:val="2"/>
          <w:sz w:val="24"/>
          <w:szCs w:val="24"/>
        </w:rPr>
      </w:pPr>
      <w:proofErr w:type="gramStart"/>
      <w:r w:rsidRPr="00E865EF">
        <w:rPr>
          <w:rFonts w:ascii="PT Astra Serif" w:hAnsi="PT Astra Serif"/>
          <w:kern w:val="2"/>
          <w:sz w:val="24"/>
          <w:szCs w:val="24"/>
        </w:rPr>
        <w:t xml:space="preserve">Органы местного самоуправления и должностные лица местного самоуправления обязаны представлять  в контрольно-счетной орган муниципального района по его требованию необходимую информацию и документы по вопросам, относящимся к их компетенции. </w:t>
      </w:r>
      <w:proofErr w:type="gramEnd"/>
    </w:p>
    <w:p w:rsidR="00382141" w:rsidRPr="00E865EF" w:rsidRDefault="00382141" w:rsidP="00382141">
      <w:pPr>
        <w:ind w:firstLine="709"/>
        <w:jc w:val="both"/>
        <w:rPr>
          <w:rFonts w:ascii="PT Astra Serif" w:hAnsi="PT Astra Serif"/>
          <w:b/>
          <w:bCs/>
          <w:sz w:val="24"/>
          <w:szCs w:val="24"/>
        </w:rPr>
      </w:pPr>
      <w:bookmarkStart w:id="154" w:name="sub_39"/>
    </w:p>
    <w:p w:rsidR="00382141" w:rsidRPr="00E865EF" w:rsidRDefault="00382141" w:rsidP="00382141">
      <w:pPr>
        <w:ind w:firstLine="709"/>
        <w:jc w:val="both"/>
        <w:rPr>
          <w:rFonts w:ascii="PT Astra Serif" w:hAnsi="PT Astra Serif"/>
          <w:b/>
          <w:sz w:val="24"/>
          <w:szCs w:val="24"/>
        </w:rPr>
      </w:pPr>
      <w:r w:rsidRPr="00E865EF">
        <w:rPr>
          <w:rFonts w:ascii="PT Astra Serif" w:hAnsi="PT Astra Serif"/>
          <w:b/>
          <w:bCs/>
          <w:sz w:val="24"/>
          <w:szCs w:val="24"/>
        </w:rPr>
        <w:lastRenderedPageBreak/>
        <w:t>Статья 29.</w:t>
      </w:r>
      <w:r w:rsidRPr="00E865EF">
        <w:rPr>
          <w:rFonts w:ascii="PT Astra Serif" w:hAnsi="PT Astra Serif"/>
          <w:b/>
          <w:sz w:val="24"/>
          <w:szCs w:val="24"/>
        </w:rPr>
        <w:t xml:space="preserve"> Муниципальная служба</w:t>
      </w:r>
    </w:p>
    <w:p w:rsidR="00382141" w:rsidRPr="00E865EF" w:rsidRDefault="00382141" w:rsidP="00382141">
      <w:pPr>
        <w:ind w:firstLine="709"/>
        <w:jc w:val="both"/>
        <w:rPr>
          <w:rFonts w:ascii="PT Astra Serif" w:hAnsi="PT Astra Serif"/>
          <w:sz w:val="24"/>
          <w:szCs w:val="24"/>
        </w:rPr>
      </w:pPr>
      <w:bookmarkStart w:id="155" w:name="sub_3901"/>
      <w:bookmarkEnd w:id="154"/>
      <w:r w:rsidRPr="00E865EF">
        <w:rPr>
          <w:rFonts w:ascii="PT Astra Serif" w:hAnsi="PT Astra Serif"/>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82141" w:rsidRPr="00E865EF" w:rsidRDefault="00382141" w:rsidP="00382141">
      <w:pPr>
        <w:ind w:firstLine="709"/>
        <w:jc w:val="both"/>
        <w:rPr>
          <w:rFonts w:ascii="PT Astra Serif" w:hAnsi="PT Astra Serif"/>
          <w:sz w:val="24"/>
          <w:szCs w:val="24"/>
        </w:rPr>
      </w:pPr>
      <w:bookmarkStart w:id="156" w:name="sub_3902"/>
      <w:bookmarkEnd w:id="155"/>
      <w:r w:rsidRPr="00E865EF">
        <w:rPr>
          <w:rFonts w:ascii="PT Astra Serif" w:hAnsi="PT Astra Serif"/>
          <w:sz w:val="24"/>
          <w:szCs w:val="24"/>
        </w:rPr>
        <w:t xml:space="preserve">2. Муниципальная служба в муниципальном районе осуществляется в соответствии с </w:t>
      </w:r>
      <w:hyperlink r:id="rId60" w:history="1">
        <w:r w:rsidRPr="00E865EF">
          <w:rPr>
            <w:rFonts w:ascii="PT Astra Serif" w:hAnsi="PT Astra Serif"/>
            <w:sz w:val="24"/>
            <w:szCs w:val="24"/>
          </w:rPr>
          <w:t>Конституцией</w:t>
        </w:r>
      </w:hyperlink>
      <w:r w:rsidRPr="00E865EF">
        <w:rPr>
          <w:rFonts w:ascii="PT Astra Serif" w:hAnsi="PT Astra Serif"/>
          <w:sz w:val="24"/>
          <w:szCs w:val="24"/>
        </w:rPr>
        <w:t xml:space="preserve"> Российской Федерации, федеральными законами, </w:t>
      </w:r>
      <w:hyperlink r:id="rId61" w:history="1">
        <w:r w:rsidRPr="00E865EF">
          <w:rPr>
            <w:rFonts w:ascii="PT Astra Serif" w:hAnsi="PT Astra Serif"/>
            <w:sz w:val="24"/>
            <w:szCs w:val="24"/>
          </w:rPr>
          <w:t>Уставом</w:t>
        </w:r>
      </w:hyperlink>
      <w:r w:rsidRPr="00E865EF">
        <w:rPr>
          <w:rFonts w:ascii="PT Astra Serif" w:hAnsi="PT Astra Serif"/>
          <w:sz w:val="24"/>
          <w:szCs w:val="24"/>
        </w:rPr>
        <w:t xml:space="preserve"> (Основным Законом) Саратовской области, законами Саратовской области, настоящим Уставом и иными муниципальными правовыми актами, принимаемыми органами местного самоуправления муниципального района.</w:t>
      </w:r>
    </w:p>
    <w:p w:rsidR="00382141" w:rsidRPr="00E865EF" w:rsidRDefault="00382141" w:rsidP="00382141">
      <w:pPr>
        <w:ind w:firstLine="709"/>
        <w:jc w:val="both"/>
        <w:rPr>
          <w:rFonts w:ascii="PT Astra Serif" w:hAnsi="PT Astra Serif"/>
          <w:sz w:val="24"/>
          <w:szCs w:val="24"/>
        </w:rPr>
      </w:pPr>
      <w:bookmarkStart w:id="157" w:name="sub_3903"/>
      <w:bookmarkEnd w:id="156"/>
      <w:r w:rsidRPr="00E865EF">
        <w:rPr>
          <w:rFonts w:ascii="PT Astra Serif" w:hAnsi="PT Astra Serif"/>
          <w:sz w:val="24"/>
          <w:szCs w:val="24"/>
        </w:rPr>
        <w:t>3. В соответствии с законами Саратовской области и настоящим Уставом муниципальным служащим могут быть предоставлены дополнительные гарантии, объем, условия и порядок предоставления которых определяются муниципальными правовыми актами, принимаемыми Собранием муниципального района.</w:t>
      </w:r>
    </w:p>
    <w:p w:rsidR="00382141" w:rsidRPr="00E865EF" w:rsidRDefault="00382141" w:rsidP="00382141">
      <w:pPr>
        <w:ind w:firstLine="709"/>
        <w:jc w:val="both"/>
        <w:rPr>
          <w:rFonts w:ascii="PT Astra Serif" w:hAnsi="PT Astra Serif"/>
          <w:sz w:val="24"/>
          <w:szCs w:val="24"/>
        </w:rPr>
      </w:pPr>
    </w:p>
    <w:bookmarkEnd w:id="157"/>
    <w:p w:rsidR="00382141" w:rsidRPr="00E865EF" w:rsidRDefault="00382141" w:rsidP="00291537">
      <w:pPr>
        <w:pStyle w:val="aaanao"/>
        <w:keepNext/>
        <w:keepLines/>
        <w:widowControl w:val="0"/>
        <w:ind w:left="1134" w:hanging="425"/>
        <w:jc w:val="left"/>
        <w:rPr>
          <w:rFonts w:ascii="PT Astra Serif" w:hAnsi="PT Astra Serif"/>
          <w:b/>
          <w:kern w:val="2"/>
          <w:sz w:val="24"/>
          <w:szCs w:val="24"/>
        </w:rPr>
      </w:pPr>
      <w:r w:rsidRPr="00E865EF">
        <w:rPr>
          <w:rFonts w:ascii="PT Astra Serif" w:hAnsi="PT Astra Serif"/>
          <w:b/>
          <w:kern w:val="2"/>
          <w:sz w:val="24"/>
          <w:szCs w:val="24"/>
        </w:rPr>
        <w:t xml:space="preserve">Статья 30. </w:t>
      </w:r>
      <w:r w:rsidR="00291537" w:rsidRPr="00E865EF">
        <w:rPr>
          <w:rFonts w:ascii="PT Astra Serif" w:hAnsi="PT Astra Serif"/>
          <w:b/>
          <w:kern w:val="2"/>
          <w:sz w:val="24"/>
          <w:szCs w:val="24"/>
        </w:rPr>
        <w:t xml:space="preserve">– </w:t>
      </w:r>
      <w:proofErr w:type="gramStart"/>
      <w:r w:rsidR="005F484B" w:rsidRPr="00E865EF">
        <w:rPr>
          <w:rFonts w:ascii="PT Astra Serif" w:hAnsi="PT Astra Serif"/>
          <w:b/>
          <w:kern w:val="2"/>
          <w:sz w:val="24"/>
          <w:szCs w:val="24"/>
        </w:rPr>
        <w:t>Исключена</w:t>
      </w:r>
      <w:proofErr w:type="gramEnd"/>
    </w:p>
    <w:p w:rsidR="00382141" w:rsidRPr="00E865EF" w:rsidRDefault="00382141" w:rsidP="00382141">
      <w:pPr>
        <w:pStyle w:val="22"/>
        <w:ind w:left="142" w:firstLine="284"/>
        <w:rPr>
          <w:rFonts w:ascii="PT Astra Serif" w:hAnsi="PT Astra Serif"/>
          <w:kern w:val="2"/>
          <w:szCs w:val="24"/>
        </w:rPr>
      </w:pPr>
      <w:r w:rsidRPr="00E865EF">
        <w:rPr>
          <w:rFonts w:ascii="PT Astra Serif" w:hAnsi="PT Astra Serif"/>
          <w:kern w:val="2"/>
          <w:szCs w:val="24"/>
        </w:rPr>
        <w:t xml:space="preserve">        </w:t>
      </w:r>
    </w:p>
    <w:p w:rsidR="00382141" w:rsidRPr="00E865EF" w:rsidRDefault="00382141" w:rsidP="000665B2">
      <w:pPr>
        <w:pStyle w:val="22"/>
        <w:ind w:left="142" w:firstLine="284"/>
        <w:jc w:val="center"/>
        <w:rPr>
          <w:rFonts w:ascii="PT Astra Serif" w:hAnsi="PT Astra Serif"/>
          <w:b/>
          <w:szCs w:val="24"/>
        </w:rPr>
      </w:pPr>
      <w:r w:rsidRPr="00E865EF">
        <w:rPr>
          <w:rFonts w:ascii="PT Astra Serif" w:hAnsi="PT Astra Serif"/>
          <w:b/>
          <w:kern w:val="2"/>
          <w:szCs w:val="24"/>
        </w:rPr>
        <w:t xml:space="preserve">ГЛАВА </w:t>
      </w:r>
      <w:r w:rsidRPr="00E865EF">
        <w:rPr>
          <w:rFonts w:ascii="PT Astra Serif" w:hAnsi="PT Astra Serif"/>
          <w:b/>
          <w:kern w:val="2"/>
          <w:szCs w:val="24"/>
          <w:lang w:val="en-US"/>
        </w:rPr>
        <w:t>IV</w:t>
      </w:r>
      <w:r w:rsidRPr="00E865EF">
        <w:rPr>
          <w:rFonts w:ascii="PT Astra Serif" w:hAnsi="PT Astra Serif"/>
          <w:b/>
          <w:kern w:val="2"/>
          <w:szCs w:val="24"/>
        </w:rPr>
        <w:t xml:space="preserve">   </w:t>
      </w:r>
      <w:bookmarkStart w:id="158" w:name="sub_400"/>
      <w:r w:rsidRPr="00E865EF">
        <w:rPr>
          <w:rFonts w:ascii="PT Astra Serif" w:hAnsi="PT Astra Serif"/>
          <w:b/>
          <w:szCs w:val="24"/>
        </w:rPr>
        <w:t xml:space="preserve"> Муниципальные правовые акты</w:t>
      </w:r>
    </w:p>
    <w:p w:rsidR="000665B2" w:rsidRPr="00E865EF" w:rsidRDefault="000665B2" w:rsidP="000665B2">
      <w:pPr>
        <w:pStyle w:val="22"/>
        <w:ind w:left="142" w:firstLine="284"/>
        <w:jc w:val="center"/>
        <w:rPr>
          <w:rFonts w:ascii="PT Astra Serif" w:hAnsi="PT Astra Serif"/>
          <w:b/>
          <w:szCs w:val="24"/>
        </w:rPr>
      </w:pPr>
    </w:p>
    <w:p w:rsidR="00382141" w:rsidRPr="00E865EF" w:rsidRDefault="00382141" w:rsidP="00382141">
      <w:pPr>
        <w:autoSpaceDE w:val="0"/>
        <w:autoSpaceDN w:val="0"/>
        <w:adjustRightInd w:val="0"/>
        <w:ind w:firstLine="709"/>
        <w:jc w:val="both"/>
        <w:rPr>
          <w:rFonts w:ascii="PT Astra Serif" w:hAnsi="PT Astra Serif"/>
          <w:b/>
          <w:sz w:val="24"/>
          <w:szCs w:val="24"/>
        </w:rPr>
      </w:pPr>
      <w:bookmarkStart w:id="159" w:name="sub_40"/>
      <w:bookmarkEnd w:id="158"/>
      <w:r w:rsidRPr="00E865EF">
        <w:rPr>
          <w:rFonts w:ascii="PT Astra Serif" w:hAnsi="PT Astra Serif"/>
          <w:b/>
          <w:bCs/>
          <w:sz w:val="24"/>
          <w:szCs w:val="24"/>
        </w:rPr>
        <w:t xml:space="preserve">Статья 31. </w:t>
      </w:r>
      <w:r w:rsidRPr="00E865EF">
        <w:rPr>
          <w:rFonts w:ascii="PT Astra Serif" w:hAnsi="PT Astra Serif"/>
          <w:b/>
          <w:sz w:val="24"/>
          <w:szCs w:val="24"/>
        </w:rPr>
        <w:t xml:space="preserve"> Муниципальные правовые акты</w:t>
      </w:r>
    </w:p>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 xml:space="preserve">1. По </w:t>
      </w:r>
      <w:hyperlink w:anchor="sub_20110" w:history="1">
        <w:r w:rsidRPr="00E865EF">
          <w:rPr>
            <w:rFonts w:ascii="PT Astra Serif" w:hAnsi="PT Astra Serif"/>
            <w:sz w:val="24"/>
            <w:szCs w:val="24"/>
          </w:rPr>
          <w:t>вопросам местного значения</w:t>
        </w:r>
      </w:hyperlink>
      <w:r w:rsidRPr="00E865EF">
        <w:rPr>
          <w:rFonts w:ascii="PT Astra Serif" w:hAnsi="PT Astra Serif"/>
          <w:sz w:val="24"/>
          <w:szCs w:val="24"/>
        </w:rPr>
        <w:t xml:space="preserve"> населением непосредственно и (или) органами местного самоуправления и должностными лицами местного самоуправления муниципального района принимаются </w:t>
      </w:r>
      <w:hyperlink w:anchor="sub_20117" w:history="1">
        <w:r w:rsidRPr="00E865EF">
          <w:rPr>
            <w:rFonts w:ascii="PT Astra Serif" w:hAnsi="PT Astra Serif"/>
            <w:sz w:val="24"/>
            <w:szCs w:val="24"/>
          </w:rPr>
          <w:t>муниципальные правовые акты</w:t>
        </w:r>
      </w:hyperlink>
      <w:r w:rsidRPr="00E865EF">
        <w:rPr>
          <w:rFonts w:ascii="PT Astra Serif" w:hAnsi="PT Astra Serif"/>
          <w:sz w:val="24"/>
          <w:szCs w:val="24"/>
        </w:rPr>
        <w:t>.</w:t>
      </w:r>
    </w:p>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2. По вопросам осуществления отдельных государственных полномочий, переданных органам местного самоуправления муниципального района федеральными законами и законами Саратовской области,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Саратовской области.</w:t>
      </w:r>
    </w:p>
    <w:p w:rsidR="00382141" w:rsidRPr="00E865EF" w:rsidRDefault="00382141" w:rsidP="00382141">
      <w:pPr>
        <w:autoSpaceDE w:val="0"/>
        <w:autoSpaceDN w:val="0"/>
        <w:adjustRightInd w:val="0"/>
        <w:ind w:firstLine="709"/>
        <w:jc w:val="both"/>
        <w:rPr>
          <w:rFonts w:ascii="PT Astra Serif" w:hAnsi="PT Astra Serif"/>
          <w:sz w:val="24"/>
          <w:szCs w:val="24"/>
        </w:rPr>
      </w:pPr>
      <w:bookmarkStart w:id="160" w:name="sub_703"/>
      <w:r w:rsidRPr="00E865EF">
        <w:rPr>
          <w:rFonts w:ascii="PT Astra Serif" w:hAnsi="PT Astra Serif"/>
          <w:sz w:val="24"/>
          <w:szCs w:val="24"/>
        </w:rPr>
        <w:t xml:space="preserve">3. Муниципальные правовые акты, принятые органами местного самоуправления муниципального района, подлежат обязательному исполнению на всей территории </w:t>
      </w:r>
      <w:bookmarkStart w:id="161" w:name="sub_7032"/>
      <w:bookmarkEnd w:id="160"/>
      <w:r w:rsidRPr="00E865EF">
        <w:rPr>
          <w:rFonts w:ascii="PT Astra Serif" w:hAnsi="PT Astra Serif"/>
          <w:sz w:val="24"/>
          <w:szCs w:val="24"/>
        </w:rPr>
        <w:t>муниципального района.</w:t>
      </w:r>
    </w:p>
    <w:p w:rsidR="00382141" w:rsidRPr="00E865EF" w:rsidRDefault="00382141" w:rsidP="00382141">
      <w:pPr>
        <w:autoSpaceDE w:val="0"/>
        <w:autoSpaceDN w:val="0"/>
        <w:adjustRightInd w:val="0"/>
        <w:ind w:firstLine="709"/>
        <w:jc w:val="both"/>
        <w:rPr>
          <w:rFonts w:ascii="PT Astra Serif" w:hAnsi="PT Astra Serif"/>
          <w:sz w:val="24"/>
          <w:szCs w:val="24"/>
        </w:rPr>
      </w:pPr>
      <w:proofErr w:type="gramStart"/>
      <w:r w:rsidRPr="00E865EF">
        <w:rPr>
          <w:rFonts w:ascii="PT Astra Serif" w:hAnsi="PT Astra Serif"/>
          <w:sz w:val="24"/>
          <w:szCs w:val="24"/>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Саратовской области.</w:t>
      </w:r>
      <w:proofErr w:type="gramEnd"/>
    </w:p>
    <w:bookmarkEnd w:id="161"/>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 xml:space="preserve">4. </w:t>
      </w:r>
      <w:bookmarkStart w:id="162" w:name="sub_4001"/>
      <w:bookmarkEnd w:id="159"/>
      <w:r w:rsidRPr="00E865EF">
        <w:rPr>
          <w:rFonts w:ascii="PT Astra Serif" w:hAnsi="PT Astra Serif"/>
          <w:sz w:val="24"/>
          <w:szCs w:val="24"/>
        </w:rPr>
        <w:t xml:space="preserve"> В систему муниципальных правовых актов муниципального района входят:</w:t>
      </w:r>
    </w:p>
    <w:p w:rsidR="00382141" w:rsidRPr="00E865EF" w:rsidRDefault="00382141" w:rsidP="00382141">
      <w:pPr>
        <w:ind w:firstLine="709"/>
        <w:jc w:val="both"/>
        <w:rPr>
          <w:rFonts w:ascii="PT Astra Serif" w:hAnsi="PT Astra Serif"/>
          <w:sz w:val="24"/>
          <w:szCs w:val="24"/>
        </w:rPr>
      </w:pPr>
      <w:bookmarkStart w:id="163" w:name="sub_4011"/>
      <w:bookmarkEnd w:id="162"/>
      <w:r w:rsidRPr="00E865EF">
        <w:rPr>
          <w:rFonts w:ascii="PT Astra Serif" w:hAnsi="PT Astra Serif"/>
          <w:sz w:val="24"/>
          <w:szCs w:val="24"/>
        </w:rPr>
        <w:t>1) Устав муниципального района;</w:t>
      </w:r>
    </w:p>
    <w:p w:rsidR="00382141" w:rsidRPr="00E865EF" w:rsidRDefault="00382141" w:rsidP="00382141">
      <w:pPr>
        <w:ind w:firstLine="709"/>
        <w:jc w:val="both"/>
        <w:rPr>
          <w:rFonts w:ascii="PT Astra Serif" w:hAnsi="PT Astra Serif"/>
          <w:sz w:val="24"/>
          <w:szCs w:val="24"/>
        </w:rPr>
      </w:pPr>
      <w:bookmarkStart w:id="164" w:name="sub_4012"/>
      <w:bookmarkEnd w:id="163"/>
      <w:r w:rsidRPr="00E865EF">
        <w:rPr>
          <w:rFonts w:ascii="PT Astra Serif" w:hAnsi="PT Astra Serif"/>
          <w:sz w:val="24"/>
          <w:szCs w:val="24"/>
        </w:rPr>
        <w:t>2) правовые акты, принятые на местном референдуме;</w:t>
      </w:r>
    </w:p>
    <w:p w:rsidR="00382141" w:rsidRPr="00E865EF" w:rsidRDefault="00382141" w:rsidP="00382141">
      <w:pPr>
        <w:ind w:firstLine="709"/>
        <w:jc w:val="both"/>
        <w:rPr>
          <w:rFonts w:ascii="PT Astra Serif" w:hAnsi="PT Astra Serif"/>
          <w:sz w:val="24"/>
          <w:szCs w:val="24"/>
        </w:rPr>
      </w:pPr>
      <w:bookmarkStart w:id="165" w:name="sub_4013"/>
      <w:bookmarkEnd w:id="164"/>
      <w:r w:rsidRPr="00E865EF">
        <w:rPr>
          <w:rFonts w:ascii="PT Astra Serif" w:hAnsi="PT Astra Serif"/>
          <w:sz w:val="24"/>
          <w:szCs w:val="24"/>
        </w:rPr>
        <w:t>3) правовые акты Собрания муниципального района;</w:t>
      </w:r>
    </w:p>
    <w:p w:rsidR="00382141" w:rsidRPr="00E865EF" w:rsidRDefault="00382141" w:rsidP="00382141">
      <w:pPr>
        <w:ind w:firstLine="709"/>
        <w:jc w:val="both"/>
        <w:rPr>
          <w:rFonts w:ascii="PT Astra Serif" w:hAnsi="PT Astra Serif"/>
          <w:sz w:val="24"/>
          <w:szCs w:val="24"/>
        </w:rPr>
      </w:pPr>
      <w:bookmarkStart w:id="166" w:name="sub_4014"/>
      <w:bookmarkEnd w:id="165"/>
      <w:r w:rsidRPr="00E865EF">
        <w:rPr>
          <w:rFonts w:ascii="PT Astra Serif" w:hAnsi="PT Astra Serif"/>
          <w:sz w:val="24"/>
          <w:szCs w:val="24"/>
        </w:rPr>
        <w:t>4) правовые акты Главы муниципального района;</w:t>
      </w:r>
    </w:p>
    <w:p w:rsidR="00382141" w:rsidRPr="00E865EF" w:rsidRDefault="00382141" w:rsidP="00382141">
      <w:pPr>
        <w:ind w:firstLine="709"/>
        <w:jc w:val="both"/>
        <w:rPr>
          <w:rFonts w:ascii="PT Astra Serif" w:hAnsi="PT Astra Serif"/>
          <w:sz w:val="24"/>
          <w:szCs w:val="24"/>
        </w:rPr>
      </w:pPr>
      <w:bookmarkStart w:id="167" w:name="sub_4015"/>
      <w:bookmarkEnd w:id="166"/>
      <w:r w:rsidRPr="00E865EF">
        <w:rPr>
          <w:rFonts w:ascii="PT Astra Serif" w:hAnsi="PT Astra Serif"/>
          <w:sz w:val="24"/>
          <w:szCs w:val="24"/>
        </w:rPr>
        <w:t>5) правовые акты администрации  муниципального района;</w:t>
      </w:r>
    </w:p>
    <w:p w:rsidR="00382141" w:rsidRPr="00E865EF" w:rsidRDefault="00382141" w:rsidP="00382141">
      <w:pPr>
        <w:ind w:firstLine="709"/>
        <w:jc w:val="both"/>
        <w:rPr>
          <w:rFonts w:ascii="PT Astra Serif" w:hAnsi="PT Astra Serif"/>
          <w:sz w:val="24"/>
          <w:szCs w:val="24"/>
        </w:rPr>
      </w:pPr>
      <w:bookmarkStart w:id="168" w:name="sub_44017"/>
      <w:bookmarkEnd w:id="167"/>
      <w:r w:rsidRPr="00E865EF">
        <w:rPr>
          <w:rFonts w:ascii="PT Astra Serif" w:hAnsi="PT Astra Serif"/>
          <w:sz w:val="24"/>
          <w:szCs w:val="24"/>
        </w:rPr>
        <w:t xml:space="preserve">6) правовые акты должностных </w:t>
      </w:r>
      <w:proofErr w:type="gramStart"/>
      <w:r w:rsidRPr="00E865EF">
        <w:rPr>
          <w:rFonts w:ascii="PT Astra Serif" w:hAnsi="PT Astra Serif"/>
          <w:sz w:val="24"/>
          <w:szCs w:val="24"/>
        </w:rPr>
        <w:t>лиц органов местного самоуправления муниципального района</w:t>
      </w:r>
      <w:proofErr w:type="gramEnd"/>
      <w:r w:rsidRPr="00E865EF">
        <w:rPr>
          <w:rFonts w:ascii="PT Astra Serif" w:hAnsi="PT Astra Serif"/>
          <w:sz w:val="24"/>
          <w:szCs w:val="24"/>
        </w:rPr>
        <w:t>.</w:t>
      </w:r>
    </w:p>
    <w:p w:rsidR="00382141" w:rsidRPr="00E865EF" w:rsidRDefault="00382141" w:rsidP="00382141">
      <w:pPr>
        <w:ind w:firstLine="709"/>
        <w:jc w:val="both"/>
        <w:rPr>
          <w:rFonts w:ascii="PT Astra Serif" w:hAnsi="PT Astra Serif"/>
          <w:sz w:val="24"/>
          <w:szCs w:val="24"/>
        </w:rPr>
      </w:pPr>
      <w:bookmarkStart w:id="169" w:name="sub_4002"/>
      <w:bookmarkEnd w:id="168"/>
      <w:r w:rsidRPr="00E865EF">
        <w:rPr>
          <w:rFonts w:ascii="PT Astra Serif" w:hAnsi="PT Astra Serif"/>
          <w:sz w:val="24"/>
          <w:szCs w:val="24"/>
        </w:rPr>
        <w:t>5.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района.</w:t>
      </w:r>
    </w:p>
    <w:bookmarkEnd w:id="169"/>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Иные муниципальные правовые акты не должны противоречить настоящему Уставу и правовым актам, принятым на местном референдуме.</w:t>
      </w:r>
    </w:p>
    <w:p w:rsidR="00382141" w:rsidRPr="00E865EF" w:rsidRDefault="00382141" w:rsidP="00382141">
      <w:pPr>
        <w:ind w:firstLine="709"/>
        <w:jc w:val="both"/>
        <w:rPr>
          <w:rFonts w:ascii="PT Astra Serif" w:hAnsi="PT Astra Serif"/>
          <w:sz w:val="24"/>
          <w:szCs w:val="24"/>
        </w:rPr>
      </w:pPr>
      <w:bookmarkStart w:id="170" w:name="sub_4003"/>
      <w:r w:rsidRPr="00E865EF">
        <w:rPr>
          <w:rFonts w:ascii="PT Astra Serif" w:hAnsi="PT Astra Serif"/>
          <w:sz w:val="24"/>
          <w:szCs w:val="24"/>
        </w:rPr>
        <w:t xml:space="preserve">6. </w:t>
      </w:r>
      <w:proofErr w:type="gramStart"/>
      <w:r w:rsidRPr="00E865EF">
        <w:rPr>
          <w:rFonts w:ascii="PT Astra Serif" w:hAnsi="PT Astra Serif"/>
          <w:sz w:val="24"/>
          <w:szCs w:val="24"/>
        </w:rPr>
        <w:t>Должностные лица органов местного самоуправления муниципального района могут издавать распоряжения и приказы в пределах своей компетенции по вопросам, отнесенным к их полномочиям федеральными законами, законами Саратовской области, настоящим Уставом, решениями Собрания муниципального района, правовыми актами администрации муниципального района.</w:t>
      </w:r>
      <w:proofErr w:type="gramEnd"/>
    </w:p>
    <w:p w:rsidR="00382141" w:rsidRPr="00E865EF" w:rsidRDefault="00382141" w:rsidP="00382141">
      <w:pPr>
        <w:ind w:firstLine="709"/>
        <w:jc w:val="both"/>
        <w:rPr>
          <w:rFonts w:ascii="PT Astra Serif" w:hAnsi="PT Astra Serif"/>
          <w:b/>
          <w:bCs/>
          <w:sz w:val="24"/>
          <w:szCs w:val="24"/>
        </w:rPr>
      </w:pPr>
      <w:bookmarkStart w:id="171" w:name="sub_41"/>
      <w:bookmarkEnd w:id="170"/>
    </w:p>
    <w:p w:rsidR="00DD53A7" w:rsidRPr="00E865EF" w:rsidRDefault="00DD53A7" w:rsidP="00382141">
      <w:pPr>
        <w:ind w:firstLine="709"/>
        <w:jc w:val="both"/>
        <w:rPr>
          <w:rFonts w:ascii="PT Astra Serif" w:hAnsi="PT Astra Serif"/>
          <w:b/>
          <w:bCs/>
          <w:sz w:val="24"/>
          <w:szCs w:val="24"/>
        </w:rPr>
      </w:pPr>
    </w:p>
    <w:p w:rsidR="00382141" w:rsidRPr="00E865EF" w:rsidRDefault="00382141" w:rsidP="00382141">
      <w:pPr>
        <w:ind w:firstLine="709"/>
        <w:jc w:val="both"/>
        <w:rPr>
          <w:rFonts w:ascii="PT Astra Serif" w:hAnsi="PT Astra Serif"/>
          <w:b/>
          <w:sz w:val="24"/>
          <w:szCs w:val="24"/>
        </w:rPr>
      </w:pPr>
      <w:r w:rsidRPr="00E865EF">
        <w:rPr>
          <w:rFonts w:ascii="PT Astra Serif" w:hAnsi="PT Astra Serif"/>
          <w:b/>
          <w:bCs/>
          <w:sz w:val="24"/>
          <w:szCs w:val="24"/>
        </w:rPr>
        <w:lastRenderedPageBreak/>
        <w:t>Статья 32.</w:t>
      </w:r>
      <w:r w:rsidRPr="00E865EF">
        <w:rPr>
          <w:rFonts w:ascii="PT Astra Serif" w:hAnsi="PT Astra Serif"/>
          <w:b/>
          <w:sz w:val="24"/>
          <w:szCs w:val="24"/>
        </w:rPr>
        <w:t xml:space="preserve"> Устав муниципального района.</w:t>
      </w:r>
    </w:p>
    <w:p w:rsidR="00382141" w:rsidRPr="00E865EF" w:rsidRDefault="00382141" w:rsidP="00382141">
      <w:pPr>
        <w:ind w:firstLine="709"/>
        <w:jc w:val="both"/>
        <w:rPr>
          <w:rFonts w:ascii="PT Astra Serif" w:hAnsi="PT Astra Serif"/>
          <w:sz w:val="24"/>
          <w:szCs w:val="24"/>
        </w:rPr>
      </w:pPr>
      <w:bookmarkStart w:id="172" w:name="sub_4101"/>
      <w:bookmarkEnd w:id="171"/>
      <w:r w:rsidRPr="00E865EF">
        <w:rPr>
          <w:rFonts w:ascii="PT Astra Serif" w:hAnsi="PT Astra Serif"/>
          <w:sz w:val="24"/>
          <w:szCs w:val="24"/>
        </w:rPr>
        <w:t>1. Устав муниципального района, внесение в него изменений и дополнений принимается Собранием муниципального района.</w:t>
      </w:r>
    </w:p>
    <w:bookmarkEnd w:id="172"/>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2. Проект Устава муниципального района, проект муниципального правового акта о внесении изменений и дополнений в настоящий Устав не позднее чем за 30 дней до дня рассмотрения вопроса о принятии Устава  муниципального района, внесении изменений и дополнений в настоящий Устав подлежат официальному опубликованию</w:t>
      </w:r>
      <w:r w:rsidR="00B00573" w:rsidRPr="00E865EF">
        <w:rPr>
          <w:rFonts w:ascii="PT Astra Serif" w:hAnsi="PT Astra Serif"/>
          <w:sz w:val="24"/>
          <w:szCs w:val="24"/>
        </w:rPr>
        <w:t xml:space="preserve"> </w:t>
      </w:r>
      <w:r w:rsidRPr="00E865EF">
        <w:rPr>
          <w:rFonts w:ascii="PT Astra Serif" w:hAnsi="PT Astra Serif"/>
          <w:sz w:val="24"/>
          <w:szCs w:val="24"/>
        </w:rPr>
        <w:t xml:space="preserve">с </w:t>
      </w:r>
      <w:proofErr w:type="gramStart"/>
      <w:r w:rsidRPr="00E865EF">
        <w:rPr>
          <w:rFonts w:ascii="PT Astra Serif" w:hAnsi="PT Astra Serif"/>
          <w:sz w:val="24"/>
          <w:szCs w:val="24"/>
        </w:rPr>
        <w:t xml:space="preserve">одновременным </w:t>
      </w:r>
      <w:r w:rsidR="00C6667E" w:rsidRPr="00E865EF">
        <w:rPr>
          <w:rFonts w:ascii="PT Astra Serif" w:hAnsi="PT Astra Serif"/>
          <w:sz w:val="24"/>
          <w:szCs w:val="24"/>
        </w:rPr>
        <w:t>официальным</w:t>
      </w:r>
      <w:proofErr w:type="gramEnd"/>
      <w:r w:rsidR="00C6667E" w:rsidRPr="00E865EF">
        <w:rPr>
          <w:rFonts w:ascii="PT Astra Serif" w:hAnsi="PT Astra Serif"/>
          <w:sz w:val="24"/>
          <w:szCs w:val="24"/>
        </w:rPr>
        <w:t xml:space="preserve"> </w:t>
      </w:r>
      <w:r w:rsidRPr="00E865EF">
        <w:rPr>
          <w:rFonts w:ascii="PT Astra Serif" w:hAnsi="PT Astra Serif"/>
          <w:sz w:val="24"/>
          <w:szCs w:val="24"/>
        </w:rPr>
        <w:t xml:space="preserve">опубликованием </w:t>
      </w:r>
      <w:r w:rsidR="00B00573" w:rsidRPr="00E865EF">
        <w:rPr>
          <w:rFonts w:ascii="PT Astra Serif" w:hAnsi="PT Astra Serif"/>
          <w:sz w:val="24"/>
          <w:szCs w:val="24"/>
        </w:rPr>
        <w:t xml:space="preserve"> </w:t>
      </w:r>
      <w:r w:rsidRPr="00E865EF">
        <w:rPr>
          <w:rFonts w:ascii="PT Astra Serif" w:hAnsi="PT Astra Serif"/>
          <w:sz w:val="24"/>
          <w:szCs w:val="24"/>
        </w:rPr>
        <w:t xml:space="preserve">установленного Собранием муниципального района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roofErr w:type="gramStart"/>
      <w:r w:rsidRPr="00E865EF">
        <w:rPr>
          <w:rFonts w:ascii="PT Astra Serif" w:hAnsi="PT Astra Serif"/>
          <w:sz w:val="24"/>
          <w:szCs w:val="24"/>
        </w:rPr>
        <w:t>Не требуется официальное опубликование</w:t>
      </w:r>
      <w:r w:rsidR="00B00573" w:rsidRPr="00E865EF">
        <w:rPr>
          <w:rFonts w:ascii="PT Astra Serif" w:hAnsi="PT Astra Serif"/>
          <w:sz w:val="24"/>
          <w:szCs w:val="24"/>
        </w:rPr>
        <w:t xml:space="preserve"> </w:t>
      </w:r>
      <w:r w:rsidRPr="00E865EF">
        <w:rPr>
          <w:rFonts w:ascii="PT Astra Serif" w:hAnsi="PT Astra Serif"/>
          <w:sz w:val="24"/>
          <w:szCs w:val="24"/>
        </w:rPr>
        <w:t>порядка учета предложений по проекту муниципального правового акта о внесении изменений и дополнений в Устав муниципального района, а также порядка участия граждан в его обсуждении в случае</w:t>
      </w:r>
      <w:r w:rsidR="00B00573" w:rsidRPr="00E865EF">
        <w:rPr>
          <w:rFonts w:ascii="PT Astra Serif" w:hAnsi="PT Astra Serif"/>
          <w:sz w:val="24"/>
          <w:szCs w:val="24"/>
        </w:rPr>
        <w:t>, ко</w:t>
      </w:r>
      <w:r w:rsidR="00A66B05" w:rsidRPr="00E865EF">
        <w:rPr>
          <w:rFonts w:ascii="PT Astra Serif" w:hAnsi="PT Astra Serif"/>
          <w:sz w:val="24"/>
          <w:szCs w:val="24"/>
        </w:rPr>
        <w:t>гда в Устав 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(устава) или законов Саратовской области в целях приведения данного Устава в</w:t>
      </w:r>
      <w:proofErr w:type="gramEnd"/>
      <w:r w:rsidR="00A66B05" w:rsidRPr="00E865EF">
        <w:rPr>
          <w:rFonts w:ascii="PT Astra Serif" w:hAnsi="PT Astra Serif"/>
          <w:sz w:val="24"/>
          <w:szCs w:val="24"/>
        </w:rPr>
        <w:t xml:space="preserve"> соответствие с этими нормативными правовыми актами.</w:t>
      </w:r>
    </w:p>
    <w:p w:rsidR="00382141" w:rsidRPr="00E865EF" w:rsidRDefault="00382141" w:rsidP="00382141">
      <w:pPr>
        <w:ind w:firstLine="709"/>
        <w:jc w:val="both"/>
        <w:rPr>
          <w:rFonts w:ascii="PT Astra Serif" w:hAnsi="PT Astra Serif"/>
          <w:sz w:val="24"/>
          <w:szCs w:val="24"/>
        </w:rPr>
      </w:pPr>
      <w:bookmarkStart w:id="173" w:name="sub_4103"/>
      <w:r w:rsidRPr="00E865EF">
        <w:rPr>
          <w:rFonts w:ascii="PT Astra Serif" w:hAnsi="PT Astra Serif"/>
          <w:sz w:val="24"/>
          <w:szCs w:val="24"/>
        </w:rPr>
        <w:t xml:space="preserve">3. Устав муниципального района, муниципальный правовой акт о внесении изменений и дополнений в настоящий Устав принимаются большинством в две трети голосов от установленной в </w:t>
      </w:r>
      <w:hyperlink r:id="rId62" w:anchor="sub_1701" w:history="1">
        <w:r w:rsidRPr="00E865EF">
          <w:rPr>
            <w:rFonts w:ascii="PT Astra Serif" w:hAnsi="PT Astra Serif"/>
            <w:sz w:val="24"/>
            <w:szCs w:val="24"/>
          </w:rPr>
          <w:t>части 1 статьи </w:t>
        </w:r>
      </w:hyperlink>
      <w:r w:rsidRPr="00E865EF">
        <w:rPr>
          <w:rFonts w:ascii="PT Astra Serif" w:hAnsi="PT Astra Serif"/>
          <w:sz w:val="24"/>
          <w:szCs w:val="24"/>
        </w:rPr>
        <w:t xml:space="preserve">17 настоящего Устава </w:t>
      </w:r>
      <w:proofErr w:type="gramStart"/>
      <w:r w:rsidRPr="00E865EF">
        <w:rPr>
          <w:rFonts w:ascii="PT Astra Serif" w:hAnsi="PT Astra Serif"/>
          <w:sz w:val="24"/>
          <w:szCs w:val="24"/>
        </w:rPr>
        <w:t>численности депутатов Собрания муниципального района</w:t>
      </w:r>
      <w:proofErr w:type="gramEnd"/>
      <w:r w:rsidRPr="00E865EF">
        <w:rPr>
          <w:rFonts w:ascii="PT Astra Serif" w:hAnsi="PT Astra Serif"/>
          <w:sz w:val="24"/>
          <w:szCs w:val="24"/>
        </w:rPr>
        <w:t>.</w:t>
      </w:r>
    </w:p>
    <w:p w:rsidR="00382141" w:rsidRPr="00E865EF" w:rsidRDefault="00382141" w:rsidP="00382141">
      <w:pPr>
        <w:ind w:firstLine="709"/>
        <w:jc w:val="both"/>
        <w:rPr>
          <w:rFonts w:ascii="PT Astra Serif" w:hAnsi="PT Astra Serif"/>
          <w:sz w:val="24"/>
          <w:szCs w:val="24"/>
        </w:rPr>
      </w:pPr>
      <w:bookmarkStart w:id="174" w:name="sub_4104"/>
      <w:bookmarkEnd w:id="173"/>
      <w:r w:rsidRPr="00E865EF">
        <w:rPr>
          <w:rFonts w:ascii="PT Astra Serif" w:hAnsi="PT Astra Serif"/>
          <w:sz w:val="24"/>
          <w:szCs w:val="24"/>
        </w:rPr>
        <w:t>4. Устав муниципального района, муниципальный правовой акт о внесении изменений и дополнений в настоящий Устав подлежат государственной регистрации.</w:t>
      </w:r>
    </w:p>
    <w:p w:rsidR="00382141" w:rsidRPr="00E865EF" w:rsidRDefault="00382141" w:rsidP="00382141">
      <w:pPr>
        <w:ind w:firstLine="709"/>
        <w:jc w:val="both"/>
        <w:rPr>
          <w:rFonts w:ascii="PT Astra Serif" w:hAnsi="PT Astra Serif"/>
          <w:sz w:val="24"/>
          <w:szCs w:val="24"/>
        </w:rPr>
      </w:pPr>
      <w:bookmarkStart w:id="175" w:name="sub_4105"/>
      <w:bookmarkEnd w:id="174"/>
      <w:r w:rsidRPr="00E865EF">
        <w:rPr>
          <w:rFonts w:ascii="PT Astra Serif" w:hAnsi="PT Astra Serif"/>
          <w:sz w:val="24"/>
          <w:szCs w:val="24"/>
        </w:rPr>
        <w:t xml:space="preserve">5. </w:t>
      </w:r>
      <w:r w:rsidR="00FE7AF1" w:rsidRPr="00E865EF">
        <w:rPr>
          <w:rFonts w:ascii="PT Astra Serif" w:hAnsi="PT Astra Serif"/>
          <w:bCs/>
          <w:sz w:val="24"/>
          <w:szCs w:val="24"/>
        </w:rPr>
        <w:t>Устав муниципального района, муниципальный правовой акт о внесении изменений и дополнений в устав муниципального района подлежат официальному опубликованию после их государственной регистрации и вступают в силу после их официального опубликования</w:t>
      </w:r>
      <w:r w:rsidR="00051545" w:rsidRPr="00E865EF">
        <w:rPr>
          <w:rFonts w:ascii="PT Astra Serif" w:hAnsi="PT Astra Serif"/>
          <w:bCs/>
          <w:sz w:val="24"/>
          <w:szCs w:val="24"/>
        </w:rPr>
        <w:t>.</w:t>
      </w:r>
      <w:r w:rsidR="00FE7AF1" w:rsidRPr="00E865EF">
        <w:rPr>
          <w:rFonts w:ascii="PT Astra Serif" w:hAnsi="PT Astra Serif"/>
          <w:bCs/>
          <w:sz w:val="24"/>
          <w:szCs w:val="24"/>
        </w:rPr>
        <w:t xml:space="preserve"> </w:t>
      </w:r>
      <w:proofErr w:type="gramStart"/>
      <w:r w:rsidR="00FE7AF1" w:rsidRPr="00E865EF">
        <w:rPr>
          <w:rFonts w:ascii="PT Astra Serif" w:hAnsi="PT Astra Serif"/>
          <w:bCs/>
          <w:sz w:val="24"/>
          <w:szCs w:val="24"/>
        </w:rPr>
        <w:t xml:space="preserve">Глава муниципального района обязан </w:t>
      </w:r>
      <w:r w:rsidR="00051545" w:rsidRPr="00E865EF">
        <w:rPr>
          <w:rFonts w:ascii="PT Astra Serif" w:hAnsi="PT Astra Serif"/>
          <w:bCs/>
          <w:sz w:val="24"/>
          <w:szCs w:val="24"/>
        </w:rPr>
        <w:t xml:space="preserve">официально </w:t>
      </w:r>
      <w:r w:rsidR="00FE7AF1" w:rsidRPr="00E865EF">
        <w:rPr>
          <w:rFonts w:ascii="PT Astra Serif" w:hAnsi="PT Astra Serif"/>
          <w:bCs/>
          <w:sz w:val="24"/>
          <w:szCs w:val="24"/>
        </w:rPr>
        <w:t>опубликовать зарегистрированные устав муниципального района, муниципальный правовой акт о внесении изменений и дополнений в устав муниципального района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района, муниципальном правовом акте о внесении изменений в устав муниципального</w:t>
      </w:r>
      <w:proofErr w:type="gramEnd"/>
      <w:r w:rsidR="00FE7AF1" w:rsidRPr="00E865EF">
        <w:rPr>
          <w:rFonts w:ascii="PT Astra Serif" w:hAnsi="PT Astra Serif"/>
          <w:bCs/>
          <w:sz w:val="24"/>
          <w:szCs w:val="24"/>
        </w:rPr>
        <w:t xml:space="preserve"> района в государственный реестр уставов муниципальных образований Саратовской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w:t>
      </w:r>
    </w:p>
    <w:bookmarkEnd w:id="175"/>
    <w:p w:rsidR="002F7B5F" w:rsidRPr="00E865EF" w:rsidRDefault="002F7B5F" w:rsidP="002F7B5F">
      <w:pPr>
        <w:pStyle w:val="a5"/>
        <w:ind w:firstLine="0"/>
        <w:rPr>
          <w:rFonts w:ascii="PT Astra Serif" w:hAnsi="PT Astra Serif"/>
          <w:sz w:val="24"/>
          <w:szCs w:val="24"/>
        </w:rPr>
      </w:pPr>
      <w:r w:rsidRPr="00E865EF">
        <w:rPr>
          <w:rFonts w:ascii="PT Astra Serif" w:hAnsi="PT Astra Serif"/>
          <w:sz w:val="24"/>
          <w:szCs w:val="24"/>
        </w:rPr>
        <w:tab/>
      </w:r>
      <w:r w:rsidR="00382141" w:rsidRPr="00E865EF">
        <w:rPr>
          <w:rFonts w:ascii="PT Astra Serif" w:hAnsi="PT Astra Serif"/>
          <w:sz w:val="24"/>
          <w:szCs w:val="24"/>
        </w:rPr>
        <w:t>6</w:t>
      </w:r>
      <w:r w:rsidRPr="00E865EF">
        <w:rPr>
          <w:rFonts w:ascii="PT Astra Serif" w:hAnsi="PT Astra Serif"/>
          <w:sz w:val="24"/>
          <w:szCs w:val="24"/>
        </w:rPr>
        <w:t xml:space="preserve">. </w:t>
      </w:r>
      <w:proofErr w:type="gramStart"/>
      <w:r w:rsidRPr="00E865EF">
        <w:rPr>
          <w:rFonts w:ascii="PT Astra Serif" w:hAnsi="PT Astra Serif"/>
          <w:sz w:val="24"/>
          <w:szCs w:val="24"/>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муниципального района, принявшего муниципальный правовой акт о внесении</w:t>
      </w:r>
      <w:proofErr w:type="gramEnd"/>
      <w:r w:rsidRPr="00E865EF">
        <w:rPr>
          <w:rFonts w:ascii="PT Astra Serif" w:hAnsi="PT Astra Serif"/>
          <w:sz w:val="24"/>
          <w:szCs w:val="24"/>
        </w:rPr>
        <w:t xml:space="preserve"> указанных изменений и дополнений в Устав муниципального района"</w:t>
      </w:r>
      <w:proofErr w:type="gramStart"/>
      <w:r w:rsidRPr="00E865EF">
        <w:rPr>
          <w:rFonts w:ascii="PT Astra Serif" w:hAnsi="PT Astra Serif"/>
          <w:sz w:val="24"/>
          <w:szCs w:val="24"/>
        </w:rPr>
        <w:t xml:space="preserve"> ;</w:t>
      </w:r>
      <w:proofErr w:type="gramEnd"/>
    </w:p>
    <w:p w:rsidR="00382141" w:rsidRPr="00E865EF" w:rsidRDefault="002F7B5F" w:rsidP="002F7B5F">
      <w:pPr>
        <w:pStyle w:val="a5"/>
        <w:ind w:firstLine="0"/>
        <w:rPr>
          <w:rFonts w:ascii="PT Astra Serif" w:hAnsi="PT Astra Serif"/>
          <w:sz w:val="24"/>
          <w:szCs w:val="24"/>
        </w:rPr>
      </w:pPr>
      <w:r w:rsidRPr="00E865EF">
        <w:rPr>
          <w:rFonts w:ascii="PT Astra Serif" w:hAnsi="PT Astra Serif"/>
          <w:sz w:val="24"/>
          <w:szCs w:val="24"/>
        </w:rPr>
        <w:tab/>
        <w:t>7.Изменения и дополнения в Устав муниципального района  вносятся муниципальным правовым актом, который оформляется  решением Собрания муниципального района, подписанным его председателем и главой муниципального района".</w:t>
      </w:r>
    </w:p>
    <w:p w:rsidR="00382141" w:rsidRPr="00E865EF" w:rsidRDefault="00382141" w:rsidP="00382141">
      <w:pPr>
        <w:ind w:firstLine="709"/>
        <w:jc w:val="both"/>
        <w:rPr>
          <w:rFonts w:ascii="PT Astra Serif" w:hAnsi="PT Astra Serif"/>
          <w:b/>
          <w:sz w:val="24"/>
          <w:szCs w:val="24"/>
        </w:rPr>
      </w:pPr>
      <w:bookmarkStart w:id="176" w:name="sub_42"/>
      <w:r w:rsidRPr="00E865EF">
        <w:rPr>
          <w:rFonts w:ascii="PT Astra Serif" w:hAnsi="PT Astra Serif"/>
          <w:b/>
          <w:bCs/>
          <w:sz w:val="24"/>
          <w:szCs w:val="24"/>
        </w:rPr>
        <w:t>Статья 33.</w:t>
      </w:r>
      <w:r w:rsidRPr="00E865EF">
        <w:rPr>
          <w:rFonts w:ascii="PT Astra Serif" w:hAnsi="PT Astra Serif"/>
          <w:b/>
          <w:sz w:val="24"/>
          <w:szCs w:val="24"/>
        </w:rPr>
        <w:t xml:space="preserve"> Решения, принятые на местном референдуме</w:t>
      </w:r>
    </w:p>
    <w:p w:rsidR="00382141" w:rsidRPr="00E865EF" w:rsidRDefault="00382141" w:rsidP="00382141">
      <w:pPr>
        <w:ind w:firstLine="709"/>
        <w:jc w:val="both"/>
        <w:rPr>
          <w:rFonts w:ascii="PT Astra Serif" w:hAnsi="PT Astra Serif"/>
          <w:sz w:val="24"/>
          <w:szCs w:val="24"/>
        </w:rPr>
      </w:pPr>
      <w:bookmarkStart w:id="177" w:name="sub_4201"/>
      <w:bookmarkEnd w:id="176"/>
      <w:r w:rsidRPr="00E865EF">
        <w:rPr>
          <w:rFonts w:ascii="PT Astra Serif" w:hAnsi="PT Astra Serif"/>
          <w:sz w:val="24"/>
          <w:szCs w:val="24"/>
        </w:rPr>
        <w:t>1. Решение вопросов местного значения непосредственно гражданами муниципального района осуществляется путем прямого волеизъявления населения муниципального района, выраженного на местном референдуме.</w:t>
      </w:r>
    </w:p>
    <w:p w:rsidR="00382141" w:rsidRPr="00E865EF" w:rsidRDefault="00382141" w:rsidP="00382141">
      <w:pPr>
        <w:ind w:firstLine="709"/>
        <w:jc w:val="both"/>
        <w:rPr>
          <w:rFonts w:ascii="PT Astra Serif" w:hAnsi="PT Astra Serif"/>
          <w:sz w:val="24"/>
          <w:szCs w:val="24"/>
        </w:rPr>
      </w:pPr>
      <w:bookmarkStart w:id="178" w:name="sub_4202"/>
      <w:bookmarkEnd w:id="177"/>
      <w:r w:rsidRPr="00E865EF">
        <w:rPr>
          <w:rFonts w:ascii="PT Astra Serif" w:hAnsi="PT Astra Serif"/>
          <w:sz w:val="24"/>
          <w:szCs w:val="24"/>
        </w:rPr>
        <w:t xml:space="preserve">2. </w:t>
      </w:r>
      <w:proofErr w:type="gramStart"/>
      <w:r w:rsidRPr="00E865EF">
        <w:rPr>
          <w:rFonts w:ascii="PT Astra Serif" w:hAnsi="PT Astra Serif"/>
          <w:sz w:val="24"/>
          <w:szCs w:val="24"/>
        </w:rPr>
        <w:t xml:space="preserve">Если для реализации решения, принятого на местном референдуме, дополнительно требуется принятие (издание) муниципального правового акта, орган </w:t>
      </w:r>
      <w:r w:rsidRPr="00E865EF">
        <w:rPr>
          <w:rFonts w:ascii="PT Astra Serif" w:hAnsi="PT Astra Serif"/>
          <w:sz w:val="24"/>
          <w:szCs w:val="24"/>
        </w:rPr>
        <w:lastRenderedPageBreak/>
        <w:t>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E865EF">
        <w:rPr>
          <w:rFonts w:ascii="PT Astra Serif" w:hAnsi="PT Astra Serif"/>
          <w:sz w:val="24"/>
          <w:szCs w:val="24"/>
        </w:rPr>
        <w:t xml:space="preserve"> Указанный срок не может превышать три месяца.</w:t>
      </w:r>
    </w:p>
    <w:bookmarkEnd w:id="178"/>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179" w:name="sub_43"/>
      <w:r w:rsidRPr="00E865EF">
        <w:rPr>
          <w:rFonts w:ascii="PT Astra Serif" w:hAnsi="PT Astra Serif"/>
          <w:b/>
          <w:bCs/>
          <w:sz w:val="24"/>
          <w:szCs w:val="24"/>
        </w:rPr>
        <w:t>Статья 34.</w:t>
      </w:r>
      <w:r w:rsidRPr="00E865EF">
        <w:rPr>
          <w:rFonts w:ascii="PT Astra Serif" w:hAnsi="PT Astra Serif"/>
          <w:b/>
          <w:sz w:val="24"/>
          <w:szCs w:val="24"/>
        </w:rPr>
        <w:t xml:space="preserve"> Правовые акты Собрания муниципального района</w:t>
      </w:r>
    </w:p>
    <w:p w:rsidR="00382141" w:rsidRPr="00E865EF" w:rsidRDefault="00382141" w:rsidP="00382141">
      <w:pPr>
        <w:ind w:firstLine="709"/>
        <w:jc w:val="both"/>
        <w:rPr>
          <w:rFonts w:ascii="PT Astra Serif" w:hAnsi="PT Astra Serif"/>
          <w:sz w:val="24"/>
          <w:szCs w:val="24"/>
        </w:rPr>
      </w:pPr>
      <w:bookmarkStart w:id="180" w:name="sub_4438"/>
      <w:bookmarkEnd w:id="179"/>
      <w:r w:rsidRPr="00E865EF">
        <w:rPr>
          <w:rFonts w:ascii="PT Astra Serif" w:hAnsi="PT Astra Serif"/>
          <w:sz w:val="24"/>
          <w:szCs w:val="24"/>
        </w:rPr>
        <w:t xml:space="preserve">1. </w:t>
      </w:r>
      <w:proofErr w:type="gramStart"/>
      <w:r w:rsidRPr="00E865EF">
        <w:rPr>
          <w:rFonts w:ascii="PT Astra Serif" w:hAnsi="PT Astra Serif"/>
          <w:sz w:val="24"/>
          <w:szCs w:val="24"/>
        </w:rPr>
        <w:t>Собрание муниципального района по вопросам, отнесенным к его компетенции федеральными законами, законами Саратовской области, настоящим Уставом, принимает решения, устанавливающие нормы и правила, обязательные для исполнения на территории муниципального района, решение об удалении Главы муниципального района в отставку, а также решения по вопросам организации деятельности Собрания муниципального района и по иным вопросам, отнесенным к его компетенции федеральными законами, законами Саратовской области</w:t>
      </w:r>
      <w:proofErr w:type="gramEnd"/>
      <w:r w:rsidRPr="00E865EF">
        <w:rPr>
          <w:rFonts w:ascii="PT Astra Serif" w:hAnsi="PT Astra Serif"/>
          <w:sz w:val="24"/>
          <w:szCs w:val="24"/>
        </w:rPr>
        <w:t>, настоящим Уставом.</w:t>
      </w:r>
    </w:p>
    <w:p w:rsidR="00382141" w:rsidRPr="00E865EF" w:rsidRDefault="00382141" w:rsidP="00382141">
      <w:pPr>
        <w:ind w:firstLine="709"/>
        <w:jc w:val="both"/>
        <w:rPr>
          <w:rFonts w:ascii="PT Astra Serif" w:hAnsi="PT Astra Serif"/>
          <w:sz w:val="24"/>
          <w:szCs w:val="24"/>
        </w:rPr>
      </w:pPr>
      <w:bookmarkStart w:id="181" w:name="sub_4302"/>
      <w:r w:rsidRPr="00E865EF">
        <w:rPr>
          <w:rFonts w:ascii="PT Astra Serif" w:hAnsi="PT Astra Serif"/>
          <w:sz w:val="24"/>
          <w:szCs w:val="24"/>
        </w:rPr>
        <w:t xml:space="preserve">2. Правовые акты Собрания муниципального района принимаются большинством голосов от установленной </w:t>
      </w:r>
      <w:hyperlink r:id="rId63" w:anchor="sub_1701" w:history="1">
        <w:r w:rsidRPr="00E865EF">
          <w:rPr>
            <w:rFonts w:ascii="PT Astra Serif" w:hAnsi="PT Astra Serif"/>
            <w:sz w:val="24"/>
            <w:szCs w:val="24"/>
          </w:rPr>
          <w:t>частью 1 статьи 1</w:t>
        </w:r>
      </w:hyperlink>
      <w:r w:rsidRPr="00E865EF">
        <w:rPr>
          <w:rFonts w:ascii="PT Astra Serif" w:hAnsi="PT Astra Serif"/>
          <w:sz w:val="24"/>
          <w:szCs w:val="24"/>
        </w:rPr>
        <w:t>7 настоящего Устава численности депутатов, если иное не установлено федеральным законом.</w:t>
      </w:r>
    </w:p>
    <w:p w:rsidR="00382141" w:rsidRPr="00E865EF" w:rsidRDefault="00382141" w:rsidP="00382141">
      <w:pPr>
        <w:ind w:firstLine="709"/>
        <w:jc w:val="both"/>
        <w:rPr>
          <w:rFonts w:ascii="PT Astra Serif" w:hAnsi="PT Astra Serif"/>
          <w:sz w:val="24"/>
          <w:szCs w:val="24"/>
        </w:rPr>
      </w:pPr>
      <w:bookmarkStart w:id="182" w:name="sub_4303"/>
      <w:bookmarkEnd w:id="181"/>
      <w:r w:rsidRPr="00E865EF">
        <w:rPr>
          <w:rFonts w:ascii="PT Astra Serif" w:hAnsi="PT Astra Serif"/>
          <w:sz w:val="24"/>
          <w:szCs w:val="24"/>
        </w:rPr>
        <w:t>3. Большинством в две трети голосов от установленной численности депутатов Собрания муниципального района принимаются решения по следующим вопросам:</w:t>
      </w:r>
    </w:p>
    <w:p w:rsidR="00382141" w:rsidRPr="00E865EF" w:rsidRDefault="00382141" w:rsidP="00382141">
      <w:pPr>
        <w:ind w:firstLine="709"/>
        <w:jc w:val="both"/>
        <w:rPr>
          <w:rFonts w:ascii="PT Astra Serif" w:hAnsi="PT Astra Serif"/>
          <w:sz w:val="24"/>
          <w:szCs w:val="24"/>
        </w:rPr>
      </w:pPr>
      <w:bookmarkStart w:id="183" w:name="sub_44331"/>
      <w:bookmarkEnd w:id="182"/>
      <w:r w:rsidRPr="00E865EF">
        <w:rPr>
          <w:rFonts w:ascii="PT Astra Serif" w:hAnsi="PT Astra Serif"/>
          <w:sz w:val="24"/>
          <w:szCs w:val="24"/>
        </w:rPr>
        <w:t>1) о принятии Устава муниципального района, о внесении изменений и дополнений в настоящий Устав;</w:t>
      </w:r>
    </w:p>
    <w:p w:rsidR="00382141" w:rsidRPr="00E865EF" w:rsidRDefault="00382141" w:rsidP="00382141">
      <w:pPr>
        <w:ind w:firstLine="709"/>
        <w:jc w:val="both"/>
        <w:rPr>
          <w:rFonts w:ascii="PT Astra Serif" w:hAnsi="PT Astra Serif"/>
          <w:sz w:val="24"/>
          <w:szCs w:val="24"/>
        </w:rPr>
      </w:pPr>
      <w:bookmarkStart w:id="184" w:name="sub_44332"/>
      <w:bookmarkEnd w:id="183"/>
      <w:r w:rsidRPr="00E865EF">
        <w:rPr>
          <w:rFonts w:ascii="PT Astra Serif" w:hAnsi="PT Astra Serif"/>
          <w:sz w:val="24"/>
          <w:szCs w:val="24"/>
        </w:rPr>
        <w:t>2) об удалении Главы  муниципального района в отставку;</w:t>
      </w:r>
    </w:p>
    <w:p w:rsidR="00382141" w:rsidRPr="00E865EF" w:rsidRDefault="00382141" w:rsidP="00382141">
      <w:pPr>
        <w:ind w:firstLine="709"/>
        <w:jc w:val="both"/>
        <w:rPr>
          <w:rFonts w:ascii="PT Astra Serif" w:hAnsi="PT Astra Serif"/>
          <w:sz w:val="24"/>
          <w:szCs w:val="24"/>
        </w:rPr>
      </w:pPr>
      <w:bookmarkStart w:id="185" w:name="sub_44333"/>
      <w:bookmarkEnd w:id="184"/>
      <w:r w:rsidRPr="00E865EF">
        <w:rPr>
          <w:rFonts w:ascii="PT Astra Serif" w:hAnsi="PT Astra Serif"/>
          <w:sz w:val="24"/>
          <w:szCs w:val="24"/>
        </w:rPr>
        <w:t>3) о самороспуске;</w:t>
      </w:r>
    </w:p>
    <w:p w:rsidR="00382141" w:rsidRPr="00E865EF" w:rsidRDefault="00382141" w:rsidP="00382141">
      <w:pPr>
        <w:ind w:firstLine="709"/>
        <w:jc w:val="both"/>
        <w:rPr>
          <w:rFonts w:ascii="PT Astra Serif" w:hAnsi="PT Astra Serif"/>
          <w:sz w:val="24"/>
          <w:szCs w:val="24"/>
        </w:rPr>
      </w:pPr>
      <w:bookmarkStart w:id="186" w:name="sub_44334"/>
      <w:bookmarkEnd w:id="185"/>
      <w:r w:rsidRPr="00E865EF">
        <w:rPr>
          <w:rFonts w:ascii="PT Astra Serif" w:hAnsi="PT Astra Serif"/>
          <w:sz w:val="24"/>
          <w:szCs w:val="24"/>
        </w:rPr>
        <w:t>4) иным вопросам, предусмотренным действующим законодательством.</w:t>
      </w:r>
    </w:p>
    <w:bookmarkEnd w:id="186"/>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4. </w:t>
      </w:r>
      <w:proofErr w:type="gramStart"/>
      <w:r w:rsidRPr="00E865EF">
        <w:rPr>
          <w:rFonts w:ascii="PT Astra Serif" w:hAnsi="PT Astra Serif"/>
          <w:sz w:val="24"/>
          <w:szCs w:val="24"/>
        </w:rPr>
        <w:t>Решение Собрания муниципального района, устанавливающие правила, обязательные для исполнения на территории муниципального района в течение 10 дней со дня принятия подписывается и направляется председателем Собрания муниципального района Главе муниципального района, который в течение 10 дней со дня поступления решения Собрания муниципального района подписывает и официально опубликовывает такое решение либо отклоняет его и возвращает в представительный орган.</w:t>
      </w:r>
      <w:proofErr w:type="gramEnd"/>
    </w:p>
    <w:p w:rsidR="00382141" w:rsidRPr="00E865EF" w:rsidRDefault="00382141" w:rsidP="00382141">
      <w:pPr>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 xml:space="preserve">В случае </w:t>
      </w:r>
      <w:proofErr w:type="gramStart"/>
      <w:r w:rsidRPr="00E865EF">
        <w:rPr>
          <w:rFonts w:ascii="PT Astra Serif" w:hAnsi="PT Astra Serif"/>
          <w:sz w:val="24"/>
          <w:szCs w:val="24"/>
        </w:rPr>
        <w:t>отклонения решения Собрания муниципального района</w:t>
      </w:r>
      <w:proofErr w:type="gramEnd"/>
      <w:r w:rsidRPr="00E865EF">
        <w:rPr>
          <w:rFonts w:ascii="PT Astra Serif" w:hAnsi="PT Astra Serif"/>
          <w:sz w:val="24"/>
          <w:szCs w:val="24"/>
        </w:rPr>
        <w:t xml:space="preserve"> оно возвращается в представительный орган с мотивированным обоснованием его отклонения либо с предложениями о внесении в него изменений и дополнений. Если Глава муниципального района отклонит нормативный правовой акт, он вновь рассматривается Собранием муниципального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муниципального района, он подлежит подписанию Главой муниципального района в течение семи дней и официальному опубликованию.</w:t>
      </w:r>
    </w:p>
    <w:p w:rsidR="00382141" w:rsidRPr="00E865EF" w:rsidRDefault="00382141" w:rsidP="00382141">
      <w:pPr>
        <w:ind w:firstLine="709"/>
        <w:jc w:val="both"/>
        <w:rPr>
          <w:rFonts w:ascii="PT Astra Serif" w:hAnsi="PT Astra Serif"/>
          <w:sz w:val="24"/>
          <w:szCs w:val="24"/>
        </w:rPr>
      </w:pPr>
      <w:bookmarkStart w:id="187" w:name="sub_4305"/>
      <w:proofErr w:type="gramStart"/>
      <w:r w:rsidRPr="00E865EF">
        <w:rPr>
          <w:rFonts w:ascii="PT Astra Serif" w:hAnsi="PT Astra Serif"/>
          <w:sz w:val="24"/>
          <w:szCs w:val="24"/>
        </w:rPr>
        <w:t>Решения Собрания муниципального района по вопросам организации деятельности и по иным вопросам, отнесенным к его компетенции федеральными законами, законами Саратовской области, настоящим Уставом, не носящие нормативного характера, подлежат подписанию председателем Собрания муниципального района и официально опубликовываются им, если необходимость опубликования указывается в тексте муниципального правового либо определена действующим законодательством.</w:t>
      </w:r>
      <w:proofErr w:type="gramEnd"/>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5. Решения Собрания муниципального района нормативного характера, затрагивающие права, свободы и обязанности человека и гражданина, подлежат обязательному официальному опубликованию и вступают в силу после их официального опубликования, если самими решениями не установлен более поздний срок вступления их в силу. Обязательному официальному опубликованию также подлежат иные правовые акты Собрания муниципального района, определенные действующим законодательством.</w:t>
      </w:r>
    </w:p>
    <w:p w:rsidR="00382141" w:rsidRPr="00E865EF" w:rsidRDefault="00382141" w:rsidP="00382141">
      <w:pPr>
        <w:ind w:firstLine="709"/>
        <w:jc w:val="both"/>
        <w:rPr>
          <w:rFonts w:ascii="PT Astra Serif" w:hAnsi="PT Astra Serif"/>
          <w:sz w:val="24"/>
          <w:szCs w:val="24"/>
        </w:rPr>
      </w:pPr>
      <w:bookmarkStart w:id="188" w:name="sub_4436"/>
      <w:bookmarkEnd w:id="187"/>
      <w:r w:rsidRPr="00E865EF">
        <w:rPr>
          <w:rFonts w:ascii="PT Astra Serif" w:hAnsi="PT Astra Serif"/>
          <w:sz w:val="24"/>
          <w:szCs w:val="24"/>
        </w:rPr>
        <w:t xml:space="preserve">6. Нормативные правовые акты Собрания муниципального района о налогах и сборах вступают в силу в соответствии с </w:t>
      </w:r>
      <w:hyperlink r:id="rId64" w:history="1">
        <w:r w:rsidRPr="00E865EF">
          <w:rPr>
            <w:rFonts w:ascii="PT Astra Serif" w:hAnsi="PT Astra Serif"/>
            <w:sz w:val="24"/>
            <w:szCs w:val="24"/>
          </w:rPr>
          <w:t>Налоговым кодексом</w:t>
        </w:r>
      </w:hyperlink>
      <w:r w:rsidRPr="00E865EF">
        <w:rPr>
          <w:rFonts w:ascii="PT Astra Serif" w:hAnsi="PT Astra Serif"/>
          <w:sz w:val="24"/>
          <w:szCs w:val="24"/>
        </w:rPr>
        <w:t xml:space="preserve"> Российской Федерации.</w:t>
      </w:r>
    </w:p>
    <w:p w:rsidR="00382141" w:rsidRPr="00E865EF" w:rsidRDefault="00382141" w:rsidP="00382141">
      <w:pPr>
        <w:ind w:firstLine="709"/>
        <w:jc w:val="both"/>
        <w:rPr>
          <w:rFonts w:ascii="PT Astra Serif" w:hAnsi="PT Astra Serif"/>
          <w:sz w:val="24"/>
          <w:szCs w:val="24"/>
        </w:rPr>
      </w:pPr>
      <w:bookmarkStart w:id="189" w:name="sub_4437"/>
      <w:bookmarkEnd w:id="188"/>
      <w:r w:rsidRPr="00E865EF">
        <w:rPr>
          <w:rFonts w:ascii="PT Astra Serif" w:hAnsi="PT Astra Serif"/>
          <w:sz w:val="24"/>
          <w:szCs w:val="24"/>
        </w:rPr>
        <w:lastRenderedPageBreak/>
        <w:t>7. Решения Собрания муниципального района ненормативного характера вступают в силу со дня их принятия, если самими решениями не определен иной срок их вступления в силу.</w:t>
      </w:r>
    </w:p>
    <w:bookmarkEnd w:id="189"/>
    <w:p w:rsidR="00382141" w:rsidRPr="00E865EF" w:rsidRDefault="00382141" w:rsidP="00DA57C2">
      <w:pPr>
        <w:ind w:firstLine="709"/>
        <w:jc w:val="both"/>
        <w:rPr>
          <w:rFonts w:ascii="PT Astra Serif" w:hAnsi="PT Astra Serif"/>
          <w:sz w:val="24"/>
          <w:szCs w:val="24"/>
        </w:rPr>
      </w:pPr>
      <w:r w:rsidRPr="00E865EF">
        <w:rPr>
          <w:rFonts w:ascii="PT Astra Serif" w:hAnsi="PT Astra Serif"/>
          <w:sz w:val="24"/>
          <w:szCs w:val="24"/>
        </w:rPr>
        <w:t>8. Собрание муниципального района вправе принимать заявления, обращения и иные акты, не имеющие правового характера</w:t>
      </w:r>
      <w:r w:rsidR="00DA57C2" w:rsidRPr="00E865EF">
        <w:rPr>
          <w:rFonts w:ascii="PT Astra Serif" w:hAnsi="PT Astra Serif"/>
          <w:sz w:val="24"/>
          <w:szCs w:val="24"/>
        </w:rPr>
        <w:t>.</w:t>
      </w:r>
    </w:p>
    <w:p w:rsidR="00DA57C2" w:rsidRPr="00E865EF" w:rsidRDefault="00DA57C2" w:rsidP="00FA1500">
      <w:pPr>
        <w:ind w:firstLine="709"/>
        <w:jc w:val="both"/>
        <w:rPr>
          <w:rFonts w:ascii="PT Astra Serif" w:hAnsi="PT Astra Serif"/>
          <w:sz w:val="24"/>
          <w:szCs w:val="24"/>
        </w:rPr>
      </w:pPr>
      <w:r w:rsidRPr="00E865EF">
        <w:rPr>
          <w:rFonts w:ascii="PT Astra Serif" w:hAnsi="PT Astra Serif"/>
          <w:sz w:val="24"/>
          <w:szCs w:val="24"/>
        </w:rPr>
        <w:t xml:space="preserve">9. </w:t>
      </w:r>
      <w:proofErr w:type="gramStart"/>
      <w:r w:rsidRPr="00E865EF">
        <w:rPr>
          <w:rFonts w:ascii="PT Astra Serif" w:hAnsi="PT Astra Serif"/>
          <w:sz w:val="24"/>
          <w:szCs w:val="24"/>
        </w:rPr>
        <w:t>Проекты нормативных правовых актов представительного органа муниципального района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органа муниципального района, предусматривающие расходы, финансовое обеспечение которых осуществляется</w:t>
      </w:r>
      <w:proofErr w:type="gramEnd"/>
      <w:r w:rsidRPr="00E865EF">
        <w:rPr>
          <w:rFonts w:ascii="PT Astra Serif" w:hAnsi="PT Astra Serif"/>
          <w:sz w:val="24"/>
          <w:szCs w:val="24"/>
        </w:rPr>
        <w:t xml:space="preserve"> за счет средств местного бюджета, рассматриваются представительным органом муниципального района по представлению главы местной администрации либо при наличии заключения указанного лица. Заключение представляется в представительный орган </w:t>
      </w:r>
      <w:r w:rsidRPr="00E865EF">
        <w:rPr>
          <w:rFonts w:ascii="PT Astra Serif" w:hAnsi="PT Astra Serif"/>
          <w:sz w:val="24"/>
          <w:szCs w:val="24"/>
        </w:rPr>
        <w:tab/>
        <w:t xml:space="preserve"> муниципального района в течение 25 календарных дней со дня поступления главе </w:t>
      </w:r>
      <w:r w:rsidRPr="00E865EF">
        <w:rPr>
          <w:rFonts w:ascii="PT Astra Serif" w:hAnsi="PT Astra Serif"/>
          <w:sz w:val="24"/>
          <w:szCs w:val="24"/>
        </w:rPr>
        <w:tab/>
        <w:t>муниципального района соответствующего запроса.</w:t>
      </w:r>
    </w:p>
    <w:p w:rsidR="00DA57C2" w:rsidRPr="00E865EF" w:rsidRDefault="00DA57C2" w:rsidP="00382141">
      <w:pPr>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190" w:name="sub_44"/>
      <w:bookmarkEnd w:id="180"/>
      <w:r w:rsidRPr="00E865EF">
        <w:rPr>
          <w:rFonts w:ascii="PT Astra Serif" w:hAnsi="PT Astra Serif"/>
          <w:b/>
          <w:bCs/>
          <w:sz w:val="24"/>
          <w:szCs w:val="24"/>
        </w:rPr>
        <w:t>Статья 3</w:t>
      </w:r>
      <w:r w:rsidR="000665B2" w:rsidRPr="00E865EF">
        <w:rPr>
          <w:rFonts w:ascii="PT Astra Serif" w:hAnsi="PT Astra Serif"/>
          <w:b/>
          <w:bCs/>
          <w:sz w:val="24"/>
          <w:szCs w:val="24"/>
        </w:rPr>
        <w:t>5</w:t>
      </w:r>
      <w:r w:rsidRPr="00E865EF">
        <w:rPr>
          <w:rFonts w:ascii="PT Astra Serif" w:hAnsi="PT Astra Serif"/>
          <w:b/>
          <w:bCs/>
          <w:sz w:val="24"/>
          <w:szCs w:val="24"/>
        </w:rPr>
        <w:t>.</w:t>
      </w:r>
      <w:r w:rsidRPr="00E865EF">
        <w:rPr>
          <w:rFonts w:ascii="PT Astra Serif" w:hAnsi="PT Astra Serif"/>
          <w:b/>
          <w:sz w:val="24"/>
          <w:szCs w:val="24"/>
        </w:rPr>
        <w:t xml:space="preserve"> Правовые акты Главы муниципального района</w:t>
      </w:r>
    </w:p>
    <w:bookmarkEnd w:id="190"/>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Глава муниципального района в пределах своих полномочий издает правовые акты администрации, а также постановления и распоряжения по иным вопросам, отнесенным к его компетенции настоящим Уставом, решениями представительного органа муниципального района в соответствии с федеральными законами и законами Саратовской области.</w:t>
      </w:r>
      <w:proofErr w:type="gramEnd"/>
    </w:p>
    <w:p w:rsidR="00382141" w:rsidRPr="00E865EF" w:rsidRDefault="00382141" w:rsidP="00382141">
      <w:pPr>
        <w:ind w:firstLine="709"/>
        <w:jc w:val="both"/>
        <w:rPr>
          <w:rFonts w:ascii="PT Astra Serif" w:hAnsi="PT Astra Serif"/>
          <w:sz w:val="24"/>
          <w:szCs w:val="24"/>
        </w:rPr>
      </w:pPr>
    </w:p>
    <w:p w:rsidR="00382141" w:rsidRPr="00E865EF" w:rsidRDefault="000665B2" w:rsidP="00382141">
      <w:pPr>
        <w:ind w:firstLine="709"/>
        <w:jc w:val="both"/>
        <w:rPr>
          <w:rFonts w:ascii="PT Astra Serif" w:hAnsi="PT Astra Serif"/>
          <w:b/>
          <w:sz w:val="24"/>
          <w:szCs w:val="24"/>
        </w:rPr>
      </w:pPr>
      <w:bookmarkStart w:id="191" w:name="sub_45"/>
      <w:r w:rsidRPr="00E865EF">
        <w:rPr>
          <w:rFonts w:ascii="PT Astra Serif" w:hAnsi="PT Astra Serif"/>
          <w:b/>
          <w:bCs/>
          <w:sz w:val="24"/>
          <w:szCs w:val="24"/>
        </w:rPr>
        <w:t>Статья 36</w:t>
      </w:r>
      <w:r w:rsidR="00382141" w:rsidRPr="00E865EF">
        <w:rPr>
          <w:rFonts w:ascii="PT Astra Serif" w:hAnsi="PT Astra Serif"/>
          <w:b/>
          <w:bCs/>
          <w:sz w:val="24"/>
          <w:szCs w:val="24"/>
        </w:rPr>
        <w:t>.</w:t>
      </w:r>
      <w:r w:rsidR="00382141" w:rsidRPr="00E865EF">
        <w:rPr>
          <w:rFonts w:ascii="PT Astra Serif" w:hAnsi="PT Astra Serif"/>
          <w:b/>
          <w:sz w:val="24"/>
          <w:szCs w:val="24"/>
        </w:rPr>
        <w:t xml:space="preserve"> Правовые акты администрации муниципального района</w:t>
      </w:r>
    </w:p>
    <w:bookmarkEnd w:id="191"/>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1. </w:t>
      </w:r>
      <w:proofErr w:type="gramStart"/>
      <w:r w:rsidRPr="00E865EF">
        <w:rPr>
          <w:rFonts w:ascii="PT Astra Serif" w:hAnsi="PT Astra Serif"/>
          <w:sz w:val="24"/>
          <w:szCs w:val="24"/>
        </w:rPr>
        <w:t>Глава муниципального района в пределах своих полномочий, установленных федеральными законами, законами Саратовской области, настоящим Уставом, Уставом муниципального образования город Хвалынск, правовыми актами Собрания муниципального района и Совета депутатов муниципального образования город Хвалынск,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Саратовской области, а также распоряжения</w:t>
      </w:r>
      <w:proofErr w:type="gramEnd"/>
      <w:r w:rsidRPr="00E865EF">
        <w:rPr>
          <w:rFonts w:ascii="PT Astra Serif" w:hAnsi="PT Astra Serif"/>
          <w:sz w:val="24"/>
          <w:szCs w:val="24"/>
        </w:rPr>
        <w:t xml:space="preserve"> администрации по вопросам </w:t>
      </w:r>
      <w:proofErr w:type="gramStart"/>
      <w:r w:rsidRPr="00E865EF">
        <w:rPr>
          <w:rFonts w:ascii="PT Astra Serif" w:hAnsi="PT Astra Serif"/>
          <w:sz w:val="24"/>
          <w:szCs w:val="24"/>
        </w:rPr>
        <w:t>организации работы администрации муниципального района</w:t>
      </w:r>
      <w:proofErr w:type="gramEnd"/>
      <w:r w:rsidRPr="00E865EF">
        <w:rPr>
          <w:rFonts w:ascii="PT Astra Serif" w:hAnsi="PT Astra Serif"/>
          <w:sz w:val="24"/>
          <w:szCs w:val="24"/>
        </w:rPr>
        <w:t>.</w:t>
      </w:r>
    </w:p>
    <w:p w:rsidR="00382141" w:rsidRPr="00E865EF" w:rsidRDefault="00382141" w:rsidP="00382141">
      <w:pPr>
        <w:ind w:firstLine="709"/>
        <w:jc w:val="both"/>
        <w:rPr>
          <w:rFonts w:ascii="PT Astra Serif" w:hAnsi="PT Astra Serif"/>
          <w:sz w:val="24"/>
          <w:szCs w:val="24"/>
        </w:rPr>
      </w:pPr>
      <w:bookmarkStart w:id="192" w:name="sub_4502"/>
      <w:r w:rsidRPr="00E865EF">
        <w:rPr>
          <w:rFonts w:ascii="PT Astra Serif" w:hAnsi="PT Astra Serif"/>
          <w:sz w:val="24"/>
          <w:szCs w:val="24"/>
        </w:rPr>
        <w:t xml:space="preserve">2. </w:t>
      </w:r>
      <w:r w:rsidR="002F7B5F" w:rsidRPr="00E865EF">
        <w:rPr>
          <w:rFonts w:ascii="PT Astra Serif" w:hAnsi="PT Astra Serif"/>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муниципальный района, а также соглашения, заключаемые между органами местного самоуправления, вступают в силу после их официального опубликования</w:t>
      </w:r>
      <w:r w:rsidR="00051545" w:rsidRPr="00E865EF">
        <w:rPr>
          <w:rFonts w:ascii="PT Astra Serif" w:hAnsi="PT Astra Serif"/>
          <w:sz w:val="24"/>
          <w:szCs w:val="24"/>
        </w:rPr>
        <w:t>.</w:t>
      </w:r>
    </w:p>
    <w:bookmarkEnd w:id="192"/>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Иные правовые акты администрации муниципального района вступают в силу со дня их подписания Главой муниципального района, если самими правовыми актами не установлен иной срок их вступления в силу.</w:t>
      </w:r>
    </w:p>
    <w:p w:rsidR="00382141" w:rsidRPr="00E865EF" w:rsidRDefault="00382141" w:rsidP="00382141">
      <w:pPr>
        <w:ind w:firstLine="709"/>
        <w:jc w:val="both"/>
        <w:rPr>
          <w:rFonts w:ascii="PT Astra Serif" w:hAnsi="PT Astra Serif"/>
          <w:sz w:val="24"/>
          <w:szCs w:val="24"/>
        </w:rPr>
      </w:pPr>
      <w:bookmarkStart w:id="193" w:name="sub_4503"/>
      <w:r w:rsidRPr="00E865EF">
        <w:rPr>
          <w:rFonts w:ascii="PT Astra Serif" w:hAnsi="PT Astra Serif"/>
          <w:sz w:val="24"/>
          <w:szCs w:val="24"/>
        </w:rPr>
        <w:t>3. Правовые акты администрации муниципального района, обязательны для исполнения на всей территории муниципального района.</w:t>
      </w:r>
    </w:p>
    <w:bookmarkEnd w:id="193"/>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194" w:name="sub_46"/>
      <w:r w:rsidRPr="00E865EF">
        <w:rPr>
          <w:rFonts w:ascii="PT Astra Serif" w:hAnsi="PT Astra Serif"/>
          <w:b/>
          <w:bCs/>
          <w:sz w:val="24"/>
          <w:szCs w:val="24"/>
        </w:rPr>
        <w:t>Статья </w:t>
      </w:r>
      <w:r w:rsidR="000665B2" w:rsidRPr="00E865EF">
        <w:rPr>
          <w:rFonts w:ascii="PT Astra Serif" w:hAnsi="PT Astra Serif"/>
          <w:b/>
          <w:bCs/>
          <w:sz w:val="24"/>
          <w:szCs w:val="24"/>
        </w:rPr>
        <w:t>37</w:t>
      </w:r>
      <w:r w:rsidRPr="00E865EF">
        <w:rPr>
          <w:rFonts w:ascii="PT Astra Serif" w:hAnsi="PT Astra Serif"/>
          <w:b/>
          <w:bCs/>
          <w:sz w:val="24"/>
          <w:szCs w:val="24"/>
        </w:rPr>
        <w:t>.</w:t>
      </w:r>
      <w:r w:rsidRPr="00E865EF">
        <w:rPr>
          <w:rFonts w:ascii="PT Astra Serif" w:hAnsi="PT Astra Serif"/>
          <w:b/>
          <w:sz w:val="24"/>
          <w:szCs w:val="24"/>
        </w:rPr>
        <w:t xml:space="preserve"> Подготовка муниципальных правовых актов</w:t>
      </w:r>
    </w:p>
    <w:p w:rsidR="00382141" w:rsidRPr="00E865EF" w:rsidRDefault="00382141" w:rsidP="00382141">
      <w:pPr>
        <w:ind w:firstLine="709"/>
        <w:jc w:val="both"/>
        <w:rPr>
          <w:rFonts w:ascii="PT Astra Serif" w:hAnsi="PT Astra Serif"/>
          <w:sz w:val="24"/>
          <w:szCs w:val="24"/>
        </w:rPr>
      </w:pPr>
      <w:bookmarkStart w:id="195" w:name="sub_4601"/>
      <w:bookmarkEnd w:id="194"/>
      <w:r w:rsidRPr="00E865EF">
        <w:rPr>
          <w:rFonts w:ascii="PT Astra Serif" w:hAnsi="PT Astra Serif"/>
          <w:sz w:val="24"/>
          <w:szCs w:val="24"/>
        </w:rPr>
        <w:t xml:space="preserve">1. </w:t>
      </w:r>
      <w:proofErr w:type="gramStart"/>
      <w:r w:rsidRPr="00E865EF">
        <w:rPr>
          <w:rFonts w:ascii="PT Astra Serif" w:hAnsi="PT Astra Serif"/>
          <w:sz w:val="24"/>
          <w:szCs w:val="24"/>
        </w:rPr>
        <w:t>Проекты муниципальных правовых актов могут вноситься депутатами Собрания муниципального района,  Главой  муниципального района,  председателем Собрания муниципального района, администрацией муниципального района в лице Главы муниципального района, Контрольно-счетной комиссией муниципального района в лице Председателя Контрольно-счетной комиссии муниципального района, прокуратурой города Хвалынск в лице прокурора города Хвалынск, инициативными группами граждан в порядке правотворческой инициативы.</w:t>
      </w:r>
      <w:proofErr w:type="gramEnd"/>
    </w:p>
    <w:p w:rsidR="00382141" w:rsidRPr="00E865EF" w:rsidRDefault="00382141" w:rsidP="00382141">
      <w:pPr>
        <w:ind w:firstLine="709"/>
        <w:jc w:val="both"/>
        <w:rPr>
          <w:rFonts w:ascii="PT Astra Serif" w:hAnsi="PT Astra Serif"/>
          <w:sz w:val="24"/>
          <w:szCs w:val="24"/>
        </w:rPr>
      </w:pPr>
      <w:bookmarkStart w:id="196" w:name="sub_4602"/>
      <w:bookmarkEnd w:id="195"/>
      <w:r w:rsidRPr="00E865EF">
        <w:rPr>
          <w:rFonts w:ascii="PT Astra Serif" w:hAnsi="PT Astra Serif"/>
          <w:sz w:val="24"/>
          <w:szCs w:val="24"/>
        </w:rPr>
        <w:lastRenderedPageBreak/>
        <w:t xml:space="preserve">2. </w:t>
      </w:r>
      <w:proofErr w:type="gramStart"/>
      <w:r w:rsidRPr="00E865EF">
        <w:rPr>
          <w:rFonts w:ascii="PT Astra Serif" w:hAnsi="PT Astra Serif"/>
          <w:sz w:val="24"/>
          <w:szCs w:val="24"/>
        </w:rPr>
        <w:t>Нормативные правовые акты Собрания муниципального района, предусматривающие установление, изменение и отмену местных налогов и сборов, осуществление расходов из средств бюджета муниципального района, могут быть внесены на рассмотрение Собрания муниципального района только по инициативе Главы муниципального района или при наличии заключения Главы муниципального района.</w:t>
      </w:r>
      <w:proofErr w:type="gramEnd"/>
    </w:p>
    <w:bookmarkEnd w:id="196"/>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Глава муниципального района обязан дать заключение в течение 15 дней со дня поступления к нему проекта решения, предусматривающего установление, изменение и отмену местных налогов и сборов либо осуществление расходов из средств местного бюджета.</w:t>
      </w:r>
      <w:proofErr w:type="gramEnd"/>
    </w:p>
    <w:p w:rsidR="00382141" w:rsidRPr="00E865EF" w:rsidRDefault="00382141" w:rsidP="00382141">
      <w:pPr>
        <w:ind w:firstLine="709"/>
        <w:jc w:val="both"/>
        <w:rPr>
          <w:rFonts w:ascii="PT Astra Serif" w:hAnsi="PT Astra Serif"/>
          <w:sz w:val="24"/>
          <w:szCs w:val="24"/>
        </w:rPr>
      </w:pPr>
      <w:bookmarkStart w:id="197" w:name="sub_4463"/>
      <w:r w:rsidRPr="00E865EF">
        <w:rPr>
          <w:rFonts w:ascii="PT Astra Serif" w:hAnsi="PT Astra Serif"/>
          <w:sz w:val="24"/>
          <w:szCs w:val="24"/>
        </w:rPr>
        <w:t>3.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382141" w:rsidRPr="00E865EF" w:rsidRDefault="00382141" w:rsidP="00382141">
      <w:pPr>
        <w:pStyle w:val="ConsPlusNormal"/>
        <w:ind w:firstLine="540"/>
        <w:jc w:val="both"/>
        <w:rPr>
          <w:rFonts w:ascii="PT Astra Serif" w:hAnsi="PT Astra Serif" w:cs="Times New Roman"/>
          <w:sz w:val="24"/>
          <w:szCs w:val="24"/>
        </w:rPr>
      </w:pPr>
      <w:r w:rsidRPr="00E865EF">
        <w:rPr>
          <w:rFonts w:ascii="PT Astra Serif" w:hAnsi="PT Astra Serif" w:cs="Times New Roman"/>
          <w:sz w:val="24"/>
          <w:szCs w:val="24"/>
        </w:rPr>
        <w:t xml:space="preserve">4. </w:t>
      </w:r>
      <w:proofErr w:type="gramStart"/>
      <w:r w:rsidRPr="00E865EF">
        <w:rPr>
          <w:rFonts w:ascii="PT Astra Serif" w:hAnsi="PT Astra Serif" w:cs="Times New Roman"/>
          <w:sz w:val="24"/>
          <w:szCs w:val="24"/>
        </w:rPr>
        <w:t>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муниципального района в порядке, установленном муниципальными нормативными правовыми актами в соответствии с законом</w:t>
      </w:r>
      <w:r w:rsidR="00F62D7E" w:rsidRPr="00E865EF">
        <w:rPr>
          <w:rFonts w:ascii="PT Astra Serif" w:hAnsi="PT Astra Serif" w:cs="Times New Roman"/>
          <w:sz w:val="24"/>
          <w:szCs w:val="24"/>
        </w:rPr>
        <w:t xml:space="preserve"> Саратовской области,</w:t>
      </w:r>
      <w:r w:rsidRPr="00E865EF">
        <w:rPr>
          <w:rFonts w:ascii="PT Astra Serif" w:hAnsi="PT Astra Serif" w:cs="Times New Roman"/>
          <w:sz w:val="24"/>
          <w:szCs w:val="24"/>
        </w:rPr>
        <w:t xml:space="preserve"> за исключением:</w:t>
      </w:r>
      <w:proofErr w:type="gramEnd"/>
    </w:p>
    <w:p w:rsidR="00382141" w:rsidRPr="00E865EF" w:rsidRDefault="00382141" w:rsidP="00382141">
      <w:pPr>
        <w:autoSpaceDE w:val="0"/>
        <w:autoSpaceDN w:val="0"/>
        <w:adjustRightInd w:val="0"/>
        <w:ind w:firstLine="540"/>
        <w:jc w:val="both"/>
        <w:rPr>
          <w:rFonts w:ascii="PT Astra Serif" w:hAnsi="PT Astra Serif"/>
          <w:sz w:val="24"/>
          <w:szCs w:val="24"/>
        </w:rPr>
      </w:pPr>
      <w:r w:rsidRPr="00E865EF">
        <w:rPr>
          <w:rFonts w:ascii="PT Astra Serif" w:hAnsi="PT Astra Serif"/>
          <w:sz w:val="24"/>
          <w:szCs w:val="24"/>
        </w:rP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382141" w:rsidRPr="00E865EF" w:rsidRDefault="00382141" w:rsidP="00382141">
      <w:pPr>
        <w:autoSpaceDE w:val="0"/>
        <w:autoSpaceDN w:val="0"/>
        <w:adjustRightInd w:val="0"/>
        <w:ind w:firstLine="540"/>
        <w:jc w:val="both"/>
        <w:rPr>
          <w:rFonts w:ascii="PT Astra Serif" w:hAnsi="PT Astra Serif"/>
          <w:sz w:val="24"/>
          <w:szCs w:val="24"/>
        </w:rPr>
      </w:pPr>
      <w:r w:rsidRPr="00E865EF">
        <w:rPr>
          <w:rFonts w:ascii="PT Astra Serif" w:hAnsi="PT Astra Serif"/>
          <w:sz w:val="24"/>
          <w:szCs w:val="24"/>
        </w:rPr>
        <w:t>2) проектов нормативных правовых актов представительных органов муниципальных образований, регулирующих бюджетные правоотношения.</w:t>
      </w:r>
    </w:p>
    <w:p w:rsidR="00CB045C" w:rsidRPr="00E865EF" w:rsidRDefault="00CB045C" w:rsidP="00CB045C">
      <w:pPr>
        <w:jc w:val="both"/>
        <w:rPr>
          <w:rFonts w:ascii="PT Astra Serif" w:hAnsi="PT Astra Serif"/>
          <w:b/>
          <w:bCs/>
          <w:sz w:val="24"/>
          <w:szCs w:val="24"/>
        </w:rPr>
      </w:pPr>
      <w:bookmarkStart w:id="198" w:name="sub_47"/>
      <w:bookmarkEnd w:id="197"/>
    </w:p>
    <w:p w:rsidR="00CB045C" w:rsidRPr="00E865EF" w:rsidRDefault="00CB045C" w:rsidP="00CB045C">
      <w:pPr>
        <w:jc w:val="both"/>
        <w:rPr>
          <w:rFonts w:ascii="PT Astra Serif" w:hAnsi="PT Astra Serif"/>
          <w:b/>
          <w:sz w:val="24"/>
          <w:szCs w:val="24"/>
        </w:rPr>
      </w:pPr>
      <w:r w:rsidRPr="00E865EF">
        <w:rPr>
          <w:rFonts w:ascii="PT Astra Serif" w:hAnsi="PT Astra Serif"/>
          <w:b/>
          <w:bCs/>
          <w:sz w:val="24"/>
          <w:szCs w:val="24"/>
        </w:rPr>
        <w:t>Статья 38.</w:t>
      </w:r>
      <w:r w:rsidRPr="00E865EF">
        <w:rPr>
          <w:rFonts w:ascii="PT Astra Serif" w:hAnsi="PT Astra Serif"/>
          <w:b/>
          <w:sz w:val="24"/>
          <w:szCs w:val="24"/>
        </w:rPr>
        <w:t xml:space="preserve"> Порядок опубликования муниципальных правовых актов</w:t>
      </w:r>
    </w:p>
    <w:p w:rsidR="00CB045C" w:rsidRPr="00E865EF" w:rsidRDefault="00CB045C" w:rsidP="00455669">
      <w:pPr>
        <w:pStyle w:val="af0"/>
        <w:autoSpaceDE w:val="0"/>
        <w:autoSpaceDN w:val="0"/>
        <w:adjustRightInd w:val="0"/>
        <w:spacing w:after="0" w:line="240" w:lineRule="auto"/>
        <w:ind w:left="0"/>
        <w:jc w:val="both"/>
        <w:rPr>
          <w:rFonts w:ascii="PT Astra Serif" w:hAnsi="PT Astra Serif"/>
          <w:kern w:val="2"/>
          <w:sz w:val="24"/>
          <w:szCs w:val="24"/>
        </w:rPr>
      </w:pPr>
    </w:p>
    <w:p w:rsidR="00455669" w:rsidRPr="00E865EF" w:rsidRDefault="00455669" w:rsidP="00455669">
      <w:pPr>
        <w:pStyle w:val="af0"/>
        <w:autoSpaceDE w:val="0"/>
        <w:autoSpaceDN w:val="0"/>
        <w:adjustRightInd w:val="0"/>
        <w:spacing w:after="0" w:line="240" w:lineRule="auto"/>
        <w:ind w:left="0"/>
        <w:jc w:val="both"/>
        <w:rPr>
          <w:rFonts w:ascii="PT Astra Serif" w:hAnsi="PT Astra Serif"/>
          <w:sz w:val="24"/>
          <w:szCs w:val="24"/>
        </w:rPr>
      </w:pPr>
      <w:r w:rsidRPr="00E865EF">
        <w:rPr>
          <w:rFonts w:ascii="PT Astra Serif" w:hAnsi="PT Astra Serif"/>
          <w:kern w:val="2"/>
          <w:sz w:val="24"/>
          <w:szCs w:val="24"/>
        </w:rPr>
        <w:t xml:space="preserve">1. </w:t>
      </w:r>
      <w:proofErr w:type="gramStart"/>
      <w:r w:rsidRPr="00E865EF">
        <w:rPr>
          <w:rFonts w:ascii="PT Astra Serif" w:hAnsi="PT Astra Serif"/>
          <w:kern w:val="2"/>
          <w:sz w:val="24"/>
          <w:szCs w:val="24"/>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Хвалынском  муниципальном  районе – Общественно-политическая газета Хвалынского района  «Звезда» (свидетельство о регистрации  ПИ № ФС8 -0529 от  13 марта 2007 года) или периодическом печатном  издании «Вестник Хвалынского муниципального района».</w:t>
      </w:r>
      <w:proofErr w:type="gramEnd"/>
    </w:p>
    <w:p w:rsidR="00455669" w:rsidRPr="00E865EF" w:rsidRDefault="00455669" w:rsidP="00455669">
      <w:pPr>
        <w:pStyle w:val="af0"/>
        <w:autoSpaceDE w:val="0"/>
        <w:autoSpaceDN w:val="0"/>
        <w:adjustRightInd w:val="0"/>
        <w:spacing w:after="0" w:line="240" w:lineRule="auto"/>
        <w:ind w:left="0"/>
        <w:jc w:val="both"/>
        <w:rPr>
          <w:rFonts w:ascii="PT Astra Serif" w:hAnsi="PT Astra Serif"/>
          <w:sz w:val="24"/>
          <w:szCs w:val="24"/>
        </w:rPr>
      </w:pPr>
      <w:r w:rsidRPr="00E865EF">
        <w:rPr>
          <w:rFonts w:ascii="PT Astra Serif" w:hAnsi="PT Astra Serif"/>
          <w:sz w:val="24"/>
          <w:szCs w:val="24"/>
        </w:rPr>
        <w:t xml:space="preserve">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w:t>
      </w:r>
      <w:r w:rsidRPr="00E865EF">
        <w:rPr>
          <w:rFonts w:ascii="PT Astra Serif" w:hAnsi="PT Astra Serif"/>
          <w:kern w:val="2"/>
          <w:sz w:val="24"/>
          <w:szCs w:val="24"/>
        </w:rPr>
        <w:t>– Хвалынское муниципальное унитарное предприятие «Редакция газеты «Звезда</w:t>
      </w:r>
      <w:proofErr w:type="gramStart"/>
      <w:r w:rsidRPr="00E865EF">
        <w:rPr>
          <w:rFonts w:ascii="PT Astra Serif" w:hAnsi="PT Astra Serif"/>
          <w:kern w:val="2"/>
          <w:sz w:val="24"/>
          <w:szCs w:val="24"/>
        </w:rPr>
        <w:t>»(</w:t>
      </w:r>
      <w:proofErr w:type="gramEnd"/>
      <w:r w:rsidRPr="00E865EF">
        <w:rPr>
          <w:rFonts w:ascii="PT Astra Serif" w:hAnsi="PT Astra Serif"/>
          <w:kern w:val="2"/>
          <w:sz w:val="24"/>
          <w:szCs w:val="24"/>
        </w:rPr>
        <w:t xml:space="preserve">свидетельство о регистрации Эл № ФС77-53449 от 29.03.2013г., </w:t>
      </w:r>
      <w:proofErr w:type="spellStart"/>
      <w:r w:rsidRPr="00E865EF">
        <w:rPr>
          <w:rFonts w:ascii="PT Astra Serif" w:hAnsi="PT Astra Serif"/>
          <w:kern w:val="2"/>
          <w:sz w:val="24"/>
          <w:szCs w:val="24"/>
          <w:lang w:val="en-US"/>
        </w:rPr>
        <w:t>hvzvezda</w:t>
      </w:r>
      <w:proofErr w:type="spellEnd"/>
      <w:r w:rsidRPr="00E865EF">
        <w:rPr>
          <w:rFonts w:ascii="PT Astra Serif" w:hAnsi="PT Astra Serif"/>
          <w:kern w:val="2"/>
          <w:sz w:val="24"/>
          <w:szCs w:val="24"/>
        </w:rPr>
        <w:t>.</w:t>
      </w:r>
      <w:proofErr w:type="spellStart"/>
      <w:r w:rsidRPr="00E865EF">
        <w:rPr>
          <w:rFonts w:ascii="PT Astra Serif" w:hAnsi="PT Astra Serif"/>
          <w:kern w:val="2"/>
          <w:sz w:val="24"/>
          <w:szCs w:val="24"/>
          <w:lang w:val="en-US"/>
        </w:rPr>
        <w:t>ru</w:t>
      </w:r>
      <w:proofErr w:type="spellEnd"/>
      <w:r w:rsidRPr="00E865EF">
        <w:rPr>
          <w:rFonts w:ascii="PT Astra Serif" w:hAnsi="PT Astra Serif"/>
          <w:kern w:val="2"/>
          <w:sz w:val="24"/>
          <w:szCs w:val="24"/>
        </w:rPr>
        <w:t>).</w:t>
      </w:r>
    </w:p>
    <w:p w:rsidR="00455669" w:rsidRPr="00E865EF" w:rsidRDefault="00455669" w:rsidP="00455669">
      <w:pPr>
        <w:pStyle w:val="af0"/>
        <w:autoSpaceDE w:val="0"/>
        <w:autoSpaceDN w:val="0"/>
        <w:adjustRightInd w:val="0"/>
        <w:spacing w:after="0" w:line="240" w:lineRule="auto"/>
        <w:ind w:left="0"/>
        <w:jc w:val="both"/>
        <w:rPr>
          <w:rFonts w:ascii="PT Astra Serif" w:hAnsi="PT Astra Serif"/>
          <w:sz w:val="24"/>
          <w:szCs w:val="24"/>
        </w:rPr>
      </w:pPr>
      <w:r w:rsidRPr="00E865EF">
        <w:rPr>
          <w:rFonts w:ascii="PT Astra Serif" w:hAnsi="PT Astra Serif"/>
          <w:sz w:val="24"/>
          <w:szCs w:val="24"/>
        </w:rPr>
        <w:t xml:space="preserve">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455669" w:rsidRPr="00E865EF" w:rsidRDefault="00455669" w:rsidP="00455669">
      <w:pPr>
        <w:pStyle w:val="af0"/>
        <w:autoSpaceDE w:val="0"/>
        <w:autoSpaceDN w:val="0"/>
        <w:adjustRightInd w:val="0"/>
        <w:spacing w:after="0" w:line="240" w:lineRule="auto"/>
        <w:ind w:left="0"/>
        <w:jc w:val="both"/>
        <w:rPr>
          <w:rFonts w:ascii="PT Astra Serif" w:hAnsi="PT Astra Serif"/>
          <w:sz w:val="24"/>
          <w:szCs w:val="24"/>
        </w:rPr>
      </w:pPr>
      <w:r w:rsidRPr="00E865EF">
        <w:rPr>
          <w:rFonts w:ascii="PT Astra Serif" w:hAnsi="PT Astra Serif"/>
          <w:sz w:val="24"/>
          <w:szCs w:val="24"/>
        </w:rPr>
        <w:t>Дополнительным источником официального опубликования (обнародования) всех муниципальных нормативных правовых актов является портал Минюста России «Нормативные правовые акты в Российской Федерации», зарегистрированный как электронное (сетевое) средство массовой информации (свидетельство о регистрации Эл № ФС77-72471 от 05.03.2018).</w:t>
      </w:r>
    </w:p>
    <w:p w:rsidR="00455669" w:rsidRPr="00E865EF" w:rsidRDefault="00455669" w:rsidP="00455669">
      <w:pPr>
        <w:pStyle w:val="af0"/>
        <w:autoSpaceDE w:val="0"/>
        <w:autoSpaceDN w:val="0"/>
        <w:adjustRightInd w:val="0"/>
        <w:spacing w:after="0" w:line="240" w:lineRule="auto"/>
        <w:ind w:left="0" w:firstLine="360"/>
        <w:jc w:val="both"/>
        <w:rPr>
          <w:rFonts w:ascii="PT Astra Serif" w:hAnsi="PT Astra Serif"/>
          <w:sz w:val="24"/>
          <w:szCs w:val="24"/>
        </w:rPr>
      </w:pPr>
      <w:r w:rsidRPr="00E865EF">
        <w:rPr>
          <w:rFonts w:ascii="PT Astra Serif" w:hAnsi="PT Astra Serif"/>
          <w:sz w:val="24"/>
          <w:szCs w:val="24"/>
        </w:rPr>
        <w:t xml:space="preserve">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65" w:history="1">
        <w:r w:rsidRPr="00E865EF">
          <w:rPr>
            <w:rFonts w:ascii="PT Astra Serif" w:hAnsi="PT Astra Serif"/>
            <w:sz w:val="24"/>
            <w:szCs w:val="24"/>
          </w:rPr>
          <w:t>законом</w:t>
        </w:r>
      </w:hyperlink>
      <w:r w:rsidRPr="00E865EF">
        <w:rPr>
          <w:rFonts w:ascii="PT Astra Serif" w:hAnsi="PT Astra Serif"/>
          <w:sz w:val="24"/>
          <w:szCs w:val="24"/>
        </w:rPr>
        <w:t>»;</w:t>
      </w:r>
    </w:p>
    <w:p w:rsidR="00455669" w:rsidRPr="00E865EF" w:rsidRDefault="00455669" w:rsidP="00455669">
      <w:pPr>
        <w:numPr>
          <w:ilvl w:val="0"/>
          <w:numId w:val="42"/>
        </w:numPr>
        <w:ind w:left="0" w:firstLine="426"/>
        <w:jc w:val="both"/>
        <w:rPr>
          <w:rFonts w:ascii="PT Astra Serif" w:hAnsi="PT Astra Serif"/>
          <w:kern w:val="2"/>
          <w:sz w:val="24"/>
          <w:szCs w:val="24"/>
        </w:rPr>
      </w:pPr>
      <w:r w:rsidRPr="00E865EF">
        <w:rPr>
          <w:rFonts w:ascii="PT Astra Serif" w:hAnsi="PT Astra Serif"/>
          <w:kern w:val="2"/>
          <w:sz w:val="24"/>
          <w:szCs w:val="24"/>
        </w:rPr>
        <w:t>Муниципальные правовые акты могут быть опубликованы и в других средствах массовой информации.</w:t>
      </w:r>
    </w:p>
    <w:p w:rsidR="00455669" w:rsidRPr="00E865EF" w:rsidRDefault="00455669" w:rsidP="00455669">
      <w:pPr>
        <w:numPr>
          <w:ilvl w:val="0"/>
          <w:numId w:val="42"/>
        </w:numPr>
        <w:ind w:left="0" w:firstLine="426"/>
        <w:jc w:val="both"/>
        <w:rPr>
          <w:rFonts w:ascii="PT Astra Serif" w:hAnsi="PT Astra Serif"/>
          <w:kern w:val="2"/>
          <w:sz w:val="24"/>
          <w:szCs w:val="24"/>
        </w:rPr>
      </w:pPr>
      <w:r w:rsidRPr="00E865EF">
        <w:rPr>
          <w:rFonts w:ascii="PT Astra Serif" w:hAnsi="PT Astra Serif"/>
          <w:kern w:val="2"/>
          <w:sz w:val="24"/>
          <w:szCs w:val="24"/>
        </w:rPr>
        <w:lastRenderedPageBreak/>
        <w:t>Решения, принятые на местном референдуме направляются для официального опубликования (обнародования) избирательной комиссией, организующей подготовку и проведение выборов в органы местного самоуправления, местного референдума, в течение 10 дней со дня проведения референдума.</w:t>
      </w:r>
    </w:p>
    <w:p w:rsidR="00455669" w:rsidRPr="00E865EF" w:rsidRDefault="00455669" w:rsidP="00455669">
      <w:pPr>
        <w:numPr>
          <w:ilvl w:val="0"/>
          <w:numId w:val="42"/>
        </w:numPr>
        <w:ind w:left="0" w:firstLine="426"/>
        <w:jc w:val="both"/>
        <w:rPr>
          <w:rFonts w:ascii="PT Astra Serif" w:hAnsi="PT Astra Serif"/>
          <w:kern w:val="2"/>
          <w:sz w:val="24"/>
          <w:szCs w:val="24"/>
        </w:rPr>
      </w:pPr>
      <w:r w:rsidRPr="00E865EF">
        <w:rPr>
          <w:rFonts w:ascii="PT Astra Serif" w:hAnsi="PT Astra Serif"/>
          <w:kern w:val="2"/>
          <w:sz w:val="24"/>
          <w:szCs w:val="24"/>
        </w:rPr>
        <w:t>Решения Собрания направляются для официального опубликования (обнародования) главой муниципального района в течение 10 дней со дня принятия решений.</w:t>
      </w:r>
    </w:p>
    <w:p w:rsidR="00455669" w:rsidRPr="00E865EF" w:rsidRDefault="00455669" w:rsidP="00455669">
      <w:pPr>
        <w:numPr>
          <w:ilvl w:val="0"/>
          <w:numId w:val="42"/>
        </w:numPr>
        <w:ind w:left="0" w:firstLine="426"/>
        <w:jc w:val="both"/>
        <w:rPr>
          <w:rFonts w:ascii="PT Astra Serif" w:hAnsi="PT Astra Serif"/>
          <w:kern w:val="2"/>
          <w:sz w:val="24"/>
          <w:szCs w:val="24"/>
        </w:rPr>
      </w:pPr>
      <w:r w:rsidRPr="00E865EF">
        <w:rPr>
          <w:rFonts w:ascii="PT Astra Serif" w:hAnsi="PT Astra Serif"/>
          <w:kern w:val="2"/>
          <w:sz w:val="24"/>
          <w:szCs w:val="24"/>
        </w:rPr>
        <w:t>Нормативные правовые акты главы муниципального района, администрации муниципального района, иных должностных лиц местного самоуправления  направляются для официального опубликования (обнародования) в течение 10 дней со дня его подписания.</w:t>
      </w:r>
    </w:p>
    <w:p w:rsidR="00455669" w:rsidRPr="00E865EF" w:rsidRDefault="00455669" w:rsidP="00455669">
      <w:pPr>
        <w:numPr>
          <w:ilvl w:val="0"/>
          <w:numId w:val="42"/>
        </w:numPr>
        <w:ind w:left="0" w:firstLine="426"/>
        <w:jc w:val="both"/>
        <w:rPr>
          <w:rFonts w:ascii="PT Astra Serif" w:hAnsi="PT Astra Serif"/>
          <w:kern w:val="2"/>
          <w:sz w:val="24"/>
          <w:szCs w:val="24"/>
        </w:rPr>
      </w:pPr>
      <w:r w:rsidRPr="00E865EF">
        <w:rPr>
          <w:rFonts w:ascii="PT Astra Serif" w:hAnsi="PT Astra Serif"/>
          <w:kern w:val="2"/>
          <w:sz w:val="24"/>
          <w:szCs w:val="24"/>
        </w:rPr>
        <w:t xml:space="preserve">Муниципальные правовые акты, не подлежащие официальному опубликованию (обнародованию) могут быть опубликованы (обнародованы), в </w:t>
      </w:r>
      <w:proofErr w:type="gramStart"/>
      <w:r w:rsidRPr="00E865EF">
        <w:rPr>
          <w:rFonts w:ascii="PT Astra Serif" w:hAnsi="PT Astra Serif"/>
          <w:kern w:val="2"/>
          <w:sz w:val="24"/>
          <w:szCs w:val="24"/>
        </w:rPr>
        <w:t>порядке</w:t>
      </w:r>
      <w:proofErr w:type="gramEnd"/>
      <w:r w:rsidRPr="00E865EF">
        <w:rPr>
          <w:rFonts w:ascii="PT Astra Serif" w:hAnsi="PT Astra Serif"/>
          <w:kern w:val="2"/>
          <w:sz w:val="24"/>
          <w:szCs w:val="24"/>
        </w:rPr>
        <w:t xml:space="preserve"> установленном данными правовыми актами.</w:t>
      </w:r>
    </w:p>
    <w:p w:rsidR="00455669" w:rsidRPr="00E865EF" w:rsidRDefault="00455669" w:rsidP="00455669">
      <w:pPr>
        <w:numPr>
          <w:ilvl w:val="0"/>
          <w:numId w:val="42"/>
        </w:numPr>
        <w:ind w:left="0" w:firstLine="426"/>
        <w:jc w:val="both"/>
        <w:rPr>
          <w:rFonts w:ascii="PT Astra Serif" w:hAnsi="PT Astra Serif"/>
          <w:kern w:val="2"/>
          <w:sz w:val="24"/>
          <w:szCs w:val="24"/>
        </w:rPr>
      </w:pPr>
      <w:r w:rsidRPr="00E865EF">
        <w:rPr>
          <w:rFonts w:ascii="PT Astra Serif" w:hAnsi="PT Astra Serif"/>
          <w:kern w:val="2"/>
          <w:sz w:val="24"/>
          <w:szCs w:val="24"/>
        </w:rPr>
        <w:t xml:space="preserve">Муниципальные правовые акты обнародуются путем размещения в специально выделенных местах на здании (помещении) Собрания, администрации муниципального района и на территории каждого населенного пункта, входящего в состав муниципального района. </w:t>
      </w:r>
      <w:proofErr w:type="gramStart"/>
      <w:r w:rsidRPr="00E865EF">
        <w:rPr>
          <w:rFonts w:ascii="PT Astra Serif" w:hAnsi="PT Astra Serif"/>
          <w:kern w:val="2"/>
          <w:sz w:val="24"/>
          <w:szCs w:val="24"/>
        </w:rPr>
        <w:t xml:space="preserve">Перечень (адреса или схемы расположения) мест для размещения текстов муниципальных правовых актов, ответственных лиц за своевременное  и достоверное обнародование информации, сроки обновления информации, порядок ознакомления с актами, снятыми со стенда, определение других гарантий доступности каждому жителю муниципальных правовых актов, устанавливаются Положением об обнародовании муниципальных правовых актов, утверждаемым решением Собрания. </w:t>
      </w:r>
      <w:proofErr w:type="gramEnd"/>
    </w:p>
    <w:p w:rsidR="00455669" w:rsidRPr="00E865EF" w:rsidRDefault="00455669" w:rsidP="00455669">
      <w:pPr>
        <w:numPr>
          <w:ilvl w:val="0"/>
          <w:numId w:val="42"/>
        </w:numPr>
        <w:ind w:left="0" w:firstLine="426"/>
        <w:jc w:val="both"/>
        <w:rPr>
          <w:rFonts w:ascii="PT Astra Serif" w:hAnsi="PT Astra Serif"/>
          <w:kern w:val="2"/>
          <w:sz w:val="24"/>
          <w:szCs w:val="24"/>
        </w:rPr>
      </w:pPr>
      <w:proofErr w:type="gramStart"/>
      <w:r w:rsidRPr="00E865EF">
        <w:rPr>
          <w:rFonts w:ascii="PT Astra Serif" w:hAnsi="PT Astra Serif"/>
          <w:sz w:val="24"/>
          <w:szCs w:val="24"/>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66" w:history="1">
        <w:r w:rsidRPr="00E865EF">
          <w:rPr>
            <w:rFonts w:ascii="PT Astra Serif" w:hAnsi="PT Astra Serif"/>
            <w:sz w:val="24"/>
            <w:szCs w:val="24"/>
          </w:rPr>
          <w:t>законодательством</w:t>
        </w:r>
      </w:hyperlink>
      <w:r w:rsidRPr="00E865EF">
        <w:rPr>
          <w:rFonts w:ascii="PT Astra Serif" w:hAnsi="PT Astra Serif"/>
          <w:sz w:val="24"/>
          <w:szCs w:val="24"/>
        </w:rPr>
        <w:t xml:space="preserve"> Российской Федерации об уполномоченных по защите прав предпринимателей.</w:t>
      </w:r>
      <w:proofErr w:type="gramEnd"/>
      <w:r w:rsidRPr="00E865EF">
        <w:rPr>
          <w:rFonts w:ascii="PT Astra Serif" w:hAnsi="PT Astra Serif"/>
          <w:sz w:val="24"/>
          <w:szCs w:val="24"/>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BC61B4" w:rsidRPr="00E865EF" w:rsidRDefault="00BC61B4" w:rsidP="00382141">
      <w:pPr>
        <w:ind w:firstLine="709"/>
        <w:jc w:val="both"/>
        <w:rPr>
          <w:rFonts w:ascii="PT Astra Serif" w:hAnsi="PT Astra Serif"/>
          <w:b/>
          <w:sz w:val="24"/>
          <w:szCs w:val="24"/>
        </w:rPr>
      </w:pPr>
    </w:p>
    <w:p w:rsidR="00382141" w:rsidRPr="00E865EF" w:rsidRDefault="00382141" w:rsidP="00382141">
      <w:pPr>
        <w:widowControl w:val="0"/>
        <w:autoSpaceDE w:val="0"/>
        <w:autoSpaceDN w:val="0"/>
        <w:adjustRightInd w:val="0"/>
        <w:ind w:firstLine="709"/>
        <w:jc w:val="both"/>
        <w:outlineLvl w:val="0"/>
        <w:rPr>
          <w:rFonts w:ascii="PT Astra Serif" w:hAnsi="PT Astra Serif"/>
          <w:b/>
          <w:bCs/>
          <w:sz w:val="24"/>
          <w:szCs w:val="24"/>
        </w:rPr>
      </w:pPr>
      <w:bookmarkStart w:id="199" w:name="sub_500"/>
      <w:bookmarkEnd w:id="198"/>
      <w:r w:rsidRPr="00E865EF">
        <w:rPr>
          <w:rFonts w:ascii="PT Astra Serif" w:hAnsi="PT Astra Serif"/>
          <w:b/>
          <w:bCs/>
          <w:sz w:val="24"/>
          <w:szCs w:val="24"/>
        </w:rPr>
        <w:t>ГЛАВА V. ЭКОНОМИЧЕСКАЯ ОСНОВА МЕСТНОГО САМОУПРАВЛЕНИЯ МУНИЦИПАЛЬНОГО РАЙОНА</w:t>
      </w:r>
    </w:p>
    <w:bookmarkEnd w:id="199"/>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200" w:name="sub_48"/>
      <w:r w:rsidRPr="00E865EF">
        <w:rPr>
          <w:rFonts w:ascii="PT Astra Serif" w:hAnsi="PT Astra Serif"/>
          <w:b/>
          <w:bCs/>
          <w:sz w:val="24"/>
          <w:szCs w:val="24"/>
        </w:rPr>
        <w:t>Статья </w:t>
      </w:r>
      <w:r w:rsidR="000665B2" w:rsidRPr="00E865EF">
        <w:rPr>
          <w:rFonts w:ascii="PT Astra Serif" w:hAnsi="PT Astra Serif"/>
          <w:b/>
          <w:bCs/>
          <w:sz w:val="24"/>
          <w:szCs w:val="24"/>
        </w:rPr>
        <w:t>39</w:t>
      </w:r>
      <w:r w:rsidRPr="00E865EF">
        <w:rPr>
          <w:rFonts w:ascii="PT Astra Serif" w:hAnsi="PT Astra Serif"/>
          <w:b/>
          <w:bCs/>
          <w:sz w:val="24"/>
          <w:szCs w:val="24"/>
        </w:rPr>
        <w:t xml:space="preserve">. </w:t>
      </w:r>
      <w:r w:rsidRPr="00E865EF">
        <w:rPr>
          <w:rFonts w:ascii="PT Astra Serif" w:hAnsi="PT Astra Serif"/>
          <w:b/>
          <w:sz w:val="24"/>
          <w:szCs w:val="24"/>
        </w:rPr>
        <w:t>Экономическая основа местного самоуправления</w:t>
      </w:r>
    </w:p>
    <w:p w:rsidR="00382141" w:rsidRPr="00E865EF" w:rsidRDefault="00382141" w:rsidP="00382141">
      <w:pPr>
        <w:ind w:firstLine="709"/>
        <w:jc w:val="both"/>
        <w:rPr>
          <w:rFonts w:ascii="PT Astra Serif" w:hAnsi="PT Astra Serif"/>
          <w:b/>
          <w:sz w:val="24"/>
          <w:szCs w:val="24"/>
        </w:rPr>
      </w:pPr>
    </w:p>
    <w:bookmarkEnd w:id="200"/>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Экономическую основу местного самоуправления составляют находящееся в муниципальной собственности имущество, средства бюджета муниципального района, а также имущественные права муниципального района.</w:t>
      </w:r>
    </w:p>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201" w:name="sub_49"/>
      <w:r w:rsidRPr="00E865EF">
        <w:rPr>
          <w:rFonts w:ascii="PT Astra Serif" w:hAnsi="PT Astra Serif"/>
          <w:b/>
          <w:bCs/>
          <w:sz w:val="24"/>
          <w:szCs w:val="24"/>
        </w:rPr>
        <w:t>Стат</w:t>
      </w:r>
      <w:r w:rsidR="000665B2" w:rsidRPr="00E865EF">
        <w:rPr>
          <w:rFonts w:ascii="PT Astra Serif" w:hAnsi="PT Astra Serif"/>
          <w:b/>
          <w:bCs/>
          <w:sz w:val="24"/>
          <w:szCs w:val="24"/>
        </w:rPr>
        <w:t>ья 40</w:t>
      </w:r>
      <w:r w:rsidRPr="00E865EF">
        <w:rPr>
          <w:rFonts w:ascii="PT Astra Serif" w:hAnsi="PT Astra Serif"/>
          <w:b/>
          <w:bCs/>
          <w:sz w:val="24"/>
          <w:szCs w:val="24"/>
        </w:rPr>
        <w:t xml:space="preserve">. </w:t>
      </w:r>
      <w:r w:rsidRPr="00E865EF">
        <w:rPr>
          <w:rFonts w:ascii="PT Astra Serif" w:hAnsi="PT Astra Serif"/>
          <w:b/>
          <w:sz w:val="24"/>
          <w:szCs w:val="24"/>
        </w:rPr>
        <w:t>Муниципальное имущество</w:t>
      </w:r>
    </w:p>
    <w:p w:rsidR="00382141" w:rsidRPr="00E865EF" w:rsidRDefault="00382141" w:rsidP="00382141">
      <w:pPr>
        <w:ind w:firstLine="709"/>
        <w:jc w:val="both"/>
        <w:rPr>
          <w:rFonts w:ascii="PT Astra Serif" w:hAnsi="PT Astra Serif"/>
          <w:b/>
          <w:sz w:val="24"/>
          <w:szCs w:val="24"/>
        </w:rPr>
      </w:pPr>
    </w:p>
    <w:bookmarkEnd w:id="201"/>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1. В собственности муниципального района может находиться:</w:t>
      </w:r>
    </w:p>
    <w:p w:rsidR="00382141" w:rsidRPr="00E865EF" w:rsidRDefault="00382141" w:rsidP="00382141">
      <w:pPr>
        <w:widowControl w:val="0"/>
        <w:autoSpaceDE w:val="0"/>
        <w:autoSpaceDN w:val="0"/>
        <w:adjustRightInd w:val="0"/>
        <w:ind w:firstLine="709"/>
        <w:jc w:val="both"/>
        <w:rPr>
          <w:rFonts w:ascii="PT Astra Serif" w:hAnsi="PT Astra Serif"/>
          <w:sz w:val="24"/>
          <w:szCs w:val="24"/>
        </w:rPr>
      </w:pPr>
      <w:r w:rsidRPr="00E865EF">
        <w:rPr>
          <w:rFonts w:ascii="PT Astra Serif" w:hAnsi="PT Astra Serif"/>
          <w:sz w:val="24"/>
          <w:szCs w:val="24"/>
        </w:rPr>
        <w:t xml:space="preserve">1) имущество, предназначенное для решения установленных Федеральным законом от 6 октября 2003 г. N 131-ФЗ "Об общих принципах организации местного самоуправления в Российской Федерации" </w:t>
      </w:r>
      <w:hyperlink w:anchor="sub_20110" w:history="1">
        <w:r w:rsidRPr="00E865EF">
          <w:rPr>
            <w:rFonts w:ascii="PT Astra Serif" w:hAnsi="PT Astra Serif"/>
            <w:sz w:val="24"/>
            <w:szCs w:val="24"/>
          </w:rPr>
          <w:t>вопросов местного значения</w:t>
        </w:r>
      </w:hyperlink>
      <w:r w:rsidRPr="00E865EF">
        <w:rPr>
          <w:rFonts w:ascii="PT Astra Serif" w:hAnsi="PT Astra Serif"/>
          <w:sz w:val="24"/>
          <w:szCs w:val="24"/>
        </w:rPr>
        <w:t>;</w:t>
      </w:r>
    </w:p>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муниципального района, в случаях, установленных федеральными законами и законами Саратовской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sub_1504" w:history="1">
        <w:r w:rsidRPr="00E865EF">
          <w:rPr>
            <w:rFonts w:ascii="PT Astra Serif" w:hAnsi="PT Astra Serif"/>
            <w:sz w:val="24"/>
            <w:szCs w:val="24"/>
          </w:rPr>
          <w:t>частью 4 статьи 15</w:t>
        </w:r>
      </w:hyperlink>
      <w:r w:rsidRPr="00E865EF">
        <w:rPr>
          <w:rFonts w:ascii="PT Astra Serif" w:hAnsi="PT Astra Serif"/>
          <w:sz w:val="24"/>
          <w:szCs w:val="24"/>
        </w:rPr>
        <w:t xml:space="preserve"> </w:t>
      </w:r>
      <w:r w:rsidRPr="00E865EF">
        <w:rPr>
          <w:rFonts w:ascii="PT Astra Serif" w:hAnsi="PT Astra Serif"/>
          <w:sz w:val="24"/>
          <w:szCs w:val="24"/>
        </w:rPr>
        <w:lastRenderedPageBreak/>
        <w:t>Федерального закона от 6 октября 2003 г. N 131-ФЗ "Об общих принципах организации местного самоуправления в Российской</w:t>
      </w:r>
      <w:proofErr w:type="gramEnd"/>
      <w:r w:rsidRPr="00E865EF">
        <w:rPr>
          <w:rFonts w:ascii="PT Astra Serif" w:hAnsi="PT Astra Serif"/>
          <w:sz w:val="24"/>
          <w:szCs w:val="24"/>
        </w:rPr>
        <w:t xml:space="preserve"> Федерации", </w:t>
      </w:r>
      <w:hyperlink w:anchor="sub_20110" w:history="1">
        <w:r w:rsidRPr="00E865EF">
          <w:rPr>
            <w:rFonts w:ascii="PT Astra Serif" w:hAnsi="PT Astra Serif"/>
            <w:sz w:val="24"/>
            <w:szCs w:val="24"/>
          </w:rPr>
          <w:t>вопросов местного значения</w:t>
        </w:r>
      </w:hyperlink>
      <w:r w:rsidRPr="00E865EF">
        <w:rPr>
          <w:rFonts w:ascii="PT Astra Serif" w:hAnsi="PT Astra Serif"/>
          <w:sz w:val="24"/>
          <w:szCs w:val="24"/>
        </w:rPr>
        <w:t>;</w:t>
      </w:r>
    </w:p>
    <w:p w:rsidR="00382141" w:rsidRPr="00E865EF" w:rsidRDefault="00382141" w:rsidP="00382141">
      <w:pPr>
        <w:ind w:firstLine="709"/>
        <w:jc w:val="both"/>
        <w:rPr>
          <w:rFonts w:ascii="PT Astra Serif" w:hAnsi="PT Astra Serif"/>
          <w:sz w:val="24"/>
          <w:szCs w:val="24"/>
        </w:rPr>
      </w:pPr>
      <w:bookmarkStart w:id="202" w:name="sub_500103"/>
      <w:r w:rsidRPr="00E865EF">
        <w:rPr>
          <w:rFonts w:ascii="PT Astra Serif" w:hAnsi="PT Astra Serif"/>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муниципального района в соответствии с нормативными правовыми актами Собрания муниципального района;</w:t>
      </w:r>
    </w:p>
    <w:bookmarkEnd w:id="202"/>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4) имущество, необходимое для решения вопросов, право </w:t>
      </w:r>
      <w:proofErr w:type="gramStart"/>
      <w:r w:rsidRPr="00E865EF">
        <w:rPr>
          <w:rFonts w:ascii="PT Astra Serif" w:hAnsi="PT Astra Serif"/>
          <w:sz w:val="24"/>
          <w:szCs w:val="24"/>
        </w:rPr>
        <w:t>решения</w:t>
      </w:r>
      <w:proofErr w:type="gramEnd"/>
      <w:r w:rsidRPr="00E865EF">
        <w:rPr>
          <w:rFonts w:ascii="PT Astra Serif" w:hAnsi="PT Astra Serif"/>
          <w:sz w:val="24"/>
          <w:szCs w:val="24"/>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 xml:space="preserve">5) имущество, предназначенное для решения вопросов местного значения в соответствии с частью </w:t>
      </w:r>
      <w:hyperlink r:id="rId67" w:history="1">
        <w:r w:rsidRPr="00E865EF">
          <w:rPr>
            <w:rFonts w:ascii="PT Astra Serif" w:hAnsi="PT Astra Serif"/>
            <w:sz w:val="24"/>
            <w:szCs w:val="24"/>
          </w:rPr>
          <w:t>4 статьи 14</w:t>
        </w:r>
      </w:hyperlink>
      <w:r w:rsidRPr="00E865EF">
        <w:rPr>
          <w:rFonts w:ascii="PT Astra Serif" w:hAnsi="PT Astra Serif"/>
          <w:sz w:val="24"/>
          <w:szCs w:val="24"/>
        </w:rPr>
        <w:t xml:space="preserve"> Федерального закона от 6 октября 2003 г. N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w:t>
      </w:r>
      <w:hyperlink w:anchor="sub_1701" w:history="1">
        <w:r w:rsidRPr="00E865EF">
          <w:rPr>
            <w:rFonts w:ascii="PT Astra Serif" w:hAnsi="PT Astra Serif"/>
            <w:sz w:val="24"/>
            <w:szCs w:val="24"/>
          </w:rPr>
          <w:t>частями 1</w:t>
        </w:r>
      </w:hyperlink>
      <w:r w:rsidRPr="00E865EF">
        <w:rPr>
          <w:rFonts w:ascii="PT Astra Serif" w:hAnsi="PT Astra Serif"/>
          <w:sz w:val="24"/>
          <w:szCs w:val="24"/>
        </w:rPr>
        <w:t xml:space="preserve"> и </w:t>
      </w:r>
      <w:hyperlink w:anchor="sub_17011" w:history="1">
        <w:r w:rsidRPr="00E865EF">
          <w:rPr>
            <w:rFonts w:ascii="PT Astra Serif" w:hAnsi="PT Astra Serif"/>
            <w:sz w:val="24"/>
            <w:szCs w:val="24"/>
          </w:rPr>
          <w:t>1.1 статьи 17</w:t>
        </w:r>
      </w:hyperlink>
      <w:r w:rsidRPr="00E865EF">
        <w:rPr>
          <w:rFonts w:ascii="PT Astra Serif" w:hAnsi="PT Astra Serif"/>
          <w:sz w:val="24"/>
          <w:szCs w:val="24"/>
        </w:rPr>
        <w:t xml:space="preserve"> указанного Федерального закона.</w:t>
      </w:r>
      <w:proofErr w:type="gramEnd"/>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2. </w:t>
      </w:r>
      <w:proofErr w:type="gramStart"/>
      <w:r w:rsidRPr="00E865EF">
        <w:rPr>
          <w:rFonts w:ascii="PT Astra Serif" w:hAnsi="PT Astra Serif"/>
          <w:sz w:val="24"/>
          <w:szCs w:val="24"/>
        </w:rPr>
        <w:t xml:space="preserve">В случаях возникновения у муниципального района права собственности на имущество, не соответствующее требованиям настоящей статьи, указанное имущество подлежит перепрофилированию (изменению целевого назначения имущества) либо отчуждению, в порядке и в сроки, установленные </w:t>
      </w:r>
      <w:hyperlink r:id="rId68" w:history="1">
        <w:r w:rsidRPr="00E865EF">
          <w:rPr>
            <w:rFonts w:ascii="PT Astra Serif" w:hAnsi="PT Astra Serif"/>
            <w:sz w:val="24"/>
            <w:szCs w:val="24"/>
          </w:rPr>
          <w:t>федеральным законом</w:t>
        </w:r>
      </w:hyperlink>
      <w:r w:rsidRPr="00E865EF">
        <w:rPr>
          <w:rFonts w:ascii="PT Astra Serif" w:hAnsi="PT Astra Serif"/>
          <w:sz w:val="24"/>
          <w:szCs w:val="24"/>
        </w:rPr>
        <w:t>.</w:t>
      </w:r>
      <w:proofErr w:type="gramEnd"/>
    </w:p>
    <w:p w:rsidR="00382141" w:rsidRPr="00E865EF" w:rsidRDefault="00382141" w:rsidP="00382141">
      <w:pPr>
        <w:widowControl w:val="0"/>
        <w:autoSpaceDE w:val="0"/>
        <w:autoSpaceDN w:val="0"/>
        <w:adjustRightInd w:val="0"/>
        <w:ind w:firstLine="709"/>
        <w:jc w:val="both"/>
        <w:rPr>
          <w:rFonts w:ascii="PT Astra Serif" w:hAnsi="PT Astra Serif"/>
          <w:iCs/>
          <w:sz w:val="24"/>
          <w:szCs w:val="24"/>
        </w:rPr>
      </w:pPr>
    </w:p>
    <w:p w:rsidR="00382141" w:rsidRPr="00E865EF" w:rsidRDefault="00382141" w:rsidP="00382141">
      <w:pPr>
        <w:ind w:firstLine="709"/>
        <w:jc w:val="both"/>
        <w:rPr>
          <w:rFonts w:ascii="PT Astra Serif" w:hAnsi="PT Astra Serif"/>
          <w:b/>
          <w:sz w:val="24"/>
          <w:szCs w:val="24"/>
        </w:rPr>
      </w:pPr>
      <w:bookmarkStart w:id="203" w:name="sub_50"/>
      <w:r w:rsidRPr="00E865EF">
        <w:rPr>
          <w:rFonts w:ascii="PT Astra Serif" w:hAnsi="PT Astra Serif"/>
          <w:b/>
          <w:bCs/>
          <w:sz w:val="24"/>
          <w:szCs w:val="24"/>
        </w:rPr>
        <w:t>Статья 4</w:t>
      </w:r>
      <w:r w:rsidR="000665B2" w:rsidRPr="00E865EF">
        <w:rPr>
          <w:rFonts w:ascii="PT Astra Serif" w:hAnsi="PT Astra Serif"/>
          <w:b/>
          <w:bCs/>
          <w:sz w:val="24"/>
          <w:szCs w:val="24"/>
        </w:rPr>
        <w:t>1</w:t>
      </w:r>
      <w:r w:rsidRPr="00E865EF">
        <w:rPr>
          <w:rFonts w:ascii="PT Astra Serif" w:hAnsi="PT Astra Serif"/>
          <w:b/>
          <w:bCs/>
          <w:sz w:val="24"/>
          <w:szCs w:val="24"/>
        </w:rPr>
        <w:t>.</w:t>
      </w:r>
      <w:r w:rsidRPr="00E865EF">
        <w:rPr>
          <w:rFonts w:ascii="PT Astra Serif" w:hAnsi="PT Astra Serif"/>
          <w:b/>
          <w:sz w:val="24"/>
          <w:szCs w:val="24"/>
        </w:rPr>
        <w:t xml:space="preserve"> Владение, пользование и распоряжение муниципальным имуществом</w:t>
      </w:r>
    </w:p>
    <w:p w:rsidR="00382141" w:rsidRPr="00E865EF" w:rsidRDefault="00382141" w:rsidP="00382141">
      <w:pPr>
        <w:ind w:firstLine="709"/>
        <w:jc w:val="both"/>
        <w:rPr>
          <w:rFonts w:ascii="PT Astra Serif" w:hAnsi="PT Astra Serif"/>
          <w:b/>
          <w:sz w:val="24"/>
          <w:szCs w:val="24"/>
        </w:rPr>
      </w:pPr>
    </w:p>
    <w:p w:rsidR="00382141" w:rsidRPr="00E865EF" w:rsidRDefault="00382141" w:rsidP="00382141">
      <w:pPr>
        <w:ind w:firstLine="709"/>
        <w:jc w:val="both"/>
        <w:rPr>
          <w:rFonts w:ascii="PT Astra Serif" w:hAnsi="PT Astra Serif"/>
          <w:sz w:val="24"/>
          <w:szCs w:val="24"/>
        </w:rPr>
      </w:pPr>
      <w:bookmarkStart w:id="204" w:name="sub_5001"/>
      <w:bookmarkEnd w:id="203"/>
      <w:r w:rsidRPr="00E865EF">
        <w:rPr>
          <w:rFonts w:ascii="PT Astra Serif" w:hAnsi="PT Astra Serif"/>
          <w:sz w:val="24"/>
          <w:szCs w:val="24"/>
        </w:rPr>
        <w:t xml:space="preserve">1. Органы местного самоуправления муниципального района от имени муниципального района самостоятельно владеют, пользуются и распоряжаются муниципальным имуществом в соответствии с </w:t>
      </w:r>
      <w:hyperlink r:id="rId69" w:history="1">
        <w:r w:rsidRPr="00E865EF">
          <w:rPr>
            <w:rFonts w:ascii="PT Astra Serif" w:hAnsi="PT Astra Serif"/>
            <w:sz w:val="24"/>
            <w:szCs w:val="24"/>
          </w:rPr>
          <w:t>Конституцией</w:t>
        </w:r>
      </w:hyperlink>
      <w:r w:rsidRPr="00E865EF">
        <w:rPr>
          <w:rFonts w:ascii="PT Astra Serif" w:hAnsi="PT Astra Serif"/>
          <w:sz w:val="24"/>
          <w:szCs w:val="24"/>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 муниципального района.</w:t>
      </w:r>
    </w:p>
    <w:p w:rsidR="00382141" w:rsidRPr="00E865EF" w:rsidRDefault="00382141" w:rsidP="00382141">
      <w:pPr>
        <w:ind w:firstLine="709"/>
        <w:jc w:val="both"/>
        <w:rPr>
          <w:rFonts w:ascii="PT Astra Serif" w:hAnsi="PT Astra Serif"/>
          <w:sz w:val="24"/>
          <w:szCs w:val="24"/>
        </w:rPr>
      </w:pPr>
      <w:bookmarkStart w:id="205" w:name="sub_5002"/>
      <w:bookmarkEnd w:id="204"/>
      <w:r w:rsidRPr="00E865EF">
        <w:rPr>
          <w:rFonts w:ascii="PT Astra Serif" w:hAnsi="PT Astra Serif"/>
          <w:sz w:val="24"/>
          <w:szCs w:val="24"/>
        </w:rPr>
        <w:t>2. Органы местного самоуправления муниципального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Саратовской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82141" w:rsidRPr="00E865EF" w:rsidRDefault="00382141" w:rsidP="00382141">
      <w:pPr>
        <w:ind w:firstLine="709"/>
        <w:jc w:val="both"/>
        <w:rPr>
          <w:rFonts w:ascii="PT Astra Serif" w:hAnsi="PT Astra Serif"/>
          <w:sz w:val="24"/>
          <w:szCs w:val="24"/>
        </w:rPr>
      </w:pPr>
      <w:bookmarkStart w:id="206" w:name="sub_5003"/>
      <w:bookmarkEnd w:id="205"/>
      <w:r w:rsidRPr="00E865EF">
        <w:rPr>
          <w:rFonts w:ascii="PT Astra Serif" w:hAnsi="PT Astra Serif"/>
          <w:sz w:val="24"/>
          <w:szCs w:val="24"/>
        </w:rPr>
        <w:t>3. Собрание муниципального района устанавливает порядок управления и распоряжения объектами муниципальной собственности муниципального района.</w:t>
      </w:r>
    </w:p>
    <w:p w:rsidR="00382141" w:rsidRPr="00E865EF" w:rsidRDefault="00382141" w:rsidP="00382141">
      <w:pPr>
        <w:ind w:firstLine="709"/>
        <w:jc w:val="both"/>
        <w:rPr>
          <w:rFonts w:ascii="PT Astra Serif" w:hAnsi="PT Astra Serif"/>
          <w:sz w:val="24"/>
          <w:szCs w:val="24"/>
        </w:rPr>
      </w:pPr>
      <w:bookmarkStart w:id="207" w:name="sub_5004"/>
      <w:bookmarkEnd w:id="206"/>
      <w:r w:rsidRPr="00E865EF">
        <w:rPr>
          <w:rFonts w:ascii="PT Astra Serif" w:hAnsi="PT Astra Serif"/>
          <w:sz w:val="24"/>
          <w:szCs w:val="24"/>
        </w:rPr>
        <w:t>Администрация муниципального района осуществляет полномочия собственника имущества муниципального района,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4. муниципальный район вправе создавать, реорганизовывать и ликвидировать муниципальные предприятия и учреждения, необходимые для осуществления полномочий по решению вопросов местного значения. </w:t>
      </w:r>
      <w:proofErr w:type="gramStart"/>
      <w:r w:rsidRPr="00E865EF">
        <w:rPr>
          <w:rFonts w:ascii="PT Astra Serif" w:hAnsi="PT Astra Serif"/>
          <w:sz w:val="24"/>
          <w:szCs w:val="24"/>
        </w:rPr>
        <w:t>Функции и полномочия учредителя в отношении муниципальных предприятий и учреждений, полномочия собственника в отношении муниципального имущества, закрепляемого за муниципальными учреждениями и предприятиями, осуществляет администрация муниципального района.</w:t>
      </w:r>
      <w:proofErr w:type="gramEnd"/>
    </w:p>
    <w:p w:rsidR="00382141" w:rsidRPr="00E865EF" w:rsidRDefault="00382141" w:rsidP="00382141">
      <w:pPr>
        <w:ind w:firstLine="709"/>
        <w:jc w:val="both"/>
        <w:rPr>
          <w:rFonts w:ascii="PT Astra Serif" w:hAnsi="PT Astra Serif"/>
          <w:sz w:val="24"/>
          <w:szCs w:val="24"/>
        </w:rPr>
      </w:pPr>
      <w:bookmarkStart w:id="208" w:name="sub_67"/>
      <w:bookmarkEnd w:id="207"/>
      <w:r w:rsidRPr="00E865EF">
        <w:rPr>
          <w:rFonts w:ascii="PT Astra Serif" w:hAnsi="PT Astra Serif"/>
          <w:sz w:val="24"/>
          <w:szCs w:val="24"/>
        </w:rPr>
        <w:t>5. Доходы от продажи, приватизации и использования муниципального имущества поступают в бюджет муниципального района.</w:t>
      </w:r>
    </w:p>
    <w:bookmarkEnd w:id="208"/>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209" w:name="sub_53"/>
      <w:r w:rsidRPr="00E865EF">
        <w:rPr>
          <w:rFonts w:ascii="PT Astra Serif" w:hAnsi="PT Astra Serif"/>
          <w:b/>
          <w:bCs/>
          <w:sz w:val="24"/>
          <w:szCs w:val="24"/>
        </w:rPr>
        <w:t>Статья 4</w:t>
      </w:r>
      <w:r w:rsidR="000665B2" w:rsidRPr="00E865EF">
        <w:rPr>
          <w:rFonts w:ascii="PT Astra Serif" w:hAnsi="PT Astra Serif"/>
          <w:b/>
          <w:bCs/>
          <w:sz w:val="24"/>
          <w:szCs w:val="24"/>
        </w:rPr>
        <w:t>2</w:t>
      </w:r>
      <w:r w:rsidRPr="00E865EF">
        <w:rPr>
          <w:rFonts w:ascii="PT Astra Serif" w:hAnsi="PT Astra Serif"/>
          <w:b/>
          <w:bCs/>
          <w:sz w:val="24"/>
          <w:szCs w:val="24"/>
        </w:rPr>
        <w:t>.</w:t>
      </w:r>
      <w:r w:rsidRPr="00E865EF">
        <w:rPr>
          <w:rFonts w:ascii="PT Astra Serif" w:hAnsi="PT Astra Serif"/>
          <w:b/>
          <w:sz w:val="24"/>
          <w:szCs w:val="24"/>
        </w:rPr>
        <w:t xml:space="preserve"> Консолидированный бюджет  муниципального района</w:t>
      </w:r>
    </w:p>
    <w:p w:rsidR="00382141" w:rsidRPr="00E865EF" w:rsidRDefault="00382141" w:rsidP="00382141">
      <w:pPr>
        <w:ind w:firstLine="709"/>
        <w:jc w:val="both"/>
        <w:rPr>
          <w:rFonts w:ascii="PT Astra Serif" w:hAnsi="PT Astra Serif"/>
          <w:b/>
          <w:sz w:val="24"/>
          <w:szCs w:val="24"/>
        </w:rPr>
      </w:pPr>
    </w:p>
    <w:bookmarkEnd w:id="209"/>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Бюджет муниципального района (районный бюджет) и свод бюджетов городского и сельских поселений, входящих в состав муниципального района (без учета </w:t>
      </w:r>
      <w:r w:rsidRPr="00E865EF">
        <w:rPr>
          <w:rFonts w:ascii="PT Astra Serif" w:hAnsi="PT Astra Serif"/>
          <w:sz w:val="24"/>
          <w:szCs w:val="24"/>
        </w:rPr>
        <w:lastRenderedPageBreak/>
        <w:t>межбюджетных трансфертов между этими бюджетами), образуют консолидированный бюджет муниципального района.</w:t>
      </w:r>
    </w:p>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210" w:name="sub_54"/>
      <w:r w:rsidRPr="00E865EF">
        <w:rPr>
          <w:rFonts w:ascii="PT Astra Serif" w:hAnsi="PT Astra Serif"/>
          <w:b/>
          <w:bCs/>
          <w:sz w:val="24"/>
          <w:szCs w:val="24"/>
        </w:rPr>
        <w:t>Статья 4</w:t>
      </w:r>
      <w:r w:rsidR="000665B2" w:rsidRPr="00E865EF">
        <w:rPr>
          <w:rFonts w:ascii="PT Astra Serif" w:hAnsi="PT Astra Serif"/>
          <w:b/>
          <w:bCs/>
          <w:sz w:val="24"/>
          <w:szCs w:val="24"/>
        </w:rPr>
        <w:t>3</w:t>
      </w:r>
      <w:r w:rsidRPr="00E865EF">
        <w:rPr>
          <w:rFonts w:ascii="PT Astra Serif" w:hAnsi="PT Astra Serif"/>
          <w:b/>
          <w:bCs/>
          <w:sz w:val="24"/>
          <w:szCs w:val="24"/>
        </w:rPr>
        <w:t>.</w:t>
      </w:r>
      <w:r w:rsidRPr="00E865EF">
        <w:rPr>
          <w:rFonts w:ascii="PT Astra Serif" w:hAnsi="PT Astra Serif"/>
          <w:b/>
          <w:sz w:val="24"/>
          <w:szCs w:val="24"/>
        </w:rPr>
        <w:t xml:space="preserve">  Местный бюджет муниципального района</w:t>
      </w:r>
    </w:p>
    <w:p w:rsidR="00382141" w:rsidRPr="00E865EF" w:rsidRDefault="00382141" w:rsidP="00382141">
      <w:pPr>
        <w:ind w:firstLine="709"/>
        <w:jc w:val="both"/>
        <w:rPr>
          <w:rFonts w:ascii="PT Astra Serif" w:hAnsi="PT Astra Serif"/>
          <w:b/>
          <w:sz w:val="24"/>
          <w:szCs w:val="24"/>
        </w:rPr>
      </w:pPr>
    </w:p>
    <w:bookmarkEnd w:id="210"/>
    <w:p w:rsidR="00382141" w:rsidRPr="00E865EF" w:rsidRDefault="00382141" w:rsidP="00382141">
      <w:pPr>
        <w:numPr>
          <w:ilvl w:val="0"/>
          <w:numId w:val="46"/>
        </w:numPr>
        <w:ind w:left="0" w:firstLine="284"/>
        <w:jc w:val="both"/>
        <w:rPr>
          <w:rFonts w:ascii="PT Astra Serif" w:hAnsi="PT Astra Serif"/>
          <w:sz w:val="24"/>
          <w:szCs w:val="24"/>
        </w:rPr>
      </w:pPr>
      <w:r w:rsidRPr="00E865EF">
        <w:rPr>
          <w:rFonts w:ascii="PT Astra Serif" w:hAnsi="PT Astra Serif"/>
          <w:sz w:val="24"/>
          <w:szCs w:val="24"/>
        </w:rPr>
        <w:t>Муниципальный район имеет собственный бюджет – местный бюджет.</w:t>
      </w:r>
    </w:p>
    <w:p w:rsidR="00382141" w:rsidRPr="00E865EF" w:rsidRDefault="00382141" w:rsidP="00382141">
      <w:pPr>
        <w:numPr>
          <w:ilvl w:val="0"/>
          <w:numId w:val="46"/>
        </w:numPr>
        <w:ind w:left="0" w:firstLine="284"/>
        <w:jc w:val="both"/>
        <w:rPr>
          <w:rFonts w:ascii="PT Astra Serif" w:hAnsi="PT Astra Serif"/>
          <w:sz w:val="24"/>
          <w:szCs w:val="24"/>
        </w:rPr>
      </w:pPr>
      <w:r w:rsidRPr="00E865EF">
        <w:rPr>
          <w:rFonts w:ascii="PT Astra Serif" w:hAnsi="PT Astra Serif"/>
          <w:sz w:val="24"/>
          <w:szCs w:val="24"/>
        </w:rPr>
        <w:t xml:space="preserve">Местный бюджет разрабатывается и утверждается в форме решения Собрания. </w:t>
      </w:r>
    </w:p>
    <w:p w:rsidR="00382141" w:rsidRPr="00E865EF" w:rsidRDefault="00382141" w:rsidP="00382141">
      <w:pPr>
        <w:pStyle w:val="22"/>
        <w:ind w:firstLine="284"/>
        <w:rPr>
          <w:rFonts w:ascii="PT Astra Serif" w:hAnsi="PT Astra Serif"/>
          <w:szCs w:val="24"/>
        </w:rPr>
      </w:pPr>
      <w:proofErr w:type="gramStart"/>
      <w:r w:rsidRPr="00E865EF">
        <w:rPr>
          <w:rFonts w:ascii="PT Astra Serif" w:hAnsi="PT Astra Serif"/>
          <w:szCs w:val="24"/>
        </w:rPr>
        <w:t>Процедура разработки, утверждения и исполнения бюджета определяется Положением о бюджетном процессе в муниципальном районе, утверждаемым решением Собрания с соблюдением требований, установленных Бюджетным кодексом Российской Федерации, федеральными законами и законами Саратовской области.</w:t>
      </w:r>
      <w:proofErr w:type="gramEnd"/>
    </w:p>
    <w:p w:rsidR="00382141" w:rsidRPr="00E865EF" w:rsidRDefault="00382141" w:rsidP="00382141">
      <w:pPr>
        <w:numPr>
          <w:ilvl w:val="0"/>
          <w:numId w:val="46"/>
        </w:numPr>
        <w:ind w:left="0" w:firstLine="284"/>
        <w:jc w:val="both"/>
        <w:rPr>
          <w:rFonts w:ascii="PT Astra Serif" w:hAnsi="PT Astra Serif"/>
          <w:sz w:val="24"/>
          <w:szCs w:val="24"/>
        </w:rPr>
      </w:pPr>
      <w:r w:rsidRPr="00E865EF">
        <w:rPr>
          <w:rFonts w:ascii="PT Astra Serif" w:hAnsi="PT Astra Serif"/>
          <w:sz w:val="24"/>
          <w:szCs w:val="24"/>
        </w:rPr>
        <w:t>Составление проекта местного бюджета начинается не позднее, чем за шесть месяцев до начала очередного финансового года.</w:t>
      </w:r>
    </w:p>
    <w:p w:rsidR="00382141" w:rsidRPr="00E865EF" w:rsidRDefault="00382141" w:rsidP="00382141">
      <w:pPr>
        <w:ind w:firstLine="284"/>
        <w:jc w:val="both"/>
        <w:rPr>
          <w:rFonts w:ascii="PT Astra Serif" w:hAnsi="PT Astra Serif"/>
          <w:sz w:val="24"/>
          <w:szCs w:val="24"/>
        </w:rPr>
      </w:pPr>
      <w:r w:rsidRPr="00E865EF">
        <w:rPr>
          <w:rFonts w:ascii="PT Astra Serif" w:hAnsi="PT Astra Serif"/>
          <w:sz w:val="24"/>
          <w:szCs w:val="24"/>
        </w:rPr>
        <w:t>Порядок работы над документами и материалами, обязательными для представления одновременно с проектом местного бюджета определяется администрацией муниципального района.</w:t>
      </w:r>
    </w:p>
    <w:p w:rsidR="00382141" w:rsidRPr="00E865EF" w:rsidRDefault="00382141" w:rsidP="00382141">
      <w:pPr>
        <w:ind w:firstLine="284"/>
        <w:jc w:val="both"/>
        <w:rPr>
          <w:rFonts w:ascii="PT Astra Serif" w:hAnsi="PT Astra Serif"/>
          <w:sz w:val="24"/>
          <w:szCs w:val="24"/>
        </w:rPr>
      </w:pPr>
      <w:r w:rsidRPr="00E865EF">
        <w:rPr>
          <w:rFonts w:ascii="PT Astra Serif" w:hAnsi="PT Astra Serif"/>
          <w:sz w:val="24"/>
          <w:szCs w:val="24"/>
        </w:rPr>
        <w:t>Разработку проекта решения Собрания об утверждении местного бюджета на очередной финансовый год осуществляет финансовый орган администрации муниципального района. Глава  муниципального района направляет проект решения Собрания о местном бюджете на очередной финансовый год е муниципального района для вынесения на публичные слушания.</w:t>
      </w:r>
    </w:p>
    <w:p w:rsidR="00382141" w:rsidRPr="00E865EF" w:rsidRDefault="00382141" w:rsidP="00382141">
      <w:pPr>
        <w:numPr>
          <w:ilvl w:val="0"/>
          <w:numId w:val="46"/>
        </w:numPr>
        <w:ind w:left="0" w:firstLine="284"/>
        <w:jc w:val="both"/>
        <w:rPr>
          <w:rFonts w:ascii="PT Astra Serif" w:hAnsi="PT Astra Serif"/>
          <w:sz w:val="24"/>
          <w:szCs w:val="24"/>
        </w:rPr>
      </w:pPr>
      <w:r w:rsidRPr="00E865EF">
        <w:rPr>
          <w:rFonts w:ascii="PT Astra Serif" w:hAnsi="PT Astra Serif"/>
          <w:sz w:val="24"/>
          <w:szCs w:val="24"/>
        </w:rPr>
        <w:t xml:space="preserve">По окончании процедуры публичных слушаний проект местного бюджета вносится главой администрации муниципального района на утверждение Собрания с необходимыми документами и материалами. </w:t>
      </w:r>
      <w:proofErr w:type="gramStart"/>
      <w:r w:rsidRPr="00E865EF">
        <w:rPr>
          <w:rFonts w:ascii="PT Astra Serif" w:hAnsi="PT Astra Serif"/>
          <w:sz w:val="24"/>
          <w:szCs w:val="24"/>
        </w:rPr>
        <w:t>Собрание рассматривает проект решения о бюджете муниципального района на очередной финансовый год в соответствии с регламентом Собрания с учетом особенностей, установленных Бюджетным кодексом Российской Федерации, федеральными законами, законами Саратовской области и настоящим Уставом.</w:t>
      </w:r>
      <w:proofErr w:type="gramEnd"/>
    </w:p>
    <w:p w:rsidR="00382141" w:rsidRPr="00E865EF" w:rsidRDefault="00382141" w:rsidP="00382141">
      <w:pPr>
        <w:numPr>
          <w:ilvl w:val="0"/>
          <w:numId w:val="46"/>
        </w:numPr>
        <w:ind w:left="0" w:firstLine="284"/>
        <w:jc w:val="both"/>
        <w:rPr>
          <w:rFonts w:ascii="PT Astra Serif" w:hAnsi="PT Astra Serif"/>
          <w:sz w:val="24"/>
          <w:szCs w:val="24"/>
        </w:rPr>
      </w:pPr>
      <w:r w:rsidRPr="00E865EF">
        <w:rPr>
          <w:rFonts w:ascii="PT Astra Serif" w:hAnsi="PT Astra Serif"/>
          <w:sz w:val="24"/>
          <w:szCs w:val="24"/>
        </w:rPr>
        <w:t>Проект решения об утверждении местного бюджета на очередной финансовый год должен быть рассмотрен на заседании Собрания не позднее 25 декабря года, предшествующего очередному финансовому году.</w:t>
      </w:r>
    </w:p>
    <w:p w:rsidR="00382141" w:rsidRPr="00E865EF" w:rsidRDefault="00382141" w:rsidP="00382141">
      <w:pPr>
        <w:numPr>
          <w:ilvl w:val="0"/>
          <w:numId w:val="46"/>
        </w:numPr>
        <w:ind w:left="0" w:firstLine="284"/>
        <w:jc w:val="both"/>
        <w:rPr>
          <w:rFonts w:ascii="PT Astra Serif" w:hAnsi="PT Astra Serif"/>
          <w:sz w:val="24"/>
          <w:szCs w:val="24"/>
        </w:rPr>
      </w:pPr>
      <w:proofErr w:type="gramStart"/>
      <w:r w:rsidRPr="00E865EF">
        <w:rPr>
          <w:rFonts w:ascii="PT Astra Serif" w:hAnsi="PT Astra Serif"/>
          <w:sz w:val="24"/>
          <w:szCs w:val="24"/>
        </w:rPr>
        <w:t xml:space="preserve">В местном бюджете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областными законами, а также осуществляемые за счет указанных доходов и субвенций соответствующие расходы местных бюджетов. </w:t>
      </w:r>
      <w:proofErr w:type="gramEnd"/>
    </w:p>
    <w:p w:rsidR="00382141" w:rsidRPr="00E865EF" w:rsidRDefault="00382141" w:rsidP="00382141">
      <w:pPr>
        <w:numPr>
          <w:ilvl w:val="0"/>
          <w:numId w:val="46"/>
        </w:numPr>
        <w:ind w:left="0" w:firstLine="284"/>
        <w:jc w:val="both"/>
        <w:rPr>
          <w:rFonts w:ascii="PT Astra Serif" w:hAnsi="PT Astra Serif"/>
          <w:sz w:val="24"/>
          <w:szCs w:val="24"/>
        </w:rPr>
      </w:pPr>
      <w:r w:rsidRPr="00E865EF">
        <w:rPr>
          <w:rFonts w:ascii="PT Astra Serif" w:hAnsi="PT Astra Serif"/>
          <w:sz w:val="24"/>
          <w:szCs w:val="24"/>
        </w:rPr>
        <w:t>Исполнение местного бюджета и кассовое обслуживание исполнения местного бюджета производится в соответствии с требованиями, установленными Бюджетным кодексом Российской Федерации, федеральными и областными законами.</w:t>
      </w:r>
    </w:p>
    <w:p w:rsidR="00382141" w:rsidRPr="00E865EF" w:rsidRDefault="00382141" w:rsidP="00382141">
      <w:pPr>
        <w:pStyle w:val="22"/>
        <w:ind w:right="-427"/>
        <w:rPr>
          <w:rFonts w:ascii="PT Astra Serif" w:hAnsi="PT Astra Serif"/>
          <w:szCs w:val="24"/>
        </w:rPr>
      </w:pPr>
      <w:r w:rsidRPr="00E865EF">
        <w:rPr>
          <w:rFonts w:ascii="PT Astra Serif" w:hAnsi="PT Astra Serif"/>
          <w:szCs w:val="24"/>
        </w:rPr>
        <w:t>Исполнение местного бюджета обеспечивается администрацией муниципального района. Организация исполнения бюджета возлагается на финансовый орган администрации муниципального района.</w:t>
      </w:r>
    </w:p>
    <w:p w:rsidR="00382141" w:rsidRPr="00E865EF" w:rsidRDefault="00382141" w:rsidP="00382141">
      <w:pPr>
        <w:numPr>
          <w:ilvl w:val="0"/>
          <w:numId w:val="46"/>
        </w:numPr>
        <w:ind w:left="0" w:firstLine="284"/>
        <w:jc w:val="both"/>
        <w:rPr>
          <w:rFonts w:ascii="PT Astra Serif" w:hAnsi="PT Astra Serif"/>
          <w:sz w:val="24"/>
          <w:szCs w:val="24"/>
        </w:rPr>
      </w:pPr>
      <w:proofErr w:type="gramStart"/>
      <w:r w:rsidRPr="00E865EF">
        <w:rPr>
          <w:rFonts w:ascii="PT Astra Serif" w:hAnsi="PT Astra Serif"/>
          <w:sz w:val="24"/>
          <w:szCs w:val="24"/>
        </w:rPr>
        <w:t>Годовой отчет об исполнении местного бюджета готовится финансовым органом администрации муниципального района и не позднее 20 марта года, следующего за отчетным главой администрации муниципального района направляется главе муниципального района для вынесения на публичные слушания.</w:t>
      </w:r>
      <w:proofErr w:type="gramEnd"/>
    </w:p>
    <w:p w:rsidR="00382141" w:rsidRPr="00E865EF" w:rsidRDefault="00382141" w:rsidP="00382141">
      <w:pPr>
        <w:pStyle w:val="31"/>
        <w:numPr>
          <w:ilvl w:val="0"/>
          <w:numId w:val="46"/>
        </w:numPr>
        <w:ind w:left="0" w:firstLine="284"/>
        <w:rPr>
          <w:rFonts w:ascii="PT Astra Serif" w:hAnsi="PT Astra Serif"/>
          <w:sz w:val="24"/>
          <w:szCs w:val="24"/>
        </w:rPr>
      </w:pPr>
      <w:proofErr w:type="gramStart"/>
      <w:r w:rsidRPr="00E865EF">
        <w:rPr>
          <w:rFonts w:ascii="PT Astra Serif" w:hAnsi="PT Astra Serif"/>
          <w:sz w:val="24"/>
          <w:szCs w:val="24"/>
        </w:rPr>
        <w:t>По окончании публичных слушаний (в течение пятнадцати дней) годовой отчет об исполнении местного бюджета вносится главой  муниципального района в форме проекта решения на утверждение Собранию.</w:t>
      </w:r>
      <w:proofErr w:type="gramEnd"/>
    </w:p>
    <w:p w:rsidR="00382141" w:rsidRPr="00E865EF" w:rsidRDefault="00382141" w:rsidP="00382141">
      <w:pPr>
        <w:pStyle w:val="31"/>
        <w:numPr>
          <w:ilvl w:val="0"/>
          <w:numId w:val="46"/>
        </w:numPr>
        <w:ind w:left="0" w:firstLine="284"/>
        <w:rPr>
          <w:rFonts w:ascii="PT Astra Serif" w:hAnsi="PT Astra Serif"/>
          <w:sz w:val="24"/>
          <w:szCs w:val="24"/>
        </w:rPr>
      </w:pPr>
      <w:r w:rsidRPr="00E865EF">
        <w:rPr>
          <w:rFonts w:ascii="PT Astra Serif" w:hAnsi="PT Astra Serif"/>
          <w:sz w:val="24"/>
          <w:szCs w:val="24"/>
        </w:rPr>
        <w:t>Собрание в течение двух месяцев рассматривает годовой отчет об исполнении местного бюджета и принимает решение об утверждении или отклонении отчета об исполнении местного бюджета.</w:t>
      </w:r>
    </w:p>
    <w:p w:rsidR="00382141" w:rsidRPr="00E865EF" w:rsidRDefault="00382141" w:rsidP="00382141">
      <w:pPr>
        <w:pStyle w:val="31"/>
        <w:ind w:firstLine="284"/>
        <w:rPr>
          <w:rFonts w:ascii="PT Astra Serif" w:hAnsi="PT Astra Serif"/>
          <w:sz w:val="24"/>
          <w:szCs w:val="24"/>
        </w:rPr>
      </w:pPr>
      <w:r w:rsidRPr="00E865EF">
        <w:rPr>
          <w:rFonts w:ascii="PT Astra Serif" w:hAnsi="PT Astra Serif"/>
          <w:sz w:val="24"/>
          <w:szCs w:val="24"/>
        </w:rPr>
        <w:t>В случае отклонения отчета об исполнении местного бюджета Собрание вправе возбудить процедуру расторжения контракта с главой муниципального района.</w:t>
      </w:r>
    </w:p>
    <w:p w:rsidR="00382141" w:rsidRPr="00E865EF" w:rsidRDefault="00382141" w:rsidP="00382141">
      <w:pPr>
        <w:numPr>
          <w:ilvl w:val="0"/>
          <w:numId w:val="46"/>
        </w:numPr>
        <w:ind w:left="0" w:firstLine="284"/>
        <w:jc w:val="both"/>
        <w:rPr>
          <w:rFonts w:ascii="PT Astra Serif" w:hAnsi="PT Astra Serif"/>
          <w:sz w:val="24"/>
          <w:szCs w:val="24"/>
        </w:rPr>
      </w:pPr>
      <w:proofErr w:type="gramStart"/>
      <w:r w:rsidRPr="00E865EF">
        <w:rPr>
          <w:rFonts w:ascii="PT Astra Serif" w:hAnsi="PT Astra Serif"/>
          <w:sz w:val="24"/>
          <w:szCs w:val="24"/>
        </w:rPr>
        <w:lastRenderedPageBreak/>
        <w:t>В соответствии с федеральным законодательством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roofErr w:type="gramEnd"/>
    </w:p>
    <w:p w:rsidR="00382141" w:rsidRPr="00E865EF" w:rsidRDefault="00382141" w:rsidP="00382141">
      <w:pPr>
        <w:numPr>
          <w:ilvl w:val="0"/>
          <w:numId w:val="46"/>
        </w:numPr>
        <w:ind w:left="0" w:firstLine="284"/>
        <w:jc w:val="both"/>
        <w:rPr>
          <w:rFonts w:ascii="PT Astra Serif" w:hAnsi="PT Astra Serif"/>
          <w:sz w:val="24"/>
          <w:szCs w:val="24"/>
        </w:rPr>
      </w:pPr>
      <w:r w:rsidRPr="00E865EF">
        <w:rPr>
          <w:rFonts w:ascii="PT Astra Serif" w:hAnsi="PT Astra Serif"/>
          <w:sz w:val="24"/>
          <w:szCs w:val="24"/>
        </w:rPr>
        <w:t xml:space="preserve">В ходе обсуждения и утверждения проекта решения о бюджете и иных проектов решений по бюджетно-финансовым вопросам Собрание, постоянная депутатская комиссия по экономической политике, контрольно-счетная комиссия осуществляют предварительный контроль; </w:t>
      </w:r>
      <w:proofErr w:type="gramStart"/>
      <w:r w:rsidRPr="00E865EF">
        <w:rPr>
          <w:rFonts w:ascii="PT Astra Serif" w:hAnsi="PT Astra Serif"/>
          <w:sz w:val="24"/>
          <w:szCs w:val="24"/>
        </w:rPr>
        <w:t>в ходе рассмотрения отдельных вопросов исполнения бюджетов на заседаниях комиссий, рабочих групп, публичных слушаний и в связи с депутатскими запросами Собранием, постоянной депутатской комиссии по экономической политике, контрольно-счетной комиссией осуществляется текущий контроль; в ходе рассмотрения и утверждения отчетов об исполнении бюджетов – последующий контроль.</w:t>
      </w:r>
      <w:proofErr w:type="gramEnd"/>
      <w:r w:rsidRPr="00E865EF">
        <w:rPr>
          <w:rFonts w:ascii="PT Astra Serif" w:hAnsi="PT Astra Serif"/>
          <w:sz w:val="24"/>
          <w:szCs w:val="24"/>
        </w:rPr>
        <w:t xml:space="preserve"> Порядок осуществления предварительного, текущего и последующего финансового контроля определяется решениями Собрания в соответствии с Бюджетным кодексом Российской Федерации. </w:t>
      </w:r>
    </w:p>
    <w:p w:rsidR="00382141" w:rsidRPr="00E865EF" w:rsidRDefault="00382141" w:rsidP="00382141">
      <w:pPr>
        <w:ind w:firstLine="709"/>
        <w:jc w:val="both"/>
        <w:rPr>
          <w:rFonts w:ascii="PT Astra Serif" w:hAnsi="PT Astra Serif"/>
          <w:sz w:val="24"/>
          <w:szCs w:val="24"/>
        </w:rPr>
      </w:pPr>
    </w:p>
    <w:p w:rsidR="00382141" w:rsidRPr="00E865EF" w:rsidRDefault="000665B2" w:rsidP="00382141">
      <w:pPr>
        <w:ind w:left="850" w:firstLine="566"/>
        <w:jc w:val="both"/>
        <w:rPr>
          <w:rFonts w:ascii="PT Astra Serif" w:hAnsi="PT Astra Serif"/>
          <w:b/>
          <w:bCs/>
          <w:sz w:val="24"/>
          <w:szCs w:val="24"/>
        </w:rPr>
      </w:pPr>
      <w:r w:rsidRPr="00E865EF">
        <w:rPr>
          <w:rFonts w:ascii="PT Astra Serif" w:hAnsi="PT Astra Serif"/>
          <w:b/>
          <w:bCs/>
          <w:sz w:val="24"/>
          <w:szCs w:val="24"/>
        </w:rPr>
        <w:t>Статья 44</w:t>
      </w:r>
      <w:r w:rsidR="00382141" w:rsidRPr="00E865EF">
        <w:rPr>
          <w:rFonts w:ascii="PT Astra Serif" w:hAnsi="PT Astra Serif"/>
          <w:b/>
          <w:bCs/>
          <w:sz w:val="24"/>
          <w:szCs w:val="24"/>
        </w:rPr>
        <w:t>. Доходы и расходы бюджета муниципального района</w:t>
      </w:r>
    </w:p>
    <w:p w:rsidR="00382141" w:rsidRPr="00E865EF" w:rsidRDefault="00382141" w:rsidP="00EC6D17">
      <w:pPr>
        <w:numPr>
          <w:ilvl w:val="0"/>
          <w:numId w:val="47"/>
        </w:numPr>
        <w:tabs>
          <w:tab w:val="clear" w:pos="360"/>
        </w:tabs>
        <w:ind w:left="0" w:firstLine="142"/>
        <w:jc w:val="both"/>
        <w:rPr>
          <w:rFonts w:ascii="PT Astra Serif" w:hAnsi="PT Astra Serif"/>
          <w:sz w:val="24"/>
          <w:szCs w:val="24"/>
        </w:rPr>
      </w:pPr>
      <w:r w:rsidRPr="00E865EF">
        <w:rPr>
          <w:rFonts w:ascii="PT Astra Serif" w:hAnsi="PT Astra Serif"/>
          <w:bCs/>
          <w:sz w:val="24"/>
          <w:szCs w:val="24"/>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82141" w:rsidRPr="00E865EF" w:rsidRDefault="00382141" w:rsidP="00EC6D17">
      <w:pPr>
        <w:numPr>
          <w:ilvl w:val="0"/>
          <w:numId w:val="47"/>
        </w:numPr>
        <w:tabs>
          <w:tab w:val="clear" w:pos="360"/>
          <w:tab w:val="num" w:pos="284"/>
        </w:tabs>
        <w:ind w:left="0" w:firstLine="142"/>
        <w:jc w:val="both"/>
        <w:rPr>
          <w:rFonts w:ascii="PT Astra Serif" w:hAnsi="PT Astra Serif"/>
          <w:sz w:val="24"/>
          <w:szCs w:val="24"/>
        </w:rPr>
      </w:pPr>
      <w:r w:rsidRPr="00E865EF">
        <w:rPr>
          <w:rFonts w:ascii="PT Astra Serif" w:hAnsi="PT Astra Serif"/>
          <w:sz w:val="24"/>
          <w:szCs w:val="24"/>
        </w:rPr>
        <w:t>В доходы местного бюджета зачисляются субвенции, предоставляемые на осуществление органами местного самоуправления отдельных государственных полномочий, переданных им федеральными законами и законами Саратовской области.</w:t>
      </w:r>
    </w:p>
    <w:p w:rsidR="00382141" w:rsidRPr="00E865EF" w:rsidRDefault="00382141" w:rsidP="00EC6D17">
      <w:pPr>
        <w:numPr>
          <w:ilvl w:val="0"/>
          <w:numId w:val="47"/>
        </w:numPr>
        <w:tabs>
          <w:tab w:val="clear" w:pos="360"/>
        </w:tabs>
        <w:ind w:left="0" w:firstLine="142"/>
        <w:jc w:val="both"/>
        <w:rPr>
          <w:rFonts w:ascii="PT Astra Serif" w:hAnsi="PT Astra Serif"/>
          <w:sz w:val="24"/>
          <w:szCs w:val="24"/>
        </w:rPr>
      </w:pPr>
      <w:r w:rsidRPr="00E865EF">
        <w:rPr>
          <w:rFonts w:ascii="PT Astra Serif" w:hAnsi="PT Astra Serif"/>
          <w:sz w:val="24"/>
          <w:szCs w:val="24"/>
        </w:rPr>
        <w:t>В состав собственных доходов местного бюджета муниципального района включаются субвенции, предоставляемые из бюджетов поселений, входящих в состав муниципального района, на решение вопросов местного значения межмуниципального характера.</w:t>
      </w:r>
    </w:p>
    <w:p w:rsidR="00382141" w:rsidRPr="00E865EF" w:rsidRDefault="00382141" w:rsidP="00EC6D17">
      <w:pPr>
        <w:pStyle w:val="a5"/>
        <w:numPr>
          <w:ilvl w:val="0"/>
          <w:numId w:val="47"/>
        </w:numPr>
        <w:tabs>
          <w:tab w:val="clear" w:pos="360"/>
        </w:tabs>
        <w:ind w:left="0" w:firstLine="142"/>
        <w:rPr>
          <w:rFonts w:ascii="PT Astra Serif" w:hAnsi="PT Astra Serif"/>
          <w:sz w:val="24"/>
          <w:szCs w:val="24"/>
        </w:rPr>
      </w:pPr>
      <w:r w:rsidRPr="00E865EF">
        <w:rPr>
          <w:rFonts w:ascii="PT Astra Serif" w:hAnsi="PT Astra Serif"/>
          <w:sz w:val="24"/>
          <w:szCs w:val="24"/>
        </w:rPr>
        <w:t>Учет операций по распределению доходов от налогов и сборов в соответствии с нормативами отчислений, установленными в соответствии с федеральным законом, осуществляется в порядке, установленном Бюджетным кодексом  Российской Федерации.</w:t>
      </w:r>
    </w:p>
    <w:p w:rsidR="00382141" w:rsidRPr="00E865EF" w:rsidRDefault="00382141" w:rsidP="00EC6D17">
      <w:pPr>
        <w:pStyle w:val="a5"/>
        <w:numPr>
          <w:ilvl w:val="0"/>
          <w:numId w:val="47"/>
        </w:numPr>
        <w:tabs>
          <w:tab w:val="clear" w:pos="360"/>
          <w:tab w:val="num" w:pos="426"/>
        </w:tabs>
        <w:ind w:left="0" w:firstLine="142"/>
        <w:rPr>
          <w:rFonts w:ascii="PT Astra Serif" w:hAnsi="PT Astra Serif"/>
          <w:sz w:val="24"/>
          <w:szCs w:val="24"/>
        </w:rPr>
      </w:pPr>
      <w:r w:rsidRPr="00E865EF">
        <w:rPr>
          <w:rFonts w:ascii="PT Astra Serif" w:hAnsi="PT Astra Serif"/>
          <w:sz w:val="24"/>
          <w:szCs w:val="24"/>
        </w:rPr>
        <w:t>Расходы местного бюджета муниципального района осуществляются в формах, предусмотренных Бюджетным кодексом Российской Федерации. Органы местного самоуправления муниципального района ведут реестры расходных обязательств в соответствии с требованиями Бюджетного кодекса Российской Федерации в порядке, установленном администрацией муниципального района.</w:t>
      </w:r>
    </w:p>
    <w:p w:rsidR="00382141" w:rsidRPr="00E865EF" w:rsidRDefault="00382141" w:rsidP="00EC6D17">
      <w:pPr>
        <w:pStyle w:val="a5"/>
        <w:numPr>
          <w:ilvl w:val="0"/>
          <w:numId w:val="47"/>
        </w:numPr>
        <w:tabs>
          <w:tab w:val="clear" w:pos="360"/>
          <w:tab w:val="num" w:pos="426"/>
        </w:tabs>
        <w:ind w:left="0" w:firstLine="142"/>
        <w:rPr>
          <w:rFonts w:ascii="PT Astra Serif" w:hAnsi="PT Astra Serif"/>
          <w:sz w:val="24"/>
          <w:szCs w:val="24"/>
        </w:rPr>
      </w:pPr>
      <w:proofErr w:type="gramStart"/>
      <w:r w:rsidRPr="00E865EF">
        <w:rPr>
          <w:rFonts w:ascii="PT Astra Serif" w:hAnsi="PT Astra Serif"/>
          <w:sz w:val="24"/>
          <w:szCs w:val="24"/>
        </w:rPr>
        <w:t>Собрание в соответствии с требованием Бюджетного кодекса РФ устанавливает размеры и условия оплаты труда депутатов, осуществляющих свои полномочия на постоянной основе, главы муниципального района, главы администрации муниципального района, сметы расходов Собрания, других органов местного самоуправления, порядок определения размеров и условий оплаты труда муниципальных предприятий и учреждений.</w:t>
      </w:r>
      <w:proofErr w:type="gramEnd"/>
    </w:p>
    <w:p w:rsidR="00382141" w:rsidRPr="00E865EF" w:rsidRDefault="00382141" w:rsidP="00EC6D17">
      <w:pPr>
        <w:pStyle w:val="a5"/>
        <w:numPr>
          <w:ilvl w:val="0"/>
          <w:numId w:val="47"/>
        </w:numPr>
        <w:tabs>
          <w:tab w:val="clear" w:pos="360"/>
          <w:tab w:val="num" w:pos="426"/>
        </w:tabs>
        <w:ind w:left="0" w:firstLine="142"/>
        <w:rPr>
          <w:rFonts w:ascii="PT Astra Serif" w:hAnsi="PT Astra Serif"/>
          <w:sz w:val="24"/>
          <w:szCs w:val="24"/>
        </w:rPr>
      </w:pPr>
      <w:proofErr w:type="gramStart"/>
      <w:r w:rsidRPr="00E865EF">
        <w:rPr>
          <w:rFonts w:ascii="PT Astra Serif" w:hAnsi="PT Astra Serif"/>
          <w:sz w:val="24"/>
          <w:szCs w:val="24"/>
        </w:rPr>
        <w:t xml:space="preserve">Осуществление расходов местного бюджета муниципального района на финансирование полномочий федеральных органов государственной власти, органов государственной власти Саратовской области не допускается, за исключением случаев, установленных федеральными законами, законами Саратовской области.  </w:t>
      </w:r>
      <w:proofErr w:type="gramEnd"/>
    </w:p>
    <w:p w:rsidR="00382141" w:rsidRPr="00E865EF" w:rsidRDefault="00382141" w:rsidP="00382141">
      <w:pPr>
        <w:ind w:left="426" w:hanging="284"/>
        <w:jc w:val="both"/>
        <w:rPr>
          <w:rFonts w:ascii="PT Astra Serif" w:hAnsi="PT Astra Serif"/>
          <w:b/>
          <w:sz w:val="24"/>
          <w:szCs w:val="24"/>
        </w:rPr>
      </w:pPr>
    </w:p>
    <w:p w:rsidR="00382141" w:rsidRPr="00E865EF" w:rsidRDefault="00EC6D17" w:rsidP="002F533A">
      <w:pPr>
        <w:pStyle w:val="Style6"/>
        <w:widowControl/>
        <w:spacing w:line="240" w:lineRule="auto"/>
        <w:ind w:firstLine="0"/>
        <w:jc w:val="both"/>
        <w:rPr>
          <w:rFonts w:ascii="PT Astra Serif" w:hAnsi="PT Astra Serif"/>
          <w:b/>
        </w:rPr>
      </w:pPr>
      <w:bookmarkStart w:id="211" w:name="sub_59"/>
      <w:r w:rsidRPr="00E865EF">
        <w:rPr>
          <w:rFonts w:ascii="PT Astra Serif" w:hAnsi="PT Astra Serif"/>
          <w:b/>
          <w:bCs/>
        </w:rPr>
        <w:t xml:space="preserve">           </w:t>
      </w:r>
      <w:r w:rsidR="00382141" w:rsidRPr="00E865EF">
        <w:rPr>
          <w:rFonts w:ascii="PT Astra Serif" w:hAnsi="PT Astra Serif"/>
          <w:b/>
          <w:bCs/>
        </w:rPr>
        <w:t>Статья 4</w:t>
      </w:r>
      <w:r w:rsidR="000665B2" w:rsidRPr="00E865EF">
        <w:rPr>
          <w:rFonts w:ascii="PT Astra Serif" w:hAnsi="PT Astra Serif"/>
          <w:b/>
          <w:bCs/>
        </w:rPr>
        <w:t>5</w:t>
      </w:r>
      <w:r w:rsidR="00382141" w:rsidRPr="00E865EF">
        <w:rPr>
          <w:rFonts w:ascii="PT Astra Serif" w:hAnsi="PT Astra Serif"/>
          <w:b/>
          <w:bCs/>
        </w:rPr>
        <w:t>.</w:t>
      </w:r>
      <w:r w:rsidR="00382141" w:rsidRPr="00E865EF">
        <w:rPr>
          <w:rFonts w:ascii="PT Astra Serif" w:hAnsi="PT Astra Serif"/>
          <w:b/>
        </w:rPr>
        <w:t xml:space="preserve"> </w:t>
      </w:r>
      <w:bookmarkEnd w:id="211"/>
      <w:r w:rsidR="00382141" w:rsidRPr="00E865EF">
        <w:rPr>
          <w:rFonts w:ascii="PT Astra Serif" w:hAnsi="PT Astra Serif"/>
          <w:b/>
        </w:rPr>
        <w:t>Закупки для обеспечения муниципальных нужд</w:t>
      </w:r>
    </w:p>
    <w:p w:rsidR="00382141" w:rsidRPr="00E865EF" w:rsidRDefault="00382141" w:rsidP="00382141">
      <w:pPr>
        <w:ind w:firstLine="709"/>
        <w:jc w:val="both"/>
        <w:rPr>
          <w:rFonts w:ascii="PT Astra Serif" w:hAnsi="PT Astra Serif"/>
          <w:b/>
          <w:sz w:val="24"/>
          <w:szCs w:val="24"/>
        </w:rPr>
      </w:pP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82141" w:rsidRPr="00E865EF" w:rsidRDefault="00382141" w:rsidP="00382141">
      <w:pPr>
        <w:pStyle w:val="a5"/>
        <w:ind w:left="1134" w:firstLine="0"/>
        <w:jc w:val="center"/>
        <w:rPr>
          <w:rFonts w:ascii="PT Astra Serif" w:hAnsi="PT Astra Serif"/>
          <w:b/>
          <w:sz w:val="24"/>
          <w:szCs w:val="24"/>
        </w:rPr>
      </w:pPr>
    </w:p>
    <w:p w:rsidR="00382141" w:rsidRPr="00E865EF" w:rsidRDefault="00382141" w:rsidP="00382141">
      <w:pPr>
        <w:pStyle w:val="a5"/>
        <w:ind w:left="1134" w:firstLine="0"/>
        <w:rPr>
          <w:rFonts w:ascii="PT Astra Serif" w:hAnsi="PT Astra Serif"/>
          <w:b/>
          <w:sz w:val="24"/>
          <w:szCs w:val="24"/>
        </w:rPr>
      </w:pPr>
      <w:r w:rsidRPr="00E865EF">
        <w:rPr>
          <w:rFonts w:ascii="PT Astra Serif" w:hAnsi="PT Astra Serif"/>
          <w:b/>
          <w:sz w:val="24"/>
          <w:szCs w:val="24"/>
        </w:rPr>
        <w:lastRenderedPageBreak/>
        <w:t>Статья 4</w:t>
      </w:r>
      <w:r w:rsidR="000665B2" w:rsidRPr="00E865EF">
        <w:rPr>
          <w:rFonts w:ascii="PT Astra Serif" w:hAnsi="PT Astra Serif"/>
          <w:b/>
          <w:sz w:val="24"/>
          <w:szCs w:val="24"/>
        </w:rPr>
        <w:t>6</w:t>
      </w:r>
      <w:r w:rsidRPr="00E865EF">
        <w:rPr>
          <w:rFonts w:ascii="PT Astra Serif" w:hAnsi="PT Astra Serif"/>
          <w:b/>
          <w:sz w:val="24"/>
          <w:szCs w:val="24"/>
        </w:rPr>
        <w:t>. Средства самообложения граждан</w:t>
      </w:r>
    </w:p>
    <w:p w:rsidR="00382141" w:rsidRPr="00E865EF" w:rsidRDefault="00382141" w:rsidP="00382141">
      <w:pPr>
        <w:pStyle w:val="a5"/>
        <w:ind w:left="142" w:firstLine="142"/>
        <w:jc w:val="center"/>
        <w:rPr>
          <w:rFonts w:ascii="PT Astra Serif" w:hAnsi="PT Astra Serif"/>
          <w:b/>
          <w:sz w:val="24"/>
          <w:szCs w:val="24"/>
        </w:rPr>
      </w:pPr>
    </w:p>
    <w:p w:rsidR="00382141" w:rsidRPr="00E865EF" w:rsidRDefault="00382141" w:rsidP="00382141">
      <w:pPr>
        <w:pStyle w:val="a5"/>
        <w:numPr>
          <w:ilvl w:val="0"/>
          <w:numId w:val="48"/>
        </w:numPr>
        <w:ind w:left="142" w:firstLine="142"/>
        <w:rPr>
          <w:rFonts w:ascii="PT Astra Serif" w:hAnsi="PT Astra Serif"/>
          <w:sz w:val="24"/>
          <w:szCs w:val="24"/>
        </w:rPr>
      </w:pPr>
      <w:r w:rsidRPr="00E865EF">
        <w:rPr>
          <w:rFonts w:ascii="PT Astra Serif" w:hAnsi="PT Astra Serif"/>
          <w:sz w:val="24"/>
          <w:szCs w:val="24"/>
        </w:rPr>
        <w:t>В соответствии с федеральным законом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района, за исключением отдельных категорий граждан, численность которых не может превышать 30 % общего числа жителей района, для которых размер платежей может быть уменьшен.</w:t>
      </w:r>
    </w:p>
    <w:p w:rsidR="00382141" w:rsidRPr="00E865EF" w:rsidRDefault="00382141" w:rsidP="00382141">
      <w:pPr>
        <w:pStyle w:val="a5"/>
        <w:numPr>
          <w:ilvl w:val="0"/>
          <w:numId w:val="48"/>
        </w:numPr>
        <w:ind w:left="142" w:firstLine="142"/>
        <w:rPr>
          <w:rFonts w:ascii="PT Astra Serif" w:hAnsi="PT Astra Serif"/>
          <w:sz w:val="24"/>
          <w:szCs w:val="24"/>
        </w:rPr>
      </w:pPr>
      <w:r w:rsidRPr="00E865EF">
        <w:rPr>
          <w:rFonts w:ascii="PT Astra Serif" w:hAnsi="PT Astra Serif"/>
          <w:sz w:val="24"/>
          <w:szCs w:val="24"/>
        </w:rPr>
        <w:t xml:space="preserve">Вопросы введения и использования средств самообложения граждан решаются на местном референдуме. </w:t>
      </w:r>
    </w:p>
    <w:p w:rsidR="00DD53A7" w:rsidRPr="00E865EF" w:rsidRDefault="00DD53A7" w:rsidP="00382141">
      <w:pPr>
        <w:ind w:left="1134"/>
        <w:rPr>
          <w:rFonts w:ascii="PT Astra Serif" w:hAnsi="PT Astra Serif"/>
          <w:b/>
          <w:sz w:val="24"/>
          <w:szCs w:val="24"/>
        </w:rPr>
      </w:pPr>
    </w:p>
    <w:p w:rsidR="00382141" w:rsidRPr="00E865EF" w:rsidRDefault="00382141" w:rsidP="00382141">
      <w:pPr>
        <w:ind w:left="1134"/>
        <w:rPr>
          <w:rFonts w:ascii="PT Astra Serif" w:hAnsi="PT Astra Serif"/>
          <w:b/>
          <w:sz w:val="24"/>
          <w:szCs w:val="24"/>
        </w:rPr>
      </w:pPr>
      <w:r w:rsidRPr="00E865EF">
        <w:rPr>
          <w:rFonts w:ascii="PT Astra Serif" w:hAnsi="PT Astra Serif"/>
          <w:b/>
          <w:sz w:val="24"/>
          <w:szCs w:val="24"/>
        </w:rPr>
        <w:t>Статья</w:t>
      </w:r>
      <w:r w:rsidR="000665B2" w:rsidRPr="00E865EF">
        <w:rPr>
          <w:rFonts w:ascii="PT Astra Serif" w:hAnsi="PT Astra Serif"/>
          <w:b/>
          <w:sz w:val="24"/>
          <w:szCs w:val="24"/>
        </w:rPr>
        <w:t xml:space="preserve"> 47 </w:t>
      </w:r>
      <w:r w:rsidRPr="00E865EF">
        <w:rPr>
          <w:rFonts w:ascii="PT Astra Serif" w:hAnsi="PT Astra Serif"/>
          <w:b/>
          <w:sz w:val="24"/>
          <w:szCs w:val="24"/>
        </w:rPr>
        <w:t>. Муниципальные заимствования</w:t>
      </w:r>
    </w:p>
    <w:p w:rsidR="00382141" w:rsidRPr="00E865EF" w:rsidRDefault="00382141" w:rsidP="00382141">
      <w:pPr>
        <w:ind w:left="142"/>
        <w:jc w:val="center"/>
        <w:rPr>
          <w:rFonts w:ascii="PT Astra Serif" w:hAnsi="PT Astra Serif"/>
          <w:b/>
          <w:sz w:val="24"/>
          <w:szCs w:val="24"/>
        </w:rPr>
      </w:pPr>
    </w:p>
    <w:p w:rsidR="00382141" w:rsidRPr="00E865EF" w:rsidRDefault="00382141" w:rsidP="00382141">
      <w:pPr>
        <w:ind w:left="142"/>
        <w:jc w:val="both"/>
        <w:rPr>
          <w:rFonts w:ascii="PT Astra Serif" w:hAnsi="PT Astra Serif"/>
          <w:sz w:val="24"/>
          <w:szCs w:val="24"/>
        </w:rPr>
      </w:pPr>
      <w:r w:rsidRPr="00E865EF">
        <w:rPr>
          <w:rFonts w:ascii="PT Astra Serif" w:hAnsi="PT Astra Serif"/>
          <w:sz w:val="24"/>
          <w:szCs w:val="24"/>
        </w:rPr>
        <w:t xml:space="preserve">Администрация муниципального района вправе осуществлять муниципальные     заимствования,        в том числе путем выпуска </w:t>
      </w:r>
      <w:proofErr w:type="gramStart"/>
      <w:r w:rsidRPr="00E865EF">
        <w:rPr>
          <w:rFonts w:ascii="PT Astra Serif" w:hAnsi="PT Astra Serif"/>
          <w:sz w:val="24"/>
          <w:szCs w:val="24"/>
        </w:rPr>
        <w:t>муниципальных ценных</w:t>
      </w:r>
      <w:proofErr w:type="gramEnd"/>
      <w:r w:rsidRPr="00E865EF">
        <w:rPr>
          <w:rFonts w:ascii="PT Astra Serif" w:hAnsi="PT Astra Serif"/>
          <w:sz w:val="24"/>
          <w:szCs w:val="24"/>
        </w:rPr>
        <w:t xml:space="preserve"> бумаг, в соответствии с Бюджетным         Кодексом Российской Федерации и настоящим Уставом.</w:t>
      </w:r>
    </w:p>
    <w:p w:rsidR="00382141" w:rsidRPr="00E865EF" w:rsidRDefault="00382141" w:rsidP="00382141">
      <w:pPr>
        <w:pStyle w:val="a5"/>
        <w:ind w:left="1134" w:firstLine="0"/>
        <w:jc w:val="center"/>
        <w:rPr>
          <w:rFonts w:ascii="PT Astra Serif" w:hAnsi="PT Astra Serif"/>
          <w:b/>
          <w:sz w:val="24"/>
          <w:szCs w:val="24"/>
        </w:rPr>
      </w:pPr>
    </w:p>
    <w:p w:rsidR="00382141" w:rsidRPr="00E865EF" w:rsidRDefault="00382141" w:rsidP="000665B2">
      <w:pPr>
        <w:pStyle w:val="a5"/>
        <w:rPr>
          <w:rFonts w:ascii="PT Astra Serif" w:hAnsi="PT Astra Serif"/>
          <w:b/>
          <w:sz w:val="24"/>
          <w:szCs w:val="24"/>
        </w:rPr>
      </w:pPr>
      <w:r w:rsidRPr="00E865EF">
        <w:rPr>
          <w:rFonts w:ascii="PT Astra Serif" w:hAnsi="PT Astra Serif"/>
          <w:b/>
          <w:sz w:val="24"/>
          <w:szCs w:val="24"/>
        </w:rPr>
        <w:t xml:space="preserve">Статья </w:t>
      </w:r>
      <w:r w:rsidR="000665B2" w:rsidRPr="00E865EF">
        <w:rPr>
          <w:rFonts w:ascii="PT Astra Serif" w:hAnsi="PT Astra Serif"/>
          <w:b/>
          <w:sz w:val="24"/>
          <w:szCs w:val="24"/>
        </w:rPr>
        <w:t>48</w:t>
      </w:r>
      <w:r w:rsidRPr="00E865EF">
        <w:rPr>
          <w:rFonts w:ascii="PT Astra Serif" w:hAnsi="PT Astra Serif"/>
          <w:b/>
          <w:sz w:val="24"/>
          <w:szCs w:val="24"/>
        </w:rPr>
        <w:t>. Резервный фонд</w:t>
      </w:r>
    </w:p>
    <w:p w:rsidR="00382141" w:rsidRPr="00E865EF" w:rsidRDefault="00382141" w:rsidP="00382141">
      <w:pPr>
        <w:pStyle w:val="a5"/>
        <w:ind w:left="1134" w:firstLine="0"/>
        <w:jc w:val="center"/>
        <w:rPr>
          <w:rFonts w:ascii="PT Astra Serif" w:hAnsi="PT Astra Serif"/>
          <w:b/>
          <w:sz w:val="24"/>
          <w:szCs w:val="24"/>
        </w:rPr>
      </w:pPr>
    </w:p>
    <w:p w:rsidR="00382141" w:rsidRPr="00E865EF" w:rsidRDefault="00382141" w:rsidP="00382141">
      <w:pPr>
        <w:numPr>
          <w:ilvl w:val="0"/>
          <w:numId w:val="49"/>
        </w:numPr>
        <w:ind w:left="142" w:firstLine="632"/>
        <w:jc w:val="both"/>
        <w:rPr>
          <w:rFonts w:ascii="PT Astra Serif" w:hAnsi="PT Astra Serif"/>
          <w:sz w:val="24"/>
          <w:szCs w:val="24"/>
        </w:rPr>
      </w:pPr>
      <w:r w:rsidRPr="00E865EF">
        <w:rPr>
          <w:rFonts w:ascii="PT Astra Serif" w:hAnsi="PT Astra Serif"/>
          <w:sz w:val="24"/>
          <w:szCs w:val="24"/>
        </w:rPr>
        <w:t>В расходной части местного бюджета предусматривается создание резервного фонда для финансирования непредвиденных расходов.</w:t>
      </w:r>
    </w:p>
    <w:p w:rsidR="00382141" w:rsidRPr="00E865EF" w:rsidRDefault="00382141" w:rsidP="00382141">
      <w:pPr>
        <w:numPr>
          <w:ilvl w:val="0"/>
          <w:numId w:val="49"/>
        </w:numPr>
        <w:ind w:left="142" w:firstLine="632"/>
        <w:jc w:val="both"/>
        <w:rPr>
          <w:rFonts w:ascii="PT Astra Serif" w:hAnsi="PT Astra Serif"/>
          <w:sz w:val="24"/>
          <w:szCs w:val="24"/>
        </w:rPr>
      </w:pPr>
      <w:r w:rsidRPr="00E865EF">
        <w:rPr>
          <w:rFonts w:ascii="PT Astra Serif" w:hAnsi="PT Astra Serif"/>
          <w:sz w:val="24"/>
          <w:szCs w:val="24"/>
        </w:rPr>
        <w:t>Размер резервного фонда определяется при утверждении местного бюджета на очередной финансовый год.</w:t>
      </w:r>
    </w:p>
    <w:p w:rsidR="00382141" w:rsidRPr="00E865EF" w:rsidRDefault="00382141" w:rsidP="00382141">
      <w:pPr>
        <w:pStyle w:val="af"/>
        <w:numPr>
          <w:ilvl w:val="0"/>
          <w:numId w:val="49"/>
        </w:numPr>
        <w:tabs>
          <w:tab w:val="clear" w:pos="360"/>
          <w:tab w:val="num" w:pos="1134"/>
        </w:tabs>
        <w:ind w:left="142" w:firstLine="632"/>
        <w:jc w:val="both"/>
        <w:rPr>
          <w:rFonts w:ascii="PT Astra Serif" w:hAnsi="PT Astra Serif"/>
          <w:sz w:val="24"/>
        </w:rPr>
      </w:pPr>
      <w:r w:rsidRPr="00E865EF">
        <w:rPr>
          <w:rFonts w:ascii="PT Astra Serif" w:hAnsi="PT Astra Serif"/>
          <w:sz w:val="24"/>
        </w:rPr>
        <w:t>Порядок использования бюджетных ассигнований резервного фонда     устанавливается администрацией муниципального района.</w:t>
      </w:r>
    </w:p>
    <w:p w:rsidR="00382141" w:rsidRPr="00E865EF" w:rsidRDefault="00382141" w:rsidP="00382141">
      <w:pPr>
        <w:pStyle w:val="af"/>
        <w:numPr>
          <w:ilvl w:val="0"/>
          <w:numId w:val="49"/>
        </w:numPr>
        <w:tabs>
          <w:tab w:val="clear" w:pos="360"/>
          <w:tab w:val="num" w:pos="1134"/>
        </w:tabs>
        <w:ind w:left="142" w:firstLine="632"/>
        <w:jc w:val="both"/>
        <w:rPr>
          <w:rFonts w:ascii="PT Astra Serif" w:hAnsi="PT Astra Serif"/>
          <w:sz w:val="24"/>
        </w:rPr>
      </w:pPr>
      <w:r w:rsidRPr="00E865EF">
        <w:rPr>
          <w:rFonts w:ascii="PT Astra Serif" w:hAnsi="PT Astra Serif"/>
          <w:sz w:val="24"/>
        </w:rPr>
        <w:t>Отчет об использовании бюджетных ассигнований резервного фонда  прилагается к ежеквартальному и годовому отчетам об исполнении     соответствующего бюджета.</w:t>
      </w:r>
    </w:p>
    <w:p w:rsidR="00382141" w:rsidRPr="00E865EF" w:rsidRDefault="00382141" w:rsidP="00382141">
      <w:pPr>
        <w:ind w:left="142" w:firstLine="632"/>
        <w:jc w:val="both"/>
        <w:rPr>
          <w:rFonts w:ascii="PT Astra Serif" w:hAnsi="PT Astra Serif"/>
          <w:b/>
          <w:sz w:val="24"/>
          <w:szCs w:val="24"/>
        </w:rPr>
      </w:pPr>
    </w:p>
    <w:p w:rsidR="00382141" w:rsidRPr="00E865EF" w:rsidRDefault="00382141" w:rsidP="00382141">
      <w:pPr>
        <w:widowControl w:val="0"/>
        <w:autoSpaceDE w:val="0"/>
        <w:autoSpaceDN w:val="0"/>
        <w:adjustRightInd w:val="0"/>
        <w:ind w:firstLine="709"/>
        <w:jc w:val="both"/>
        <w:outlineLvl w:val="0"/>
        <w:rPr>
          <w:rFonts w:ascii="PT Astra Serif" w:hAnsi="PT Astra Serif"/>
          <w:b/>
          <w:bCs/>
          <w:sz w:val="24"/>
          <w:szCs w:val="24"/>
        </w:rPr>
      </w:pPr>
      <w:bookmarkStart w:id="212" w:name="sub_600"/>
      <w:r w:rsidRPr="00E865EF">
        <w:rPr>
          <w:rFonts w:ascii="PT Astra Serif" w:hAnsi="PT Astra Serif"/>
          <w:b/>
          <w:bCs/>
          <w:sz w:val="24"/>
          <w:szCs w:val="24"/>
        </w:rPr>
        <w:t>ГЛАВА VI. ОТВЕТСТВЕННОСТЬ МЕСТНОГО САМОУПРАВЛЕНИЯ МУНИЦИПАЛЬНОГО РАЙОНА</w:t>
      </w:r>
    </w:p>
    <w:p w:rsidR="00382141" w:rsidRPr="00E865EF" w:rsidRDefault="00382141" w:rsidP="00382141">
      <w:pPr>
        <w:widowControl w:val="0"/>
        <w:autoSpaceDE w:val="0"/>
        <w:autoSpaceDN w:val="0"/>
        <w:adjustRightInd w:val="0"/>
        <w:ind w:firstLine="709"/>
        <w:jc w:val="both"/>
        <w:outlineLvl w:val="0"/>
        <w:rPr>
          <w:rFonts w:ascii="PT Astra Serif" w:hAnsi="PT Astra Serif"/>
          <w:b/>
          <w:bCs/>
          <w:sz w:val="24"/>
          <w:szCs w:val="24"/>
        </w:rPr>
      </w:pPr>
    </w:p>
    <w:bookmarkEnd w:id="212"/>
    <w:p w:rsidR="00382141" w:rsidRPr="00E865EF" w:rsidRDefault="00382141" w:rsidP="000665B2">
      <w:pPr>
        <w:pStyle w:val="1"/>
        <w:ind w:firstLine="709"/>
        <w:rPr>
          <w:rFonts w:ascii="PT Astra Serif" w:hAnsi="PT Astra Serif"/>
          <w:sz w:val="24"/>
          <w:szCs w:val="24"/>
          <w:lang w:val="ru-RU"/>
        </w:rPr>
      </w:pPr>
      <w:r w:rsidRPr="00E865EF">
        <w:rPr>
          <w:rFonts w:ascii="PT Astra Serif" w:hAnsi="PT Astra Serif"/>
          <w:sz w:val="24"/>
          <w:szCs w:val="24"/>
          <w:lang w:val="ru-RU"/>
        </w:rPr>
        <w:t xml:space="preserve">Статья </w:t>
      </w:r>
      <w:r w:rsidR="000665B2" w:rsidRPr="00E865EF">
        <w:rPr>
          <w:rFonts w:ascii="PT Astra Serif" w:hAnsi="PT Astra Serif"/>
          <w:sz w:val="24"/>
          <w:szCs w:val="24"/>
          <w:lang w:val="ru-RU"/>
        </w:rPr>
        <w:t>49</w:t>
      </w:r>
      <w:r w:rsidRPr="00E865EF">
        <w:rPr>
          <w:rFonts w:ascii="PT Astra Serif" w:hAnsi="PT Astra Serif"/>
          <w:sz w:val="24"/>
          <w:szCs w:val="24"/>
          <w:lang w:val="ru-RU"/>
        </w:rPr>
        <w:t>. Ответственность органов местного самоуправления и</w:t>
      </w:r>
      <w:r w:rsidR="001A5410" w:rsidRPr="00E865EF">
        <w:rPr>
          <w:rFonts w:ascii="PT Astra Serif" w:hAnsi="PT Astra Serif"/>
          <w:sz w:val="24"/>
          <w:szCs w:val="24"/>
          <w:lang w:val="ru-RU"/>
        </w:rPr>
        <w:t xml:space="preserve"> </w:t>
      </w:r>
      <w:r w:rsidRPr="00E865EF">
        <w:rPr>
          <w:rFonts w:ascii="PT Astra Serif" w:hAnsi="PT Astra Serif"/>
          <w:sz w:val="24"/>
          <w:szCs w:val="24"/>
          <w:lang w:val="ru-RU"/>
        </w:rPr>
        <w:t>должностных лиц  местного самоуправления</w:t>
      </w:r>
    </w:p>
    <w:p w:rsidR="00382141" w:rsidRPr="00E865EF" w:rsidRDefault="00382141" w:rsidP="00382141">
      <w:pPr>
        <w:ind w:left="1134"/>
        <w:rPr>
          <w:rFonts w:ascii="PT Astra Serif" w:hAnsi="PT Astra Serif"/>
          <w:b/>
          <w:sz w:val="24"/>
          <w:szCs w:val="24"/>
        </w:rPr>
      </w:pPr>
    </w:p>
    <w:p w:rsidR="00382141" w:rsidRPr="00E865EF" w:rsidRDefault="00382141" w:rsidP="00382141">
      <w:pPr>
        <w:pStyle w:val="31"/>
        <w:ind w:left="142"/>
        <w:rPr>
          <w:rFonts w:ascii="PT Astra Serif" w:hAnsi="PT Astra Serif"/>
          <w:sz w:val="24"/>
          <w:szCs w:val="24"/>
        </w:rPr>
      </w:pPr>
      <w:r w:rsidRPr="00E865EF">
        <w:rPr>
          <w:rFonts w:ascii="PT Astra Serif" w:hAnsi="PT Astra Serif"/>
          <w:sz w:val="24"/>
          <w:szCs w:val="24"/>
        </w:rPr>
        <w:t>Органы местного самоуправления и должностные лица местного самоуправления несут ответственность перед населением муниципального района, государством, физическими и юридическими лицами в соответствии с федеральными законами.</w:t>
      </w:r>
    </w:p>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213" w:name="sub_62"/>
      <w:r w:rsidRPr="00E865EF">
        <w:rPr>
          <w:rFonts w:ascii="PT Astra Serif" w:hAnsi="PT Astra Serif"/>
          <w:b/>
          <w:bCs/>
          <w:sz w:val="24"/>
          <w:szCs w:val="24"/>
        </w:rPr>
        <w:t>Статья 5</w:t>
      </w:r>
      <w:r w:rsidR="000665B2" w:rsidRPr="00E865EF">
        <w:rPr>
          <w:rFonts w:ascii="PT Astra Serif" w:hAnsi="PT Astra Serif"/>
          <w:b/>
          <w:bCs/>
          <w:sz w:val="24"/>
          <w:szCs w:val="24"/>
        </w:rPr>
        <w:t>0</w:t>
      </w:r>
      <w:r w:rsidRPr="00E865EF">
        <w:rPr>
          <w:rFonts w:ascii="PT Astra Serif" w:hAnsi="PT Astra Serif"/>
          <w:b/>
          <w:bCs/>
          <w:sz w:val="24"/>
          <w:szCs w:val="24"/>
        </w:rPr>
        <w:t>.</w:t>
      </w:r>
      <w:r w:rsidRPr="00E865EF">
        <w:rPr>
          <w:rFonts w:ascii="PT Astra Serif" w:hAnsi="PT Astra Serif"/>
          <w:b/>
          <w:sz w:val="24"/>
          <w:szCs w:val="24"/>
        </w:rPr>
        <w:t xml:space="preserve"> Ответственность органов местного самоуправления и должностных лиц местного самоуправления перед государством</w:t>
      </w:r>
    </w:p>
    <w:p w:rsidR="00382141" w:rsidRPr="00E865EF" w:rsidRDefault="00382141" w:rsidP="00382141">
      <w:pPr>
        <w:ind w:firstLine="709"/>
        <w:jc w:val="both"/>
        <w:rPr>
          <w:rFonts w:ascii="PT Astra Serif" w:hAnsi="PT Astra Serif"/>
          <w:b/>
          <w:sz w:val="24"/>
          <w:szCs w:val="24"/>
        </w:rPr>
      </w:pPr>
    </w:p>
    <w:bookmarkEnd w:id="213"/>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 xml:space="preserve">В соответствии с </w:t>
      </w:r>
      <w:hyperlink r:id="rId70" w:history="1">
        <w:r w:rsidRPr="00E865EF">
          <w:rPr>
            <w:rFonts w:ascii="PT Astra Serif" w:hAnsi="PT Astra Serif"/>
            <w:sz w:val="24"/>
            <w:szCs w:val="24"/>
          </w:rPr>
          <w:t>федеральным законом</w:t>
        </w:r>
      </w:hyperlink>
      <w:r w:rsidRPr="00E865EF">
        <w:rPr>
          <w:rFonts w:ascii="PT Astra Serif" w:hAnsi="PT Astra Serif"/>
          <w:sz w:val="24"/>
          <w:szCs w:val="24"/>
        </w:rPr>
        <w:t xml:space="preserve">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71" w:history="1">
        <w:r w:rsidRPr="00E865EF">
          <w:rPr>
            <w:rFonts w:ascii="PT Astra Serif" w:hAnsi="PT Astra Serif"/>
            <w:sz w:val="24"/>
            <w:szCs w:val="24"/>
          </w:rPr>
          <w:t>Конституции</w:t>
        </w:r>
      </w:hyperlink>
      <w:r w:rsidRPr="00E865EF">
        <w:rPr>
          <w:rFonts w:ascii="PT Astra Serif" w:hAnsi="PT Astra Serif"/>
          <w:sz w:val="24"/>
          <w:szCs w:val="24"/>
        </w:rPr>
        <w:t xml:space="preserve"> Российской Федерации, федеральных конституционных законов, федеральных законов, </w:t>
      </w:r>
      <w:hyperlink r:id="rId72" w:history="1">
        <w:r w:rsidRPr="00E865EF">
          <w:rPr>
            <w:rFonts w:ascii="PT Astra Serif" w:hAnsi="PT Astra Serif"/>
            <w:sz w:val="24"/>
            <w:szCs w:val="24"/>
          </w:rPr>
          <w:t>Устава</w:t>
        </w:r>
      </w:hyperlink>
      <w:r w:rsidRPr="00E865EF">
        <w:rPr>
          <w:rFonts w:ascii="PT Astra Serif" w:hAnsi="PT Astra Serif"/>
          <w:sz w:val="24"/>
          <w:szCs w:val="24"/>
        </w:rPr>
        <w:t xml:space="preserve"> (Основного Закона) Саратовской области, законов Саратовской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214" w:name="sub_63"/>
      <w:r w:rsidRPr="00E865EF">
        <w:rPr>
          <w:rFonts w:ascii="PT Astra Serif" w:hAnsi="PT Astra Serif"/>
          <w:b/>
          <w:bCs/>
          <w:sz w:val="24"/>
          <w:szCs w:val="24"/>
        </w:rPr>
        <w:t>Статья 5</w:t>
      </w:r>
      <w:r w:rsidR="000665B2" w:rsidRPr="00E865EF">
        <w:rPr>
          <w:rFonts w:ascii="PT Astra Serif" w:hAnsi="PT Astra Serif"/>
          <w:b/>
          <w:bCs/>
          <w:sz w:val="24"/>
          <w:szCs w:val="24"/>
        </w:rPr>
        <w:t>1</w:t>
      </w:r>
      <w:r w:rsidRPr="00E865EF">
        <w:rPr>
          <w:rFonts w:ascii="PT Astra Serif" w:hAnsi="PT Astra Serif"/>
          <w:b/>
          <w:bCs/>
          <w:sz w:val="24"/>
          <w:szCs w:val="24"/>
        </w:rPr>
        <w:t>.</w:t>
      </w:r>
      <w:r w:rsidRPr="00E865EF">
        <w:rPr>
          <w:rFonts w:ascii="PT Astra Serif" w:hAnsi="PT Astra Serif"/>
          <w:b/>
          <w:sz w:val="24"/>
          <w:szCs w:val="24"/>
        </w:rPr>
        <w:t xml:space="preserve"> Ответственность Собрания муниципального района перед государством</w:t>
      </w:r>
    </w:p>
    <w:p w:rsidR="00382141" w:rsidRPr="00E865EF" w:rsidRDefault="00382141" w:rsidP="00382141">
      <w:pPr>
        <w:ind w:firstLine="709"/>
        <w:jc w:val="both"/>
        <w:rPr>
          <w:rFonts w:ascii="PT Astra Serif" w:hAnsi="PT Astra Serif"/>
          <w:sz w:val="24"/>
          <w:szCs w:val="24"/>
        </w:rPr>
      </w:pPr>
      <w:bookmarkStart w:id="215" w:name="sub_6301"/>
      <w:bookmarkEnd w:id="214"/>
      <w:r w:rsidRPr="00E865EF">
        <w:rPr>
          <w:rFonts w:ascii="PT Astra Serif" w:hAnsi="PT Astra Serif"/>
          <w:sz w:val="24"/>
          <w:szCs w:val="24"/>
        </w:rPr>
        <w:lastRenderedPageBreak/>
        <w:t xml:space="preserve">1. </w:t>
      </w:r>
      <w:proofErr w:type="gramStart"/>
      <w:r w:rsidRPr="00E865EF">
        <w:rPr>
          <w:rFonts w:ascii="PT Astra Serif" w:hAnsi="PT Astra Serif"/>
          <w:sz w:val="24"/>
          <w:szCs w:val="24"/>
        </w:rPr>
        <w:t xml:space="preserve">В соответствии с </w:t>
      </w:r>
      <w:hyperlink r:id="rId73" w:history="1">
        <w:r w:rsidRPr="00E865EF">
          <w:rPr>
            <w:rFonts w:ascii="PT Astra Serif" w:hAnsi="PT Astra Serif"/>
            <w:sz w:val="24"/>
            <w:szCs w:val="24"/>
          </w:rPr>
          <w:t>федеральным законом</w:t>
        </w:r>
      </w:hyperlink>
      <w:r w:rsidRPr="00E865EF">
        <w:rPr>
          <w:rFonts w:ascii="PT Astra Serif" w:hAnsi="PT Astra Serif"/>
          <w:sz w:val="24"/>
          <w:szCs w:val="24"/>
        </w:rPr>
        <w:t xml:space="preserve">, в случае если соответствующим судом установлено, что Собранием муниципального района принят нормативный правовой акт, противоречащий </w:t>
      </w:r>
      <w:hyperlink r:id="rId74" w:history="1">
        <w:r w:rsidRPr="00E865EF">
          <w:rPr>
            <w:rFonts w:ascii="PT Astra Serif" w:hAnsi="PT Astra Serif"/>
            <w:sz w:val="24"/>
            <w:szCs w:val="24"/>
          </w:rPr>
          <w:t>Конституции</w:t>
        </w:r>
      </w:hyperlink>
      <w:r w:rsidRPr="00E865EF">
        <w:rPr>
          <w:rFonts w:ascii="PT Astra Serif" w:hAnsi="PT Astra Serif"/>
          <w:sz w:val="24"/>
          <w:szCs w:val="24"/>
        </w:rPr>
        <w:t xml:space="preserve"> Российской Федерации, федеральным конституционным законам, федеральным законам, </w:t>
      </w:r>
      <w:hyperlink r:id="rId75" w:history="1">
        <w:r w:rsidRPr="00E865EF">
          <w:rPr>
            <w:rFonts w:ascii="PT Astra Serif" w:hAnsi="PT Astra Serif"/>
            <w:sz w:val="24"/>
            <w:szCs w:val="24"/>
          </w:rPr>
          <w:t>Уставу</w:t>
        </w:r>
      </w:hyperlink>
      <w:r w:rsidRPr="00E865EF">
        <w:rPr>
          <w:rFonts w:ascii="PT Astra Serif" w:hAnsi="PT Astra Serif"/>
          <w:sz w:val="24"/>
          <w:szCs w:val="24"/>
        </w:rPr>
        <w:t xml:space="preserve"> (Основному Закону) Саратовской области, законам Саратовской области, настоящему Уставу, а Собрание в течение трех месяцев со дня вступления в силу решения суда либо в течение иного предусмотренного решением суда срока не</w:t>
      </w:r>
      <w:proofErr w:type="gramEnd"/>
      <w:r w:rsidRPr="00E865EF">
        <w:rPr>
          <w:rFonts w:ascii="PT Astra Serif" w:hAnsi="PT Astra Serif"/>
          <w:sz w:val="24"/>
          <w:szCs w:val="24"/>
        </w:rPr>
        <w:t xml:space="preserve"> </w:t>
      </w:r>
      <w:proofErr w:type="gramStart"/>
      <w:r w:rsidRPr="00E865EF">
        <w:rPr>
          <w:rFonts w:ascii="PT Astra Serif" w:hAnsi="PT Astra Serif"/>
          <w:sz w:val="24"/>
          <w:szCs w:val="24"/>
        </w:rPr>
        <w:t>приняло в пределах своих полномочий мер по исполнению решения суда, в том числе не отменило соответствующий нормативный правовой акт, Губернатор Саратовской области в течение одного месяца после вступления в силу решения суда, установившего факт неисполнения данного решения, вносит в Саратовскую областную Думу проект закона Саратовской области о роспуске Собрания муниципального района.</w:t>
      </w:r>
      <w:proofErr w:type="gramEnd"/>
    </w:p>
    <w:p w:rsidR="00382141" w:rsidRPr="00E865EF" w:rsidRDefault="00382141" w:rsidP="00382141">
      <w:pPr>
        <w:ind w:firstLine="709"/>
        <w:jc w:val="both"/>
        <w:rPr>
          <w:rFonts w:ascii="PT Astra Serif" w:hAnsi="PT Astra Serif"/>
          <w:sz w:val="24"/>
          <w:szCs w:val="24"/>
        </w:rPr>
      </w:pPr>
      <w:bookmarkStart w:id="216" w:name="sub_6302"/>
      <w:bookmarkEnd w:id="215"/>
      <w:r w:rsidRPr="00E865EF">
        <w:rPr>
          <w:rFonts w:ascii="PT Astra Serif" w:hAnsi="PT Astra Serif"/>
          <w:sz w:val="24"/>
          <w:szCs w:val="24"/>
        </w:rPr>
        <w:t xml:space="preserve">2. В соответствии с </w:t>
      </w:r>
      <w:hyperlink r:id="rId76" w:history="1">
        <w:r w:rsidRPr="00E865EF">
          <w:rPr>
            <w:rFonts w:ascii="PT Astra Serif" w:hAnsi="PT Astra Serif"/>
            <w:sz w:val="24"/>
            <w:szCs w:val="24"/>
          </w:rPr>
          <w:t>федеральным законом</w:t>
        </w:r>
      </w:hyperlink>
      <w:r w:rsidRPr="00E865EF">
        <w:rPr>
          <w:rFonts w:ascii="PT Astra Serif" w:hAnsi="PT Astra Serif"/>
          <w:sz w:val="24"/>
          <w:szCs w:val="24"/>
        </w:rPr>
        <w:t xml:space="preserve"> полномочия Собрания муниципального района прекращаются со дня вступления в силу закона Саратовской области о его роспуске.</w:t>
      </w:r>
    </w:p>
    <w:p w:rsidR="00382141" w:rsidRPr="00E865EF" w:rsidRDefault="00382141" w:rsidP="00382141">
      <w:pPr>
        <w:ind w:firstLine="709"/>
        <w:jc w:val="both"/>
        <w:rPr>
          <w:rFonts w:ascii="PT Astra Serif" w:hAnsi="PT Astra Serif"/>
          <w:sz w:val="24"/>
          <w:szCs w:val="24"/>
        </w:rPr>
      </w:pPr>
      <w:bookmarkStart w:id="217" w:name="sub_63021"/>
      <w:bookmarkEnd w:id="216"/>
      <w:r w:rsidRPr="00E865EF">
        <w:rPr>
          <w:rFonts w:ascii="PT Astra Serif" w:hAnsi="PT Astra Serif"/>
          <w:sz w:val="24"/>
          <w:szCs w:val="24"/>
        </w:rPr>
        <w:t>3. В случае</w:t>
      </w:r>
      <w:proofErr w:type="gramStart"/>
      <w:r w:rsidRPr="00E865EF">
        <w:rPr>
          <w:rFonts w:ascii="PT Astra Serif" w:hAnsi="PT Astra Serif"/>
          <w:sz w:val="24"/>
          <w:szCs w:val="24"/>
        </w:rPr>
        <w:t>,</w:t>
      </w:r>
      <w:proofErr w:type="gramEnd"/>
      <w:r w:rsidRPr="00E865EF">
        <w:rPr>
          <w:rFonts w:ascii="PT Astra Serif" w:hAnsi="PT Astra Serif"/>
          <w:sz w:val="24"/>
          <w:szCs w:val="24"/>
        </w:rPr>
        <w:t xml:space="preserve"> если соответствующим судом установлено, что Собрание муниципального района в течение трех месяцев подряд не проводило правомочного заседания, Губернатор Саратовской области в течение трех месяцев со дня вступления в силу решения суда, установившего данный факт, вносит в Саратовскую областную Думу проект закона Саратовской области о роспуске Собрания  муниципального района.</w:t>
      </w:r>
    </w:p>
    <w:p w:rsidR="00382141" w:rsidRPr="00E865EF" w:rsidRDefault="00382141" w:rsidP="00382141">
      <w:pPr>
        <w:ind w:firstLine="709"/>
        <w:jc w:val="both"/>
        <w:rPr>
          <w:rFonts w:ascii="PT Astra Serif" w:hAnsi="PT Astra Serif"/>
          <w:sz w:val="24"/>
          <w:szCs w:val="24"/>
        </w:rPr>
      </w:pPr>
      <w:bookmarkStart w:id="218" w:name="sub_63022"/>
      <w:bookmarkEnd w:id="217"/>
      <w:r w:rsidRPr="00E865EF">
        <w:rPr>
          <w:rFonts w:ascii="PT Astra Serif" w:hAnsi="PT Astra Serif"/>
          <w:sz w:val="24"/>
          <w:szCs w:val="24"/>
        </w:rPr>
        <w:t>4. В случае</w:t>
      </w:r>
      <w:proofErr w:type="gramStart"/>
      <w:r w:rsidRPr="00E865EF">
        <w:rPr>
          <w:rFonts w:ascii="PT Astra Serif" w:hAnsi="PT Astra Serif"/>
          <w:sz w:val="24"/>
          <w:szCs w:val="24"/>
        </w:rPr>
        <w:t>,</w:t>
      </w:r>
      <w:proofErr w:type="gramEnd"/>
      <w:r w:rsidRPr="00E865EF">
        <w:rPr>
          <w:rFonts w:ascii="PT Astra Serif" w:hAnsi="PT Astra Serif"/>
          <w:sz w:val="24"/>
          <w:szCs w:val="24"/>
        </w:rPr>
        <w:t xml:space="preserve"> если соответствующим судом установлено, что вновь избранное в правомочном составе Собрание муниципального района в течение трех месяцев подряд не проводило правомочного заседания, Губернатор Саратовской области в течение трех месяцев со дня вступления в силу решения суда, установившего данный факт, вносит в Саратовскую областную Думу проект закона Саратовской области о роспуске Собрания муниципального района.</w:t>
      </w:r>
    </w:p>
    <w:p w:rsidR="00382141" w:rsidRPr="00E865EF" w:rsidRDefault="00382141" w:rsidP="00382141">
      <w:pPr>
        <w:ind w:firstLine="709"/>
        <w:jc w:val="both"/>
        <w:rPr>
          <w:rFonts w:ascii="PT Astra Serif" w:hAnsi="PT Astra Serif"/>
          <w:sz w:val="24"/>
          <w:szCs w:val="24"/>
        </w:rPr>
      </w:pPr>
      <w:bookmarkStart w:id="219" w:name="sub_6303"/>
      <w:bookmarkEnd w:id="218"/>
      <w:r w:rsidRPr="00E865EF">
        <w:rPr>
          <w:rFonts w:ascii="PT Astra Serif" w:hAnsi="PT Astra Serif"/>
          <w:sz w:val="24"/>
          <w:szCs w:val="24"/>
        </w:rPr>
        <w:t xml:space="preserve">5. В соответствии с </w:t>
      </w:r>
      <w:hyperlink r:id="rId77" w:history="1">
        <w:r w:rsidRPr="00E865EF">
          <w:rPr>
            <w:rFonts w:ascii="PT Astra Serif" w:hAnsi="PT Astra Serif"/>
            <w:sz w:val="24"/>
            <w:szCs w:val="24"/>
          </w:rPr>
          <w:t>федеральным законом</w:t>
        </w:r>
      </w:hyperlink>
      <w:r w:rsidRPr="00E865EF">
        <w:rPr>
          <w:rFonts w:ascii="PT Astra Serif" w:hAnsi="PT Astra Serif"/>
          <w:sz w:val="24"/>
          <w:szCs w:val="24"/>
        </w:rPr>
        <w:t xml:space="preserve"> закон Саратовской области о роспуске Собрания муниципального района может быть обжалован в судебном порядке в течение 10 дней со дня вступления в силу.</w:t>
      </w:r>
    </w:p>
    <w:bookmarkEnd w:id="219"/>
    <w:p w:rsidR="00382141" w:rsidRPr="00E865EF" w:rsidRDefault="00382141" w:rsidP="00382141">
      <w:pPr>
        <w:ind w:firstLine="709"/>
        <w:jc w:val="both"/>
        <w:rPr>
          <w:rFonts w:ascii="PT Astra Serif" w:hAnsi="PT Astra Serif"/>
          <w:sz w:val="24"/>
          <w:szCs w:val="24"/>
        </w:rPr>
      </w:pPr>
    </w:p>
    <w:p w:rsidR="00382141" w:rsidRPr="00E865EF" w:rsidRDefault="00382141" w:rsidP="00382141">
      <w:pPr>
        <w:ind w:firstLine="709"/>
        <w:jc w:val="both"/>
        <w:rPr>
          <w:rFonts w:ascii="PT Astra Serif" w:hAnsi="PT Astra Serif"/>
          <w:b/>
          <w:sz w:val="24"/>
          <w:szCs w:val="24"/>
        </w:rPr>
      </w:pPr>
      <w:bookmarkStart w:id="220" w:name="sub_64"/>
      <w:r w:rsidRPr="00E865EF">
        <w:rPr>
          <w:rFonts w:ascii="PT Astra Serif" w:hAnsi="PT Astra Serif"/>
          <w:b/>
          <w:bCs/>
          <w:sz w:val="24"/>
          <w:szCs w:val="24"/>
        </w:rPr>
        <w:t>Статья </w:t>
      </w:r>
      <w:r w:rsidR="000665B2" w:rsidRPr="00E865EF">
        <w:rPr>
          <w:rFonts w:ascii="PT Astra Serif" w:hAnsi="PT Astra Serif"/>
          <w:b/>
          <w:bCs/>
          <w:sz w:val="24"/>
          <w:szCs w:val="24"/>
        </w:rPr>
        <w:t>52</w:t>
      </w:r>
      <w:r w:rsidRPr="00E865EF">
        <w:rPr>
          <w:rFonts w:ascii="PT Astra Serif" w:hAnsi="PT Astra Serif"/>
          <w:b/>
          <w:bCs/>
          <w:sz w:val="24"/>
          <w:szCs w:val="24"/>
        </w:rPr>
        <w:t>.</w:t>
      </w:r>
      <w:r w:rsidRPr="00E865EF">
        <w:rPr>
          <w:rFonts w:ascii="PT Astra Serif" w:hAnsi="PT Astra Serif"/>
          <w:b/>
          <w:sz w:val="24"/>
          <w:szCs w:val="24"/>
        </w:rPr>
        <w:t xml:space="preserve"> Ответственность Главы муниципального района перед государством</w:t>
      </w:r>
    </w:p>
    <w:p w:rsidR="00382141" w:rsidRPr="00E865EF" w:rsidRDefault="00382141" w:rsidP="00382141">
      <w:pPr>
        <w:ind w:firstLine="709"/>
        <w:jc w:val="both"/>
        <w:rPr>
          <w:rFonts w:ascii="PT Astra Serif" w:hAnsi="PT Astra Serif"/>
          <w:b/>
          <w:sz w:val="24"/>
          <w:szCs w:val="24"/>
        </w:rPr>
      </w:pPr>
    </w:p>
    <w:p w:rsidR="00382141" w:rsidRPr="00E865EF" w:rsidRDefault="00382141" w:rsidP="00382141">
      <w:pPr>
        <w:ind w:firstLine="709"/>
        <w:jc w:val="both"/>
        <w:rPr>
          <w:rFonts w:ascii="PT Astra Serif" w:hAnsi="PT Astra Serif"/>
          <w:sz w:val="24"/>
          <w:szCs w:val="24"/>
        </w:rPr>
      </w:pPr>
      <w:bookmarkStart w:id="221" w:name="sub_6401"/>
      <w:bookmarkEnd w:id="220"/>
      <w:r w:rsidRPr="00E865EF">
        <w:rPr>
          <w:rFonts w:ascii="PT Astra Serif" w:hAnsi="PT Astra Serif"/>
          <w:sz w:val="24"/>
          <w:szCs w:val="24"/>
        </w:rPr>
        <w:t xml:space="preserve">1. В соответствии с </w:t>
      </w:r>
      <w:hyperlink r:id="rId78" w:history="1">
        <w:r w:rsidRPr="00E865EF">
          <w:rPr>
            <w:rFonts w:ascii="PT Astra Serif" w:hAnsi="PT Astra Serif"/>
            <w:sz w:val="24"/>
            <w:szCs w:val="24"/>
          </w:rPr>
          <w:t>федеральным законом</w:t>
        </w:r>
      </w:hyperlink>
      <w:r w:rsidRPr="00E865EF">
        <w:rPr>
          <w:rFonts w:ascii="PT Astra Serif" w:hAnsi="PT Astra Serif"/>
          <w:sz w:val="24"/>
          <w:szCs w:val="24"/>
        </w:rPr>
        <w:t xml:space="preserve"> Губернатор Саратовской области издает правовой акт об отрешении от должности Главы муниципального района в случае:</w:t>
      </w:r>
    </w:p>
    <w:p w:rsidR="00382141" w:rsidRPr="00E865EF" w:rsidRDefault="00382141" w:rsidP="00382141">
      <w:pPr>
        <w:ind w:firstLine="709"/>
        <w:jc w:val="both"/>
        <w:rPr>
          <w:rFonts w:ascii="PT Astra Serif" w:hAnsi="PT Astra Serif"/>
          <w:sz w:val="24"/>
          <w:szCs w:val="24"/>
        </w:rPr>
      </w:pPr>
      <w:bookmarkStart w:id="222" w:name="sub_6411"/>
      <w:bookmarkEnd w:id="221"/>
      <w:proofErr w:type="gramStart"/>
      <w:r w:rsidRPr="00E865EF">
        <w:rPr>
          <w:rFonts w:ascii="PT Astra Serif" w:hAnsi="PT Astra Serif"/>
          <w:sz w:val="24"/>
          <w:szCs w:val="24"/>
        </w:rPr>
        <w:t xml:space="preserve">1) издания указанным должностным лицом местного самоуправления нормативного правового акта, противоречащего </w:t>
      </w:r>
      <w:hyperlink r:id="rId79" w:history="1">
        <w:r w:rsidRPr="00E865EF">
          <w:rPr>
            <w:rFonts w:ascii="PT Astra Serif" w:hAnsi="PT Astra Serif"/>
            <w:sz w:val="24"/>
            <w:szCs w:val="24"/>
          </w:rPr>
          <w:t>Конституции</w:t>
        </w:r>
      </w:hyperlink>
      <w:r w:rsidRPr="00E865EF">
        <w:rPr>
          <w:rFonts w:ascii="PT Astra Serif" w:hAnsi="PT Astra Serif"/>
          <w:sz w:val="24"/>
          <w:szCs w:val="24"/>
        </w:rPr>
        <w:t xml:space="preserve"> Российской федерации, федеральным конституционным законам, федеральным законам, </w:t>
      </w:r>
      <w:hyperlink r:id="rId80" w:history="1">
        <w:r w:rsidRPr="00E865EF">
          <w:rPr>
            <w:rFonts w:ascii="PT Astra Serif" w:hAnsi="PT Astra Serif"/>
            <w:sz w:val="24"/>
            <w:szCs w:val="24"/>
          </w:rPr>
          <w:t>Уставу</w:t>
        </w:r>
      </w:hyperlink>
      <w:r w:rsidRPr="00E865EF">
        <w:rPr>
          <w:rFonts w:ascii="PT Astra Serif" w:hAnsi="PT Astra Serif"/>
          <w:sz w:val="24"/>
          <w:szCs w:val="24"/>
        </w:rPr>
        <w:t xml:space="preserve"> (Основному Закону) Саратовской области, законам Саратовской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w:t>
      </w:r>
      <w:proofErr w:type="gramEnd"/>
      <w:r w:rsidRPr="00E865EF">
        <w:rPr>
          <w:rFonts w:ascii="PT Astra Serif" w:hAnsi="PT Astra Serif"/>
          <w:sz w:val="24"/>
          <w:szCs w:val="24"/>
        </w:rPr>
        <w:t xml:space="preserve"> в пределах своих полномочий мер по исполнению решения суда;</w:t>
      </w:r>
    </w:p>
    <w:p w:rsidR="00E62C7C" w:rsidRPr="00E865EF" w:rsidRDefault="00382141" w:rsidP="00382141">
      <w:pPr>
        <w:ind w:firstLine="709"/>
        <w:jc w:val="both"/>
        <w:rPr>
          <w:rFonts w:ascii="PT Astra Serif" w:hAnsi="PT Astra Serif"/>
          <w:sz w:val="24"/>
          <w:szCs w:val="24"/>
        </w:rPr>
      </w:pPr>
      <w:bookmarkStart w:id="223" w:name="sub_6422"/>
      <w:bookmarkEnd w:id="222"/>
      <w:proofErr w:type="gramStart"/>
      <w:r w:rsidRPr="00E865EF">
        <w:rPr>
          <w:rFonts w:ascii="PT Astra Serif" w:hAnsi="PT Astra Serif"/>
          <w:sz w:val="24"/>
          <w:szCs w:val="24"/>
        </w:rPr>
        <w:t xml:space="preserve">2) </w:t>
      </w:r>
      <w:bookmarkStart w:id="224" w:name="sub_6402"/>
      <w:bookmarkEnd w:id="223"/>
      <w:r w:rsidR="00E62C7C" w:rsidRPr="00E865EF">
        <w:rPr>
          <w:rFonts w:ascii="PT Astra Serif" w:hAnsi="PT Astra Serif"/>
          <w:sz w:val="24"/>
          <w:szCs w:val="24"/>
        </w:rPr>
        <w:t>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w:t>
      </w:r>
      <w:proofErr w:type="gramEnd"/>
      <w:r w:rsidR="00E62C7C" w:rsidRPr="00E865EF">
        <w:rPr>
          <w:rFonts w:ascii="PT Astra Serif" w:hAnsi="PT Astra Serif"/>
          <w:sz w:val="24"/>
          <w:szCs w:val="24"/>
        </w:rPr>
        <w:t xml:space="preserve">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382141" w:rsidRPr="00E865EF" w:rsidRDefault="00382141" w:rsidP="00382141">
      <w:pPr>
        <w:ind w:firstLine="709"/>
        <w:jc w:val="both"/>
        <w:rPr>
          <w:rFonts w:ascii="PT Astra Serif" w:hAnsi="PT Astra Serif"/>
          <w:sz w:val="24"/>
          <w:szCs w:val="24"/>
        </w:rPr>
      </w:pPr>
      <w:r w:rsidRPr="00E865EF">
        <w:rPr>
          <w:rFonts w:ascii="PT Astra Serif" w:hAnsi="PT Astra Serif"/>
          <w:sz w:val="24"/>
          <w:szCs w:val="24"/>
        </w:rPr>
        <w:t xml:space="preserve">2. </w:t>
      </w:r>
      <w:proofErr w:type="gramStart"/>
      <w:r w:rsidRPr="00E865EF">
        <w:rPr>
          <w:rFonts w:ascii="PT Astra Serif" w:hAnsi="PT Astra Serif"/>
          <w:sz w:val="24"/>
          <w:szCs w:val="24"/>
        </w:rPr>
        <w:t xml:space="preserve">В соответствии с </w:t>
      </w:r>
      <w:hyperlink r:id="rId81" w:history="1">
        <w:r w:rsidRPr="00E865EF">
          <w:rPr>
            <w:rFonts w:ascii="PT Astra Serif" w:hAnsi="PT Astra Serif"/>
            <w:sz w:val="24"/>
            <w:szCs w:val="24"/>
          </w:rPr>
          <w:t>федеральным законом</w:t>
        </w:r>
      </w:hyperlink>
      <w:r w:rsidRPr="00E865EF">
        <w:rPr>
          <w:rFonts w:ascii="PT Astra Serif" w:hAnsi="PT Astra Serif"/>
          <w:sz w:val="24"/>
          <w:szCs w:val="24"/>
        </w:rPr>
        <w:t xml:space="preserve"> срок, в течение которого Губернатор Саратовской области издает правовой акт об отрешении от должности Главы </w:t>
      </w:r>
      <w:r w:rsidRPr="00E865EF">
        <w:rPr>
          <w:rFonts w:ascii="PT Astra Serif" w:hAnsi="PT Astra Serif"/>
          <w:sz w:val="24"/>
          <w:szCs w:val="24"/>
        </w:rPr>
        <w:lastRenderedPageBreak/>
        <w:t>муниципального района,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roofErr w:type="gramEnd"/>
    </w:p>
    <w:p w:rsidR="00382141" w:rsidRPr="00E865EF" w:rsidRDefault="00382141" w:rsidP="00382141">
      <w:pPr>
        <w:ind w:firstLine="709"/>
        <w:jc w:val="both"/>
        <w:rPr>
          <w:rFonts w:ascii="PT Astra Serif" w:hAnsi="PT Astra Serif"/>
          <w:sz w:val="24"/>
          <w:szCs w:val="24"/>
        </w:rPr>
      </w:pPr>
      <w:bookmarkStart w:id="225" w:name="sub_6403"/>
      <w:bookmarkEnd w:id="224"/>
      <w:r w:rsidRPr="00E865EF">
        <w:rPr>
          <w:rFonts w:ascii="PT Astra Serif" w:hAnsi="PT Astra Serif"/>
          <w:sz w:val="24"/>
          <w:szCs w:val="24"/>
        </w:rPr>
        <w:t xml:space="preserve">3. В соответствии с </w:t>
      </w:r>
      <w:hyperlink r:id="rId82" w:history="1">
        <w:r w:rsidRPr="00E865EF">
          <w:rPr>
            <w:rFonts w:ascii="PT Astra Serif" w:hAnsi="PT Astra Serif"/>
            <w:sz w:val="24"/>
            <w:szCs w:val="24"/>
          </w:rPr>
          <w:t>федеральным законом</w:t>
        </w:r>
      </w:hyperlink>
      <w:r w:rsidRPr="00E865EF">
        <w:rPr>
          <w:rFonts w:ascii="PT Astra Serif" w:hAnsi="PT Astra Serif"/>
          <w:sz w:val="24"/>
          <w:szCs w:val="24"/>
        </w:rPr>
        <w:t xml:space="preserve"> Глава муниципаль</w:t>
      </w:r>
      <w:r w:rsidR="00E62C7C" w:rsidRPr="00E865EF">
        <w:rPr>
          <w:rFonts w:ascii="PT Astra Serif" w:hAnsi="PT Astra Serif"/>
          <w:sz w:val="24"/>
          <w:szCs w:val="24"/>
        </w:rPr>
        <w:t>ного района, в отношении которого</w:t>
      </w:r>
      <w:r w:rsidRPr="00E865EF">
        <w:rPr>
          <w:rFonts w:ascii="PT Astra Serif" w:hAnsi="PT Astra Serif"/>
          <w:sz w:val="24"/>
          <w:szCs w:val="24"/>
        </w:rPr>
        <w:t xml:space="preserve"> Губернатором Саратовской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bookmarkEnd w:id="225"/>
    <w:p w:rsidR="00382141" w:rsidRPr="00E865EF" w:rsidRDefault="00E62C7C" w:rsidP="00382141">
      <w:pPr>
        <w:ind w:firstLine="709"/>
        <w:jc w:val="both"/>
        <w:rPr>
          <w:rFonts w:ascii="PT Astra Serif" w:hAnsi="PT Astra Serif"/>
          <w:sz w:val="24"/>
          <w:szCs w:val="24"/>
        </w:rPr>
      </w:pPr>
      <w:r w:rsidRPr="00E865EF">
        <w:rPr>
          <w:rFonts w:ascii="PT Astra Serif" w:hAnsi="PT Astra Serif"/>
          <w:sz w:val="24"/>
          <w:szCs w:val="24"/>
        </w:rPr>
        <w:t>Суд должен рассмотреть жалобу и принять решение не позднее чем через 10 дней со дня ее подачи.</w:t>
      </w:r>
    </w:p>
    <w:p w:rsidR="00DD53A7" w:rsidRPr="00E865EF" w:rsidRDefault="00DD53A7" w:rsidP="00382141">
      <w:pPr>
        <w:ind w:firstLine="709"/>
        <w:jc w:val="both"/>
        <w:rPr>
          <w:rFonts w:ascii="PT Astra Serif" w:hAnsi="PT Astra Serif"/>
          <w:b/>
          <w:bCs/>
          <w:sz w:val="24"/>
          <w:szCs w:val="24"/>
        </w:rPr>
      </w:pPr>
      <w:bookmarkStart w:id="226" w:name="sub_65"/>
    </w:p>
    <w:p w:rsidR="00382141" w:rsidRPr="00E865EF" w:rsidRDefault="00382141" w:rsidP="00382141">
      <w:pPr>
        <w:ind w:firstLine="709"/>
        <w:jc w:val="both"/>
        <w:rPr>
          <w:rFonts w:ascii="PT Astra Serif" w:hAnsi="PT Astra Serif"/>
          <w:b/>
          <w:sz w:val="24"/>
          <w:szCs w:val="24"/>
        </w:rPr>
      </w:pPr>
      <w:r w:rsidRPr="00E865EF">
        <w:rPr>
          <w:rFonts w:ascii="PT Astra Serif" w:hAnsi="PT Astra Serif"/>
          <w:b/>
          <w:bCs/>
          <w:sz w:val="24"/>
          <w:szCs w:val="24"/>
        </w:rPr>
        <w:t>Статья 5</w:t>
      </w:r>
      <w:r w:rsidR="000665B2" w:rsidRPr="00E865EF">
        <w:rPr>
          <w:rFonts w:ascii="PT Astra Serif" w:hAnsi="PT Astra Serif"/>
          <w:b/>
          <w:bCs/>
          <w:sz w:val="24"/>
          <w:szCs w:val="24"/>
        </w:rPr>
        <w:t>3</w:t>
      </w:r>
      <w:r w:rsidRPr="00E865EF">
        <w:rPr>
          <w:rFonts w:ascii="PT Astra Serif" w:hAnsi="PT Astra Serif"/>
          <w:b/>
          <w:bCs/>
          <w:sz w:val="24"/>
          <w:szCs w:val="24"/>
        </w:rPr>
        <w:t>.</w:t>
      </w:r>
      <w:r w:rsidRPr="00E865EF">
        <w:rPr>
          <w:rFonts w:ascii="PT Astra Serif" w:hAnsi="PT Astra Serif"/>
          <w:b/>
          <w:sz w:val="24"/>
          <w:szCs w:val="24"/>
        </w:rPr>
        <w:t xml:space="preserve"> Удаление Главы муниципального района в отставку</w:t>
      </w:r>
    </w:p>
    <w:p w:rsidR="00382141" w:rsidRPr="00E865EF" w:rsidRDefault="00382141" w:rsidP="00382141">
      <w:pPr>
        <w:ind w:firstLine="709"/>
        <w:jc w:val="both"/>
        <w:rPr>
          <w:rFonts w:ascii="PT Astra Serif" w:hAnsi="PT Astra Serif"/>
          <w:b/>
          <w:sz w:val="24"/>
          <w:szCs w:val="24"/>
        </w:rPr>
      </w:pPr>
    </w:p>
    <w:p w:rsidR="00382141" w:rsidRPr="00E865EF" w:rsidRDefault="00382141" w:rsidP="00382141">
      <w:pPr>
        <w:ind w:firstLine="709"/>
        <w:jc w:val="both"/>
        <w:rPr>
          <w:rFonts w:ascii="PT Astra Serif" w:hAnsi="PT Astra Serif"/>
          <w:sz w:val="24"/>
          <w:szCs w:val="24"/>
        </w:rPr>
      </w:pPr>
      <w:bookmarkStart w:id="227" w:name="sub_6651"/>
      <w:bookmarkEnd w:id="226"/>
      <w:r w:rsidRPr="00E865EF">
        <w:rPr>
          <w:rFonts w:ascii="PT Astra Serif" w:hAnsi="PT Astra Serif"/>
          <w:sz w:val="24"/>
          <w:szCs w:val="24"/>
        </w:rPr>
        <w:t xml:space="preserve">1. Собрание муниципального района в соответствии с </w:t>
      </w:r>
      <w:hyperlink r:id="rId83" w:history="1">
        <w:r w:rsidRPr="00E865EF">
          <w:rPr>
            <w:rFonts w:ascii="PT Astra Serif" w:hAnsi="PT Astra Serif"/>
            <w:sz w:val="24"/>
            <w:szCs w:val="24"/>
          </w:rPr>
          <w:t>Федеральным законом</w:t>
        </w:r>
      </w:hyperlink>
      <w:r w:rsidRPr="00E865EF">
        <w:rPr>
          <w:rFonts w:ascii="PT Astra Serif" w:hAnsi="PT Astra Serif"/>
          <w:sz w:val="24"/>
          <w:szCs w:val="24"/>
        </w:rPr>
        <w:t xml:space="preserve"> вправе удалить Главу муниципального района в отставку по инициативе депутатов Собрания муниципального района или по инициативе Губернатора Саратовской области.</w:t>
      </w:r>
    </w:p>
    <w:p w:rsidR="00382141" w:rsidRPr="00E865EF" w:rsidRDefault="00382141" w:rsidP="00382141">
      <w:pPr>
        <w:ind w:firstLine="709"/>
        <w:jc w:val="both"/>
        <w:rPr>
          <w:rFonts w:ascii="PT Astra Serif" w:hAnsi="PT Astra Serif"/>
          <w:sz w:val="24"/>
          <w:szCs w:val="24"/>
        </w:rPr>
      </w:pPr>
      <w:bookmarkStart w:id="228" w:name="sub_6652"/>
      <w:bookmarkEnd w:id="227"/>
      <w:r w:rsidRPr="00E865EF">
        <w:rPr>
          <w:rFonts w:ascii="PT Astra Serif" w:hAnsi="PT Astra Serif"/>
          <w:sz w:val="24"/>
          <w:szCs w:val="24"/>
        </w:rPr>
        <w:t>2. Основаниями для удаления Главы муниципального района в отставку являются:</w:t>
      </w:r>
    </w:p>
    <w:p w:rsidR="00382141" w:rsidRPr="00E865EF" w:rsidRDefault="00382141" w:rsidP="00BF1F73">
      <w:pPr>
        <w:pStyle w:val="Style6"/>
        <w:widowControl/>
        <w:spacing w:line="240" w:lineRule="auto"/>
        <w:jc w:val="both"/>
        <w:rPr>
          <w:rFonts w:ascii="PT Astra Serif" w:hAnsi="PT Astra Serif"/>
        </w:rPr>
      </w:pPr>
      <w:bookmarkStart w:id="229" w:name="sub_66521"/>
      <w:bookmarkEnd w:id="228"/>
      <w:r w:rsidRPr="00E865EF">
        <w:rPr>
          <w:rFonts w:ascii="PT Astra Serif" w:hAnsi="PT Astra Serif"/>
        </w:rPr>
        <w:t>1) решения, действия (бездействие) Главы  муниципального района, повлекшие (повлекшее) наступление последствий, предусмотренных</w:t>
      </w:r>
      <w:r w:rsidR="004D21B3" w:rsidRPr="00E865EF">
        <w:rPr>
          <w:rFonts w:ascii="PT Astra Serif" w:hAnsi="PT Astra Serif"/>
        </w:rPr>
        <w:t xml:space="preserve">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roofErr w:type="gramStart"/>
      <w:r w:rsidR="004D21B3" w:rsidRPr="00E865EF">
        <w:rPr>
          <w:rFonts w:ascii="PT Astra Serif" w:hAnsi="PT Astra Serif"/>
        </w:rPr>
        <w:t>»;</w:t>
      </w:r>
      <w:r w:rsidR="00BF1F73" w:rsidRPr="00E865EF">
        <w:rPr>
          <w:rFonts w:ascii="PT Astra Serif" w:hAnsi="PT Astra Serif"/>
        </w:rPr>
        <w:t>;</w:t>
      </w:r>
      <w:proofErr w:type="gramEnd"/>
    </w:p>
    <w:p w:rsidR="00382141" w:rsidRPr="00E865EF" w:rsidRDefault="00382141" w:rsidP="00382141">
      <w:pPr>
        <w:ind w:firstLine="709"/>
        <w:jc w:val="both"/>
        <w:rPr>
          <w:rFonts w:ascii="PT Astra Serif" w:hAnsi="PT Astra Serif"/>
          <w:sz w:val="24"/>
          <w:szCs w:val="24"/>
        </w:rPr>
      </w:pPr>
      <w:bookmarkStart w:id="230" w:name="sub_66522"/>
      <w:bookmarkEnd w:id="229"/>
      <w:proofErr w:type="gramStart"/>
      <w:r w:rsidRPr="00E865EF">
        <w:rPr>
          <w:rFonts w:ascii="PT Astra Serif" w:hAnsi="PT Astra Serif"/>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w:t>
      </w:r>
      <w:r w:rsidR="00BF1F73" w:rsidRPr="00E865EF">
        <w:rPr>
          <w:rFonts w:ascii="PT Astra Serif" w:hAnsi="PT Astra Serif"/>
          <w:sz w:val="24"/>
          <w:szCs w:val="24"/>
        </w:rPr>
        <w:t xml:space="preserve"> Федеральным  законом  от 20.03.2025 № 33-ФЗ «Об общих принципах организации местного самоуправления в единой системе публичной власти»</w:t>
      </w:r>
      <w:r w:rsidRPr="00E865EF">
        <w:rPr>
          <w:rFonts w:ascii="PT Astra Serif" w:hAnsi="PT Astra Serif"/>
          <w:sz w:val="24"/>
          <w:szCs w:val="24"/>
        </w:rPr>
        <w:t>, иными федеральными законами, Уставом муниципального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Саратовской</w:t>
      </w:r>
      <w:proofErr w:type="gramEnd"/>
      <w:r w:rsidRPr="00E865EF">
        <w:rPr>
          <w:rFonts w:ascii="PT Astra Serif" w:hAnsi="PT Astra Serif"/>
          <w:sz w:val="24"/>
          <w:szCs w:val="24"/>
        </w:rPr>
        <w:t xml:space="preserve"> области;</w:t>
      </w:r>
    </w:p>
    <w:p w:rsidR="00382141" w:rsidRPr="00E865EF" w:rsidRDefault="00382141" w:rsidP="00382141">
      <w:pPr>
        <w:ind w:firstLine="709"/>
        <w:jc w:val="both"/>
        <w:rPr>
          <w:rFonts w:ascii="PT Astra Serif" w:hAnsi="PT Astra Serif"/>
          <w:sz w:val="24"/>
          <w:szCs w:val="24"/>
        </w:rPr>
      </w:pPr>
      <w:bookmarkStart w:id="231" w:name="sub_66523"/>
      <w:bookmarkEnd w:id="230"/>
      <w:r w:rsidRPr="00E865EF">
        <w:rPr>
          <w:rFonts w:ascii="PT Astra Serif" w:hAnsi="PT Astra Serif"/>
          <w:sz w:val="24"/>
          <w:szCs w:val="24"/>
        </w:rPr>
        <w:t>3) неудовлетворительная оценка деятельности Главы муниципального района Собранием муниципального района по результатам его ежегодного отчета перед Собранием муниципального района, данная два раза подряд;</w:t>
      </w:r>
    </w:p>
    <w:bookmarkEnd w:id="231"/>
    <w:p w:rsidR="00382141" w:rsidRPr="00E865EF" w:rsidRDefault="002F7B5F" w:rsidP="002F7B5F">
      <w:pPr>
        <w:pStyle w:val="a5"/>
        <w:ind w:firstLine="0"/>
        <w:rPr>
          <w:rFonts w:ascii="PT Astra Serif" w:hAnsi="PT Astra Serif"/>
          <w:sz w:val="24"/>
          <w:szCs w:val="24"/>
        </w:rPr>
      </w:pPr>
      <w:r w:rsidRPr="00E865EF">
        <w:rPr>
          <w:rFonts w:ascii="PT Astra Serif" w:hAnsi="PT Astra Serif"/>
          <w:sz w:val="24"/>
          <w:szCs w:val="24"/>
        </w:rPr>
        <w:tab/>
      </w:r>
      <w:proofErr w:type="gramStart"/>
      <w:r w:rsidR="00382141" w:rsidRPr="00E865EF">
        <w:rPr>
          <w:rFonts w:ascii="PT Astra Serif" w:hAnsi="PT Astra Serif"/>
          <w:sz w:val="24"/>
          <w:szCs w:val="24"/>
        </w:rPr>
        <w:t>4)</w:t>
      </w:r>
      <w:r w:rsidRPr="00E865EF">
        <w:rPr>
          <w:rFonts w:ascii="PT Astra Serif" w:hAnsi="PT Astra Serif"/>
          <w:sz w:val="24"/>
          <w:szCs w:val="24"/>
        </w:rPr>
        <w:t xml:space="preserve"> несоблюдение ограничений, запретов, неисполнение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w:t>
      </w:r>
      <w:proofErr w:type="gramEnd"/>
      <w:r w:rsidRPr="00E865EF">
        <w:rPr>
          <w:rFonts w:ascii="PT Astra Serif" w:hAnsi="PT Astra Serif"/>
          <w:sz w:val="24"/>
          <w:szCs w:val="24"/>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B6956" w:rsidRPr="00E865EF" w:rsidRDefault="001B6956" w:rsidP="002F7B5F">
      <w:pPr>
        <w:pStyle w:val="a5"/>
        <w:ind w:firstLine="0"/>
        <w:rPr>
          <w:rFonts w:ascii="PT Astra Serif" w:hAnsi="PT Astra Serif"/>
          <w:sz w:val="24"/>
          <w:szCs w:val="24"/>
        </w:rPr>
      </w:pPr>
      <w:r w:rsidRPr="00E865EF">
        <w:rPr>
          <w:rFonts w:ascii="PT Astra Serif" w:hAnsi="PT Astra Serif"/>
          <w:sz w:val="24"/>
          <w:szCs w:val="24"/>
        </w:rPr>
        <w:tab/>
        <w:t>4.1. приобретение им статуса иностранного агента;</w:t>
      </w:r>
    </w:p>
    <w:p w:rsidR="00382141" w:rsidRPr="00E865EF" w:rsidRDefault="00382141" w:rsidP="00382141">
      <w:pPr>
        <w:ind w:firstLine="709"/>
        <w:jc w:val="both"/>
        <w:rPr>
          <w:rFonts w:ascii="PT Astra Serif" w:hAnsi="PT Astra Serif"/>
          <w:sz w:val="24"/>
          <w:szCs w:val="24"/>
        </w:rPr>
      </w:pPr>
      <w:proofErr w:type="gramStart"/>
      <w:r w:rsidRPr="00E865EF">
        <w:rPr>
          <w:rFonts w:ascii="PT Astra Serif" w:hAnsi="PT Astra Serif"/>
          <w:sz w:val="24"/>
          <w:szCs w:val="24"/>
        </w:rPr>
        <w:t>5) допущение Главой муниципального района, администрацией, иными органами и должностными лицами местного самоуправления муниципального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w:t>
      </w:r>
      <w:proofErr w:type="gramEnd"/>
      <w:r w:rsidRPr="00E865EF">
        <w:rPr>
          <w:rFonts w:ascii="PT Astra Serif" w:hAnsi="PT Astra Serif"/>
          <w:sz w:val="24"/>
          <w:szCs w:val="24"/>
        </w:rPr>
        <w:t xml:space="preserve"> согласия и способствовало возникновению межнациональных (межэтнических) и межконфессиональных конфликтов.</w:t>
      </w:r>
    </w:p>
    <w:p w:rsidR="00382141" w:rsidRPr="00E865EF" w:rsidRDefault="00382141" w:rsidP="00382141">
      <w:pPr>
        <w:ind w:firstLine="709"/>
        <w:jc w:val="both"/>
        <w:rPr>
          <w:rFonts w:ascii="PT Astra Serif" w:hAnsi="PT Astra Serif"/>
          <w:sz w:val="24"/>
          <w:szCs w:val="24"/>
        </w:rPr>
      </w:pPr>
      <w:bookmarkStart w:id="232" w:name="sub_6653"/>
      <w:r w:rsidRPr="00E865EF">
        <w:rPr>
          <w:rFonts w:ascii="PT Astra Serif" w:hAnsi="PT Astra Serif"/>
          <w:sz w:val="24"/>
          <w:szCs w:val="24"/>
        </w:rPr>
        <w:t xml:space="preserve">3. Инициатива депутатов Собрания муниципального района об удалении Главы муниципального района в отставку, выдвинутая не менее чем одной третью от установленной численности депутатов Собрания муниципального района, оформляется в виде обращения, которое вносится в Собрание  муниципального района. Указанное обращение вносится вместе с проектом решения Собрания муниципального района об </w:t>
      </w:r>
      <w:r w:rsidRPr="00E865EF">
        <w:rPr>
          <w:rFonts w:ascii="PT Astra Serif" w:hAnsi="PT Astra Serif"/>
          <w:sz w:val="24"/>
          <w:szCs w:val="24"/>
        </w:rPr>
        <w:lastRenderedPageBreak/>
        <w:t>удалении Главы муниципального района в отставку. О выдвижении данной инициативы Глава муниципального района и Губернатор Саратовской области уведомляются не позднее дня, следующего за днем внесения указанного обращения в Собрание муниципального района.</w:t>
      </w:r>
    </w:p>
    <w:p w:rsidR="00382141" w:rsidRPr="00E865EF" w:rsidRDefault="00382141" w:rsidP="00382141">
      <w:pPr>
        <w:ind w:firstLine="709"/>
        <w:jc w:val="both"/>
        <w:rPr>
          <w:rFonts w:ascii="PT Astra Serif" w:hAnsi="PT Astra Serif"/>
          <w:sz w:val="24"/>
          <w:szCs w:val="24"/>
        </w:rPr>
      </w:pPr>
      <w:bookmarkStart w:id="233" w:name="sub_6654"/>
      <w:bookmarkEnd w:id="232"/>
      <w:r w:rsidRPr="00E865EF">
        <w:rPr>
          <w:rFonts w:ascii="PT Astra Serif" w:hAnsi="PT Astra Serif"/>
          <w:sz w:val="24"/>
          <w:szCs w:val="24"/>
        </w:rPr>
        <w:t xml:space="preserve">4. </w:t>
      </w:r>
      <w:proofErr w:type="gramStart"/>
      <w:r w:rsidRPr="00E865EF">
        <w:rPr>
          <w:rFonts w:ascii="PT Astra Serif" w:hAnsi="PT Astra Serif"/>
          <w:sz w:val="24"/>
          <w:szCs w:val="24"/>
        </w:rPr>
        <w:t>Рассмотрение инициативы депутатов Собрания муниципального района об удалении Главы муниципального района в отставку осуществляется с учетом мнения Губернатора Саратовской области.</w:t>
      </w:r>
      <w:proofErr w:type="gramEnd"/>
    </w:p>
    <w:p w:rsidR="00382141" w:rsidRPr="00E865EF" w:rsidRDefault="00382141" w:rsidP="00122189">
      <w:pPr>
        <w:pStyle w:val="Style6"/>
        <w:widowControl/>
        <w:spacing w:line="240" w:lineRule="auto"/>
        <w:jc w:val="both"/>
        <w:rPr>
          <w:rFonts w:ascii="PT Astra Serif" w:hAnsi="PT Astra Serif"/>
        </w:rPr>
      </w:pPr>
      <w:bookmarkStart w:id="234" w:name="sub_6655"/>
      <w:bookmarkEnd w:id="233"/>
      <w:r w:rsidRPr="00E865EF">
        <w:rPr>
          <w:rFonts w:ascii="PT Astra Serif" w:hAnsi="PT Astra Serif"/>
        </w:rPr>
        <w:t>5. В случае</w:t>
      </w:r>
      <w:proofErr w:type="gramStart"/>
      <w:r w:rsidRPr="00E865EF">
        <w:rPr>
          <w:rFonts w:ascii="PT Astra Serif" w:hAnsi="PT Astra Serif"/>
        </w:rPr>
        <w:t>,</w:t>
      </w:r>
      <w:proofErr w:type="gramEnd"/>
      <w:r w:rsidRPr="00E865EF">
        <w:rPr>
          <w:rFonts w:ascii="PT Astra Serif" w:hAnsi="PT Astra Serif"/>
        </w:rPr>
        <w:t xml:space="preserve"> если при рассмотрении инициативы депутатов Собрания муниципального района об удалении Главы муниципального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Саратовской области, и (или) решений, действий (бездействия) Главы муниципального района, повлекших (повлекшего) наступление последствий, предусмотренных</w:t>
      </w:r>
      <w:r w:rsidR="00122189" w:rsidRPr="00E865EF">
        <w:rPr>
          <w:rFonts w:ascii="PT Astra Serif" w:hAnsi="PT Astra Serif"/>
        </w:rPr>
        <w:t xml:space="preserve"> </w:t>
      </w:r>
      <w:r w:rsidR="004D21B3" w:rsidRPr="00E865EF">
        <w:rPr>
          <w:rFonts w:ascii="PT Astra Serif" w:hAnsi="PT Astra Serif"/>
        </w:rPr>
        <w:t xml:space="preserve">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w:t>
      </w:r>
      <w:r w:rsidR="00122189" w:rsidRPr="00E865EF">
        <w:rPr>
          <w:rFonts w:ascii="PT Astra Serif" w:hAnsi="PT Astra Serif"/>
        </w:rPr>
        <w:t xml:space="preserve"> </w:t>
      </w:r>
      <w:r w:rsidRPr="00E865EF">
        <w:rPr>
          <w:rFonts w:ascii="PT Astra Serif" w:hAnsi="PT Astra Serif"/>
        </w:rPr>
        <w:t>решение об удалении Главы муниципального района в отставку может быть принято только при согласии Губернатора Саратовской области.</w:t>
      </w:r>
    </w:p>
    <w:p w:rsidR="00382141" w:rsidRPr="00E865EF" w:rsidRDefault="00382141" w:rsidP="00382141">
      <w:pPr>
        <w:ind w:firstLine="709"/>
        <w:jc w:val="both"/>
        <w:rPr>
          <w:rFonts w:ascii="PT Astra Serif" w:hAnsi="PT Astra Serif"/>
          <w:sz w:val="24"/>
          <w:szCs w:val="24"/>
        </w:rPr>
      </w:pPr>
      <w:bookmarkStart w:id="235" w:name="sub_6656"/>
      <w:bookmarkEnd w:id="234"/>
      <w:r w:rsidRPr="00E865EF">
        <w:rPr>
          <w:rFonts w:ascii="PT Astra Serif" w:hAnsi="PT Astra Serif"/>
          <w:sz w:val="24"/>
          <w:szCs w:val="24"/>
        </w:rPr>
        <w:t xml:space="preserve">6. </w:t>
      </w:r>
      <w:proofErr w:type="gramStart"/>
      <w:r w:rsidRPr="00E865EF">
        <w:rPr>
          <w:rFonts w:ascii="PT Astra Serif" w:hAnsi="PT Astra Serif"/>
          <w:sz w:val="24"/>
          <w:szCs w:val="24"/>
        </w:rPr>
        <w:t>Инициатива Губернатора Саратовской области об удалении Главы муниципального района в отставку оформляется в виде обращения, которое вносится в Собрание муниципального района вместе с проектом соответствующего решения Собрания муниципального района.</w:t>
      </w:r>
      <w:proofErr w:type="gramEnd"/>
      <w:r w:rsidRPr="00E865EF">
        <w:rPr>
          <w:rFonts w:ascii="PT Astra Serif" w:hAnsi="PT Astra Serif"/>
          <w:sz w:val="24"/>
          <w:szCs w:val="24"/>
        </w:rPr>
        <w:t xml:space="preserve"> О выдвижении данной инициативы Глава муниципального района уведомляется не позднее дня, следующего за днем внесения указанного обращения в Собрание муниципального района.</w:t>
      </w:r>
    </w:p>
    <w:p w:rsidR="00382141" w:rsidRPr="00E865EF" w:rsidRDefault="00382141" w:rsidP="00382141">
      <w:pPr>
        <w:ind w:firstLine="709"/>
        <w:jc w:val="both"/>
        <w:rPr>
          <w:rFonts w:ascii="PT Astra Serif" w:hAnsi="PT Astra Serif"/>
          <w:sz w:val="24"/>
          <w:szCs w:val="24"/>
        </w:rPr>
      </w:pPr>
      <w:bookmarkStart w:id="236" w:name="sub_6657"/>
      <w:bookmarkEnd w:id="235"/>
      <w:r w:rsidRPr="00E865EF">
        <w:rPr>
          <w:rFonts w:ascii="PT Astra Serif" w:hAnsi="PT Astra Serif"/>
          <w:sz w:val="24"/>
          <w:szCs w:val="24"/>
        </w:rPr>
        <w:t xml:space="preserve">7. </w:t>
      </w:r>
      <w:proofErr w:type="gramStart"/>
      <w:r w:rsidRPr="00E865EF">
        <w:rPr>
          <w:rFonts w:ascii="PT Astra Serif" w:hAnsi="PT Astra Serif"/>
          <w:sz w:val="24"/>
          <w:szCs w:val="24"/>
        </w:rPr>
        <w:t>Рассмотрение инициативы депутатов Собрания муниципального района или Губернатора Саратовской области об удалении Главы муниципального района в отставку осуществляется Собранием муниципального района в течение одного месяца со дня внесения соответствующего обращения.</w:t>
      </w:r>
      <w:proofErr w:type="gramEnd"/>
    </w:p>
    <w:p w:rsidR="00382141" w:rsidRPr="00E865EF" w:rsidRDefault="00382141" w:rsidP="00382141">
      <w:pPr>
        <w:ind w:firstLine="709"/>
        <w:jc w:val="both"/>
        <w:rPr>
          <w:rFonts w:ascii="PT Astra Serif" w:hAnsi="PT Astra Serif"/>
          <w:sz w:val="24"/>
          <w:szCs w:val="24"/>
        </w:rPr>
      </w:pPr>
      <w:bookmarkStart w:id="237" w:name="sub_6658"/>
      <w:bookmarkEnd w:id="236"/>
      <w:r w:rsidRPr="00E865EF">
        <w:rPr>
          <w:rFonts w:ascii="PT Astra Serif" w:hAnsi="PT Astra Serif"/>
          <w:sz w:val="24"/>
          <w:szCs w:val="24"/>
        </w:rPr>
        <w:t>8. Решение Собрания муниципального района об удалении Главы муниципального района в отставку считается принятым, если за него проголосовало не менее двух третей от установленной численности депутатов Собрания муниципального района.</w:t>
      </w:r>
    </w:p>
    <w:p w:rsidR="00382141" w:rsidRPr="00E865EF" w:rsidRDefault="00382141" w:rsidP="00382141">
      <w:pPr>
        <w:ind w:firstLine="709"/>
        <w:jc w:val="both"/>
        <w:rPr>
          <w:rFonts w:ascii="PT Astra Serif" w:hAnsi="PT Astra Serif"/>
          <w:sz w:val="24"/>
          <w:szCs w:val="24"/>
        </w:rPr>
      </w:pPr>
      <w:bookmarkStart w:id="238" w:name="sub_6659"/>
      <w:bookmarkEnd w:id="237"/>
      <w:r w:rsidRPr="00E865EF">
        <w:rPr>
          <w:rFonts w:ascii="PT Astra Serif" w:hAnsi="PT Astra Serif"/>
          <w:sz w:val="24"/>
          <w:szCs w:val="24"/>
        </w:rPr>
        <w:t>9. Решение Собрания муниципального района об удалении Главы муниципального района в отставку подписывается депутатом, уполномоченным Собранием муниципального района, председательствовать на данном заседании представительного органа.</w:t>
      </w:r>
    </w:p>
    <w:p w:rsidR="00382141" w:rsidRPr="00E865EF" w:rsidRDefault="00382141" w:rsidP="00382141">
      <w:pPr>
        <w:ind w:firstLine="709"/>
        <w:jc w:val="both"/>
        <w:rPr>
          <w:rFonts w:ascii="PT Astra Serif" w:hAnsi="PT Astra Serif"/>
          <w:sz w:val="24"/>
          <w:szCs w:val="24"/>
        </w:rPr>
      </w:pPr>
      <w:bookmarkStart w:id="239" w:name="sub_66510"/>
      <w:bookmarkEnd w:id="238"/>
      <w:r w:rsidRPr="00E865EF">
        <w:rPr>
          <w:rFonts w:ascii="PT Astra Serif" w:hAnsi="PT Astra Serif"/>
          <w:sz w:val="24"/>
          <w:szCs w:val="24"/>
        </w:rPr>
        <w:t>10. При рассмотрении и принятии Собранием муниципального района решения об удалении Главы муниципального района в отставку должны быть обеспечены:</w:t>
      </w:r>
    </w:p>
    <w:p w:rsidR="00382141" w:rsidRPr="00E865EF" w:rsidRDefault="00382141" w:rsidP="00382141">
      <w:pPr>
        <w:ind w:firstLine="709"/>
        <w:jc w:val="both"/>
        <w:rPr>
          <w:rFonts w:ascii="PT Astra Serif" w:hAnsi="PT Astra Serif"/>
          <w:sz w:val="24"/>
          <w:szCs w:val="24"/>
        </w:rPr>
      </w:pPr>
      <w:bookmarkStart w:id="240" w:name="sub_665101"/>
      <w:bookmarkEnd w:id="239"/>
      <w:proofErr w:type="gramStart"/>
      <w:r w:rsidRPr="00E865EF">
        <w:rPr>
          <w:rFonts w:ascii="PT Astra Serif" w:hAnsi="PT Astra Serif"/>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муниципального района или Губернатора Саратовской области с проектом решения Собрания муниципального района об удалении его в отставку;</w:t>
      </w:r>
      <w:proofErr w:type="gramEnd"/>
    </w:p>
    <w:p w:rsidR="00382141" w:rsidRPr="00E865EF" w:rsidRDefault="00382141" w:rsidP="00382141">
      <w:pPr>
        <w:ind w:firstLine="709"/>
        <w:jc w:val="both"/>
        <w:rPr>
          <w:rFonts w:ascii="PT Astra Serif" w:hAnsi="PT Astra Serif"/>
          <w:sz w:val="24"/>
          <w:szCs w:val="24"/>
        </w:rPr>
      </w:pPr>
      <w:bookmarkStart w:id="241" w:name="sub_665102"/>
      <w:bookmarkEnd w:id="240"/>
      <w:r w:rsidRPr="00E865EF">
        <w:rPr>
          <w:rFonts w:ascii="PT Astra Serif" w:hAnsi="PT Astra Serif"/>
          <w:sz w:val="24"/>
          <w:szCs w:val="24"/>
        </w:rPr>
        <w:t>2) предоставление ему возможности дать депутатам Собрания муниципального района объяснения по поводу обстоятельств, выдвигаемых в качестве основания для удаления в отставку.</w:t>
      </w:r>
    </w:p>
    <w:p w:rsidR="00382141" w:rsidRPr="00E865EF" w:rsidRDefault="00382141" w:rsidP="00382141">
      <w:pPr>
        <w:ind w:firstLine="709"/>
        <w:jc w:val="both"/>
        <w:rPr>
          <w:rFonts w:ascii="PT Astra Serif" w:hAnsi="PT Astra Serif"/>
          <w:sz w:val="24"/>
          <w:szCs w:val="24"/>
        </w:rPr>
      </w:pPr>
      <w:bookmarkStart w:id="242" w:name="sub_66511"/>
      <w:bookmarkEnd w:id="241"/>
      <w:r w:rsidRPr="00E865EF">
        <w:rPr>
          <w:rFonts w:ascii="PT Astra Serif" w:hAnsi="PT Astra Serif"/>
          <w:sz w:val="24"/>
          <w:szCs w:val="24"/>
        </w:rPr>
        <w:t>11. В случае</w:t>
      </w:r>
      <w:proofErr w:type="gramStart"/>
      <w:r w:rsidRPr="00E865EF">
        <w:rPr>
          <w:rFonts w:ascii="PT Astra Serif" w:hAnsi="PT Astra Serif"/>
          <w:sz w:val="24"/>
          <w:szCs w:val="24"/>
        </w:rPr>
        <w:t>,</w:t>
      </w:r>
      <w:proofErr w:type="gramEnd"/>
      <w:r w:rsidRPr="00E865EF">
        <w:rPr>
          <w:rFonts w:ascii="PT Astra Serif" w:hAnsi="PT Astra Serif"/>
          <w:sz w:val="24"/>
          <w:szCs w:val="24"/>
        </w:rPr>
        <w:t xml:space="preserve"> если Глава муниципального района не согласен с решением Собрания муниципального района об удалении его в отставку, он вправе в письменном виде изложить свое особое мнение.</w:t>
      </w:r>
    </w:p>
    <w:p w:rsidR="00382141" w:rsidRPr="00E865EF" w:rsidRDefault="00382141" w:rsidP="00382141">
      <w:pPr>
        <w:ind w:firstLine="709"/>
        <w:jc w:val="both"/>
        <w:rPr>
          <w:rFonts w:ascii="PT Astra Serif" w:hAnsi="PT Astra Serif"/>
          <w:sz w:val="24"/>
          <w:szCs w:val="24"/>
        </w:rPr>
      </w:pPr>
      <w:bookmarkStart w:id="243" w:name="sub_66512"/>
      <w:bookmarkEnd w:id="242"/>
      <w:r w:rsidRPr="00E865EF">
        <w:rPr>
          <w:rFonts w:ascii="PT Astra Serif" w:hAnsi="PT Astra Serif"/>
          <w:sz w:val="24"/>
          <w:szCs w:val="24"/>
        </w:rPr>
        <w:t>12. Решение Собрания муниципального района об удалении Главы муниципального района в отставку подлежит официальному опубликованию не позднее чем через пять дней со дня его принятия. В случае</w:t>
      </w:r>
      <w:proofErr w:type="gramStart"/>
      <w:r w:rsidRPr="00E865EF">
        <w:rPr>
          <w:rFonts w:ascii="PT Astra Serif" w:hAnsi="PT Astra Serif"/>
          <w:sz w:val="24"/>
          <w:szCs w:val="24"/>
        </w:rPr>
        <w:t>,</w:t>
      </w:r>
      <w:proofErr w:type="gramEnd"/>
      <w:r w:rsidRPr="00E865EF">
        <w:rPr>
          <w:rFonts w:ascii="PT Astra Serif" w:hAnsi="PT Astra Serif"/>
          <w:sz w:val="24"/>
          <w:szCs w:val="24"/>
        </w:rPr>
        <w:t xml:space="preserve"> если Глава муниципального района в письменном виде изложил свое особое мнение по вопросу удаления его в отставку, оно подлежит опубликованию одновременно с указанным решением Собрания муниципального района.</w:t>
      </w:r>
    </w:p>
    <w:p w:rsidR="00382141" w:rsidRPr="00E865EF" w:rsidRDefault="00382141" w:rsidP="00382141">
      <w:pPr>
        <w:ind w:firstLine="709"/>
        <w:jc w:val="both"/>
        <w:rPr>
          <w:rFonts w:ascii="PT Astra Serif" w:hAnsi="PT Astra Serif"/>
          <w:sz w:val="24"/>
          <w:szCs w:val="24"/>
        </w:rPr>
      </w:pPr>
      <w:bookmarkStart w:id="244" w:name="sub_66513"/>
      <w:bookmarkEnd w:id="243"/>
      <w:r w:rsidRPr="00E865EF">
        <w:rPr>
          <w:rFonts w:ascii="PT Astra Serif" w:hAnsi="PT Astra Serif"/>
          <w:sz w:val="24"/>
          <w:szCs w:val="24"/>
        </w:rPr>
        <w:t>13. В случае</w:t>
      </w:r>
      <w:proofErr w:type="gramStart"/>
      <w:r w:rsidRPr="00E865EF">
        <w:rPr>
          <w:rFonts w:ascii="PT Astra Serif" w:hAnsi="PT Astra Serif"/>
          <w:sz w:val="24"/>
          <w:szCs w:val="24"/>
        </w:rPr>
        <w:t>,</w:t>
      </w:r>
      <w:proofErr w:type="gramEnd"/>
      <w:r w:rsidRPr="00E865EF">
        <w:rPr>
          <w:rFonts w:ascii="PT Astra Serif" w:hAnsi="PT Astra Serif"/>
          <w:sz w:val="24"/>
          <w:szCs w:val="24"/>
        </w:rPr>
        <w:t xml:space="preserve"> если инициатива депутатов Собрания муниципального района или Губернатора Саратовской области об удалении Главы муниципального района в отставку </w:t>
      </w:r>
      <w:r w:rsidRPr="00E865EF">
        <w:rPr>
          <w:rFonts w:ascii="PT Astra Serif" w:hAnsi="PT Astra Serif"/>
          <w:sz w:val="24"/>
          <w:szCs w:val="24"/>
        </w:rPr>
        <w:lastRenderedPageBreak/>
        <w:t>отклонена Собранием муниципального района, вопрос об удалении Главы муниципального района в отставку может быть вынесен на повторное рассмотрение Собранием муниципального района не ранее чем через два месяца со дня проведения заседания Собрания муниципального района, на котором рассматривался указанный вопрос.</w:t>
      </w:r>
    </w:p>
    <w:bookmarkEnd w:id="244"/>
    <w:p w:rsidR="00DD53A7" w:rsidRPr="00E865EF" w:rsidRDefault="00DD53A7" w:rsidP="00382141">
      <w:pPr>
        <w:pStyle w:val="ConsNonformat"/>
        <w:autoSpaceDE/>
        <w:autoSpaceDN/>
        <w:adjustRightInd/>
        <w:ind w:left="709"/>
        <w:jc w:val="center"/>
        <w:rPr>
          <w:rFonts w:ascii="PT Astra Serif" w:hAnsi="PT Astra Serif"/>
          <w:b/>
          <w:sz w:val="24"/>
          <w:szCs w:val="24"/>
        </w:rPr>
      </w:pPr>
    </w:p>
    <w:p w:rsidR="00382141" w:rsidRPr="00E865EF" w:rsidRDefault="00382141" w:rsidP="00382141">
      <w:pPr>
        <w:pStyle w:val="ConsNonformat"/>
        <w:autoSpaceDE/>
        <w:autoSpaceDN/>
        <w:adjustRightInd/>
        <w:ind w:left="709"/>
        <w:jc w:val="center"/>
        <w:rPr>
          <w:rFonts w:ascii="PT Astra Serif" w:hAnsi="PT Astra Serif"/>
          <w:b/>
          <w:sz w:val="24"/>
          <w:szCs w:val="24"/>
        </w:rPr>
      </w:pPr>
      <w:r w:rsidRPr="00E865EF">
        <w:rPr>
          <w:rFonts w:ascii="PT Astra Serif" w:hAnsi="PT Astra Serif"/>
          <w:b/>
          <w:sz w:val="24"/>
          <w:szCs w:val="24"/>
        </w:rPr>
        <w:t>Статья 5</w:t>
      </w:r>
      <w:r w:rsidR="000665B2" w:rsidRPr="00E865EF">
        <w:rPr>
          <w:rFonts w:ascii="PT Astra Serif" w:hAnsi="PT Astra Serif"/>
          <w:b/>
          <w:sz w:val="24"/>
          <w:szCs w:val="24"/>
        </w:rPr>
        <w:t>4</w:t>
      </w:r>
      <w:r w:rsidRPr="00E865EF">
        <w:rPr>
          <w:rFonts w:ascii="PT Astra Serif" w:hAnsi="PT Astra Serif"/>
          <w:b/>
          <w:sz w:val="24"/>
          <w:szCs w:val="24"/>
        </w:rPr>
        <w:t>. Ответственность органов местного самоуправления и</w:t>
      </w:r>
    </w:p>
    <w:p w:rsidR="00382141" w:rsidRPr="00E865EF" w:rsidRDefault="00382141" w:rsidP="00382141">
      <w:pPr>
        <w:pStyle w:val="ConsNonformat"/>
        <w:autoSpaceDE/>
        <w:autoSpaceDN/>
        <w:adjustRightInd/>
        <w:ind w:left="709"/>
        <w:jc w:val="center"/>
        <w:rPr>
          <w:rFonts w:ascii="PT Astra Serif" w:hAnsi="PT Astra Serif"/>
          <w:b/>
          <w:sz w:val="24"/>
          <w:szCs w:val="24"/>
        </w:rPr>
      </w:pPr>
      <w:r w:rsidRPr="00E865EF">
        <w:rPr>
          <w:rFonts w:ascii="PT Astra Serif" w:hAnsi="PT Astra Serif"/>
          <w:b/>
          <w:sz w:val="24"/>
          <w:szCs w:val="24"/>
        </w:rPr>
        <w:t xml:space="preserve">должностных лиц местного самоуправления </w:t>
      </w:r>
      <w:proofErr w:type="gramStart"/>
      <w:r w:rsidRPr="00E865EF">
        <w:rPr>
          <w:rFonts w:ascii="PT Astra Serif" w:hAnsi="PT Astra Serif"/>
          <w:b/>
          <w:sz w:val="24"/>
          <w:szCs w:val="24"/>
        </w:rPr>
        <w:t>перед</w:t>
      </w:r>
      <w:proofErr w:type="gramEnd"/>
    </w:p>
    <w:p w:rsidR="00382141" w:rsidRPr="00E865EF" w:rsidRDefault="00382141" w:rsidP="00382141">
      <w:pPr>
        <w:pStyle w:val="ConsNonformat"/>
        <w:autoSpaceDE/>
        <w:autoSpaceDN/>
        <w:adjustRightInd/>
        <w:ind w:left="709"/>
        <w:jc w:val="center"/>
        <w:rPr>
          <w:rFonts w:ascii="PT Astra Serif" w:hAnsi="PT Astra Serif"/>
          <w:b/>
          <w:sz w:val="24"/>
          <w:szCs w:val="24"/>
        </w:rPr>
      </w:pPr>
      <w:r w:rsidRPr="00E865EF">
        <w:rPr>
          <w:rFonts w:ascii="PT Astra Serif" w:hAnsi="PT Astra Serif"/>
          <w:b/>
          <w:sz w:val="24"/>
          <w:szCs w:val="24"/>
        </w:rPr>
        <w:t>физическими и юридическими лицами</w:t>
      </w:r>
    </w:p>
    <w:p w:rsidR="00382141" w:rsidRPr="00E865EF" w:rsidRDefault="00382141" w:rsidP="00382141">
      <w:pPr>
        <w:pStyle w:val="ConsNonformat"/>
        <w:autoSpaceDE/>
        <w:autoSpaceDN/>
        <w:adjustRightInd/>
        <w:ind w:left="709"/>
        <w:jc w:val="center"/>
        <w:rPr>
          <w:rFonts w:ascii="PT Astra Serif" w:hAnsi="PT Astra Serif"/>
          <w:b/>
          <w:sz w:val="24"/>
          <w:szCs w:val="24"/>
        </w:rPr>
      </w:pPr>
    </w:p>
    <w:p w:rsidR="00382141" w:rsidRPr="00E865EF" w:rsidRDefault="00382141" w:rsidP="00382141">
      <w:pPr>
        <w:pStyle w:val="ConsNonformat"/>
        <w:autoSpaceDE/>
        <w:autoSpaceDN/>
        <w:adjustRightInd/>
        <w:ind w:left="142"/>
        <w:jc w:val="both"/>
        <w:rPr>
          <w:rFonts w:ascii="PT Astra Serif" w:hAnsi="PT Astra Serif"/>
          <w:sz w:val="24"/>
          <w:szCs w:val="24"/>
        </w:rPr>
      </w:pPr>
      <w:r w:rsidRPr="00E865EF">
        <w:rPr>
          <w:rFonts w:ascii="PT Astra Serif" w:hAnsi="PT Astra Serif"/>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54370E" w:rsidRPr="00E865EF" w:rsidRDefault="0054370E" w:rsidP="005A21ED">
      <w:pPr>
        <w:jc w:val="center"/>
        <w:rPr>
          <w:rFonts w:ascii="PT Astra Serif" w:hAnsi="PT Astra Serif"/>
          <w:b/>
          <w:sz w:val="24"/>
          <w:szCs w:val="24"/>
        </w:rPr>
      </w:pPr>
    </w:p>
    <w:p w:rsidR="005A21ED" w:rsidRPr="00E865EF" w:rsidRDefault="005A21ED" w:rsidP="005A21ED">
      <w:pPr>
        <w:jc w:val="center"/>
        <w:rPr>
          <w:rFonts w:ascii="PT Astra Serif" w:hAnsi="PT Astra Serif"/>
          <w:b/>
          <w:sz w:val="24"/>
          <w:szCs w:val="24"/>
        </w:rPr>
      </w:pPr>
      <w:r w:rsidRPr="00E865EF">
        <w:rPr>
          <w:rFonts w:ascii="PT Astra Serif" w:hAnsi="PT Astra Serif"/>
          <w:b/>
          <w:sz w:val="24"/>
          <w:szCs w:val="24"/>
        </w:rPr>
        <w:t xml:space="preserve">ГЛАВА </w:t>
      </w:r>
      <w:r w:rsidRPr="00E865EF">
        <w:rPr>
          <w:rFonts w:ascii="PT Astra Serif" w:hAnsi="PT Astra Serif"/>
          <w:b/>
          <w:sz w:val="24"/>
          <w:szCs w:val="24"/>
          <w:lang w:val="en-US"/>
        </w:rPr>
        <w:t>VII</w:t>
      </w:r>
      <w:r w:rsidRPr="00E865EF">
        <w:rPr>
          <w:rFonts w:ascii="PT Astra Serif" w:hAnsi="PT Astra Serif"/>
          <w:b/>
          <w:sz w:val="24"/>
          <w:szCs w:val="24"/>
        </w:rPr>
        <w:t>.  Переходные положения</w:t>
      </w:r>
    </w:p>
    <w:p w:rsidR="005A21ED" w:rsidRPr="00E865EF" w:rsidRDefault="005A21ED" w:rsidP="005A21ED">
      <w:pPr>
        <w:jc w:val="center"/>
        <w:rPr>
          <w:rFonts w:ascii="PT Astra Serif" w:hAnsi="PT Astra Serif"/>
          <w:b/>
          <w:sz w:val="24"/>
          <w:szCs w:val="24"/>
        </w:rPr>
      </w:pPr>
    </w:p>
    <w:p w:rsidR="005A21ED" w:rsidRPr="00E865EF" w:rsidRDefault="005A21ED" w:rsidP="005A21ED">
      <w:pPr>
        <w:ind w:left="1134"/>
        <w:jc w:val="center"/>
        <w:rPr>
          <w:rFonts w:ascii="PT Astra Serif" w:hAnsi="PT Astra Serif"/>
          <w:b/>
          <w:sz w:val="24"/>
          <w:szCs w:val="24"/>
        </w:rPr>
      </w:pPr>
      <w:r w:rsidRPr="00E865EF">
        <w:rPr>
          <w:rFonts w:ascii="PT Astra Serif" w:hAnsi="PT Astra Serif"/>
          <w:b/>
          <w:sz w:val="24"/>
          <w:szCs w:val="24"/>
        </w:rPr>
        <w:t>Статья 57. Вступление в силу настоящего Устава</w:t>
      </w:r>
    </w:p>
    <w:p w:rsidR="005A21ED" w:rsidRPr="00E865EF" w:rsidRDefault="005A21ED" w:rsidP="005A21ED">
      <w:pPr>
        <w:ind w:left="1134"/>
        <w:rPr>
          <w:rFonts w:ascii="PT Astra Serif" w:hAnsi="PT Astra Serif"/>
          <w:b/>
          <w:sz w:val="24"/>
          <w:szCs w:val="24"/>
        </w:rPr>
      </w:pPr>
    </w:p>
    <w:p w:rsidR="005A21ED" w:rsidRPr="00E865EF" w:rsidRDefault="005A21ED" w:rsidP="00AB0C2F">
      <w:pPr>
        <w:pStyle w:val="a5"/>
        <w:ind w:firstLine="0"/>
        <w:rPr>
          <w:rFonts w:ascii="PT Astra Serif" w:hAnsi="PT Astra Serif"/>
          <w:sz w:val="24"/>
          <w:szCs w:val="24"/>
        </w:rPr>
      </w:pPr>
      <w:r w:rsidRPr="00E865EF">
        <w:rPr>
          <w:rFonts w:ascii="PT Astra Serif" w:hAnsi="PT Astra Serif"/>
          <w:sz w:val="24"/>
          <w:szCs w:val="24"/>
        </w:rPr>
        <w:t>1</w:t>
      </w:r>
      <w:r w:rsidRPr="00E865EF">
        <w:rPr>
          <w:rFonts w:ascii="PT Astra Serif" w:hAnsi="PT Astra Serif"/>
          <w:b/>
          <w:sz w:val="24"/>
          <w:szCs w:val="24"/>
        </w:rPr>
        <w:t>.</w:t>
      </w:r>
      <w:r w:rsidRPr="00E865EF">
        <w:rPr>
          <w:rFonts w:ascii="PT Astra Serif" w:hAnsi="PT Astra Serif"/>
          <w:sz w:val="24"/>
          <w:szCs w:val="24"/>
        </w:rPr>
        <w:t>Настоящее  решение  подлежит официальному опубликованию  после   его государственной регистрации и вступает в силу со дня его официального опубликования, за исключением  пункта 13 части 1 статьи 3;  пункта 5 части 1 статьи</w:t>
      </w:r>
      <w:r w:rsidR="00116EAA" w:rsidRPr="00E865EF">
        <w:rPr>
          <w:rFonts w:ascii="PT Astra Serif" w:hAnsi="PT Astra Serif"/>
          <w:sz w:val="24"/>
          <w:szCs w:val="24"/>
        </w:rPr>
        <w:t xml:space="preserve"> </w:t>
      </w:r>
      <w:r w:rsidRPr="00E865EF">
        <w:rPr>
          <w:rFonts w:ascii="PT Astra Serif" w:hAnsi="PT Astra Serif"/>
          <w:sz w:val="24"/>
          <w:szCs w:val="24"/>
        </w:rPr>
        <w:t>3.</w:t>
      </w:r>
    </w:p>
    <w:p w:rsidR="005A21ED" w:rsidRPr="00E865EF" w:rsidRDefault="005A21ED" w:rsidP="00AB0C2F">
      <w:pPr>
        <w:pStyle w:val="a5"/>
        <w:ind w:firstLine="0"/>
        <w:rPr>
          <w:rFonts w:ascii="PT Astra Serif" w:hAnsi="PT Astra Serif"/>
          <w:sz w:val="24"/>
          <w:szCs w:val="24"/>
        </w:rPr>
      </w:pPr>
      <w:r w:rsidRPr="00E865EF">
        <w:rPr>
          <w:rFonts w:ascii="PT Astra Serif" w:hAnsi="PT Astra Serif"/>
          <w:sz w:val="24"/>
          <w:szCs w:val="24"/>
        </w:rPr>
        <w:t>2.   Пункт 13 части 1 статьи 3 вступает в силу с 01.01.2019 года.</w:t>
      </w:r>
    </w:p>
    <w:p w:rsidR="005A21ED" w:rsidRPr="00E865EF" w:rsidRDefault="005A21ED" w:rsidP="00AB0C2F">
      <w:pPr>
        <w:pStyle w:val="a5"/>
        <w:ind w:firstLine="0"/>
        <w:rPr>
          <w:rFonts w:ascii="PT Astra Serif" w:hAnsi="PT Astra Serif"/>
          <w:sz w:val="24"/>
          <w:szCs w:val="24"/>
        </w:rPr>
      </w:pPr>
      <w:r w:rsidRPr="00E865EF">
        <w:rPr>
          <w:rFonts w:ascii="PT Astra Serif" w:hAnsi="PT Astra Serif"/>
          <w:sz w:val="24"/>
          <w:szCs w:val="24"/>
        </w:rPr>
        <w:t>Пункт 5 части 1 статьи 3 вступает в силу  с 30 декабря 2018 года.</w:t>
      </w:r>
    </w:p>
    <w:p w:rsidR="00AB0C2F" w:rsidRPr="00E865EF" w:rsidRDefault="00ED6F2D" w:rsidP="00AB0C2F">
      <w:pPr>
        <w:pStyle w:val="af0"/>
        <w:numPr>
          <w:ilvl w:val="0"/>
          <w:numId w:val="48"/>
        </w:numPr>
        <w:autoSpaceDE w:val="0"/>
        <w:autoSpaceDN w:val="0"/>
        <w:adjustRightInd w:val="0"/>
        <w:spacing w:after="0" w:line="240" w:lineRule="auto"/>
        <w:jc w:val="both"/>
        <w:rPr>
          <w:rFonts w:ascii="PT Astra Serif" w:hAnsi="PT Astra Serif"/>
          <w:sz w:val="24"/>
          <w:szCs w:val="24"/>
          <w:shd w:val="clear" w:color="auto" w:fill="FFFFFF"/>
        </w:rPr>
      </w:pPr>
      <w:r w:rsidRPr="00E865EF">
        <w:rPr>
          <w:rFonts w:ascii="PT Astra Serif" w:hAnsi="PT Astra Serif"/>
          <w:sz w:val="24"/>
          <w:szCs w:val="24"/>
          <w:shd w:val="clear" w:color="auto" w:fill="FFFFFF"/>
        </w:rPr>
        <w:t>Часть 1 статьи 12; часть 2 статьи 12; часть 2 статьи 14; пунк</w:t>
      </w:r>
      <w:r w:rsidR="00AB0C2F" w:rsidRPr="00E865EF">
        <w:rPr>
          <w:rFonts w:ascii="PT Astra Serif" w:hAnsi="PT Astra Serif"/>
          <w:sz w:val="24"/>
          <w:szCs w:val="24"/>
          <w:shd w:val="clear" w:color="auto" w:fill="FFFFFF"/>
        </w:rPr>
        <w:t>т 3 части 3 статьи 14; часть</w:t>
      </w:r>
    </w:p>
    <w:p w:rsidR="00ED6F2D" w:rsidRPr="00E865EF" w:rsidRDefault="00ED6F2D" w:rsidP="00AB0C2F">
      <w:pPr>
        <w:pStyle w:val="af0"/>
        <w:autoSpaceDE w:val="0"/>
        <w:autoSpaceDN w:val="0"/>
        <w:adjustRightInd w:val="0"/>
        <w:spacing w:after="0" w:line="240" w:lineRule="auto"/>
        <w:ind w:left="360" w:hanging="360"/>
        <w:jc w:val="both"/>
        <w:rPr>
          <w:rFonts w:ascii="PT Astra Serif" w:hAnsi="PT Astra Serif"/>
          <w:sz w:val="24"/>
          <w:szCs w:val="24"/>
          <w:shd w:val="clear" w:color="auto" w:fill="FFFFFF"/>
        </w:rPr>
      </w:pPr>
      <w:r w:rsidRPr="00E865EF">
        <w:rPr>
          <w:rFonts w:ascii="PT Astra Serif" w:hAnsi="PT Astra Serif"/>
          <w:sz w:val="24"/>
          <w:szCs w:val="24"/>
          <w:shd w:val="clear" w:color="auto" w:fill="FFFFFF"/>
        </w:rPr>
        <w:t>6 статьи 1</w:t>
      </w:r>
      <w:r w:rsidR="00EC6D17" w:rsidRPr="00E865EF">
        <w:rPr>
          <w:rFonts w:ascii="PT Astra Serif" w:hAnsi="PT Astra Serif"/>
          <w:sz w:val="24"/>
          <w:szCs w:val="24"/>
          <w:shd w:val="clear" w:color="auto" w:fill="FFFFFF"/>
        </w:rPr>
        <w:t xml:space="preserve">4; </w:t>
      </w:r>
      <w:r w:rsidRPr="00E865EF">
        <w:rPr>
          <w:rFonts w:ascii="PT Astra Serif" w:hAnsi="PT Astra Serif"/>
          <w:sz w:val="24"/>
          <w:szCs w:val="24"/>
          <w:shd w:val="clear" w:color="auto" w:fill="FFFFFF"/>
        </w:rPr>
        <w:t>вступают в силу с 01.01.2021 года.</w:t>
      </w:r>
    </w:p>
    <w:p w:rsidR="00AB0C2F" w:rsidRPr="00E865EF" w:rsidRDefault="00AB0C2F" w:rsidP="001B6956">
      <w:pPr>
        <w:pStyle w:val="af0"/>
        <w:numPr>
          <w:ilvl w:val="0"/>
          <w:numId w:val="48"/>
        </w:numPr>
        <w:tabs>
          <w:tab w:val="num" w:pos="426"/>
        </w:tabs>
        <w:autoSpaceDE w:val="0"/>
        <w:autoSpaceDN w:val="0"/>
        <w:adjustRightInd w:val="0"/>
        <w:spacing w:after="0" w:line="240" w:lineRule="auto"/>
        <w:ind w:left="0" w:firstLine="0"/>
        <w:jc w:val="both"/>
        <w:rPr>
          <w:rFonts w:ascii="PT Astra Serif" w:hAnsi="PT Astra Serif"/>
          <w:bCs/>
          <w:sz w:val="24"/>
          <w:szCs w:val="24"/>
        </w:rPr>
      </w:pPr>
      <w:r w:rsidRPr="00E865EF">
        <w:rPr>
          <w:rFonts w:ascii="PT Astra Serif" w:hAnsi="PT Astra Serif"/>
          <w:bCs/>
          <w:sz w:val="24"/>
          <w:szCs w:val="24"/>
        </w:rPr>
        <w:t>Пункт 24 части 1 статьи 3; пункт 13 части 1.1. статьи 3 вступают в силу с 01.09.2024 года.</w:t>
      </w:r>
    </w:p>
    <w:p w:rsidR="001B6956" w:rsidRPr="00E865EF" w:rsidRDefault="001B6956" w:rsidP="001B6956">
      <w:pPr>
        <w:pStyle w:val="af0"/>
        <w:numPr>
          <w:ilvl w:val="0"/>
          <w:numId w:val="48"/>
        </w:numPr>
        <w:tabs>
          <w:tab w:val="num" w:pos="284"/>
        </w:tabs>
        <w:autoSpaceDE w:val="0"/>
        <w:autoSpaceDN w:val="0"/>
        <w:adjustRightInd w:val="0"/>
        <w:spacing w:after="0" w:line="240" w:lineRule="auto"/>
        <w:ind w:left="0" w:firstLine="0"/>
        <w:jc w:val="both"/>
        <w:rPr>
          <w:rFonts w:ascii="PT Astra Serif" w:hAnsi="PT Astra Serif"/>
          <w:bCs/>
          <w:sz w:val="24"/>
          <w:szCs w:val="24"/>
        </w:rPr>
      </w:pPr>
      <w:r w:rsidRPr="00E865EF">
        <w:rPr>
          <w:rFonts w:ascii="PT Astra Serif" w:hAnsi="PT Astra Serif"/>
          <w:bCs/>
          <w:sz w:val="24"/>
          <w:szCs w:val="24"/>
        </w:rPr>
        <w:t>Пункт 9 части 1 статьи 3 вступает в силу с 01.09.2024 года.</w:t>
      </w:r>
    </w:p>
    <w:p w:rsidR="00ED6F2D" w:rsidRPr="00E865EF" w:rsidRDefault="00ED6F2D" w:rsidP="005A21ED">
      <w:pPr>
        <w:pStyle w:val="a5"/>
        <w:ind w:firstLine="0"/>
        <w:rPr>
          <w:rFonts w:ascii="PT Astra Serif" w:hAnsi="PT Astra Serif"/>
          <w:sz w:val="24"/>
          <w:szCs w:val="24"/>
        </w:rPr>
      </w:pPr>
    </w:p>
    <w:sectPr w:rsidR="00ED6F2D" w:rsidRPr="00E865EF" w:rsidSect="009B2467">
      <w:footerReference w:type="even" r:id="rId84"/>
      <w:footerReference w:type="default" r:id="rId85"/>
      <w:pgSz w:w="11906" w:h="16838"/>
      <w:pgMar w:top="567" w:right="851" w:bottom="567"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3578" w:rsidRDefault="00023578">
      <w:r>
        <w:separator/>
      </w:r>
    </w:p>
  </w:endnote>
  <w:endnote w:type="continuationSeparator" w:id="0">
    <w:p w:rsidR="00023578" w:rsidRDefault="000235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AAE" w:rsidRDefault="007E0EA5">
    <w:pPr>
      <w:pStyle w:val="a6"/>
      <w:framePr w:wrap="around" w:vAnchor="text" w:hAnchor="margin" w:xAlign="right" w:y="1"/>
      <w:rPr>
        <w:rStyle w:val="a8"/>
      </w:rPr>
    </w:pPr>
    <w:r>
      <w:rPr>
        <w:rStyle w:val="a8"/>
      </w:rPr>
      <w:fldChar w:fldCharType="begin"/>
    </w:r>
    <w:r w:rsidR="002F6AAE">
      <w:rPr>
        <w:rStyle w:val="a8"/>
      </w:rPr>
      <w:instrText xml:space="preserve">PAGE  </w:instrText>
    </w:r>
    <w:r>
      <w:rPr>
        <w:rStyle w:val="a8"/>
      </w:rPr>
      <w:fldChar w:fldCharType="separate"/>
    </w:r>
    <w:r w:rsidR="002F6AAE">
      <w:rPr>
        <w:rStyle w:val="a8"/>
        <w:noProof/>
      </w:rPr>
      <w:t>35</w:t>
    </w:r>
    <w:r>
      <w:rPr>
        <w:rStyle w:val="a8"/>
      </w:rPr>
      <w:fldChar w:fldCharType="end"/>
    </w:r>
  </w:p>
  <w:p w:rsidR="002F6AAE" w:rsidRDefault="002F6AAE">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AAE" w:rsidRDefault="007E0EA5">
    <w:pPr>
      <w:pStyle w:val="a6"/>
      <w:framePr w:wrap="around" w:vAnchor="text" w:hAnchor="margin" w:xAlign="right" w:y="1"/>
      <w:rPr>
        <w:rStyle w:val="a8"/>
      </w:rPr>
    </w:pPr>
    <w:r>
      <w:rPr>
        <w:rStyle w:val="a8"/>
      </w:rPr>
      <w:fldChar w:fldCharType="begin"/>
    </w:r>
    <w:r w:rsidR="002F6AAE">
      <w:rPr>
        <w:rStyle w:val="a8"/>
      </w:rPr>
      <w:instrText xml:space="preserve">PAGE  </w:instrText>
    </w:r>
    <w:r>
      <w:rPr>
        <w:rStyle w:val="a8"/>
      </w:rPr>
      <w:fldChar w:fldCharType="separate"/>
    </w:r>
    <w:r w:rsidR="00E865EF">
      <w:rPr>
        <w:rStyle w:val="a8"/>
        <w:noProof/>
      </w:rPr>
      <w:t>25</w:t>
    </w:r>
    <w:r>
      <w:rPr>
        <w:rStyle w:val="a8"/>
      </w:rPr>
      <w:fldChar w:fldCharType="end"/>
    </w:r>
  </w:p>
  <w:p w:rsidR="002F6AAE" w:rsidRDefault="002F6AAE">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3578" w:rsidRDefault="00023578">
      <w:r>
        <w:separator/>
      </w:r>
    </w:p>
  </w:footnote>
  <w:footnote w:type="continuationSeparator" w:id="0">
    <w:p w:rsidR="00023578" w:rsidRDefault="000235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496E"/>
    <w:multiLevelType w:val="singleLevel"/>
    <w:tmpl w:val="C84CBD06"/>
    <w:lvl w:ilvl="0">
      <w:start w:val="1"/>
      <w:numFmt w:val="bullet"/>
      <w:lvlText w:val="-"/>
      <w:lvlJc w:val="left"/>
      <w:pPr>
        <w:tabs>
          <w:tab w:val="num" w:pos="700"/>
        </w:tabs>
        <w:ind w:left="624" w:hanging="284"/>
      </w:pPr>
      <w:rPr>
        <w:rFonts w:hint="default"/>
      </w:rPr>
    </w:lvl>
  </w:abstractNum>
  <w:abstractNum w:abstractNumId="1">
    <w:nsid w:val="01886CCA"/>
    <w:multiLevelType w:val="singleLevel"/>
    <w:tmpl w:val="2C36796A"/>
    <w:lvl w:ilvl="0">
      <w:start w:val="1"/>
      <w:numFmt w:val="decimal"/>
      <w:lvlText w:val="%1."/>
      <w:lvlJc w:val="left"/>
      <w:pPr>
        <w:tabs>
          <w:tab w:val="num" w:pos="360"/>
        </w:tabs>
        <w:ind w:left="360" w:hanging="360"/>
      </w:pPr>
    </w:lvl>
  </w:abstractNum>
  <w:abstractNum w:abstractNumId="2">
    <w:nsid w:val="029D61BB"/>
    <w:multiLevelType w:val="singleLevel"/>
    <w:tmpl w:val="2C36796A"/>
    <w:lvl w:ilvl="0">
      <w:start w:val="1"/>
      <w:numFmt w:val="decimal"/>
      <w:lvlText w:val="%1."/>
      <w:lvlJc w:val="left"/>
      <w:pPr>
        <w:tabs>
          <w:tab w:val="num" w:pos="360"/>
        </w:tabs>
        <w:ind w:left="360" w:hanging="360"/>
      </w:pPr>
    </w:lvl>
  </w:abstractNum>
  <w:abstractNum w:abstractNumId="3">
    <w:nsid w:val="03921F6B"/>
    <w:multiLevelType w:val="hybridMultilevel"/>
    <w:tmpl w:val="21C28778"/>
    <w:lvl w:ilvl="0" w:tplc="2C36796A">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3C30BAC"/>
    <w:multiLevelType w:val="hybridMultilevel"/>
    <w:tmpl w:val="00844542"/>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5">
    <w:nsid w:val="06C5741A"/>
    <w:multiLevelType w:val="hybridMultilevel"/>
    <w:tmpl w:val="70E686A6"/>
    <w:lvl w:ilvl="0" w:tplc="12D6FC1E">
      <w:start w:val="8"/>
      <w:numFmt w:val="decimal"/>
      <w:lvlText w:val="%1."/>
      <w:lvlJc w:val="left"/>
      <w:pPr>
        <w:tabs>
          <w:tab w:val="num" w:pos="750"/>
        </w:tabs>
        <w:ind w:left="750" w:hanging="360"/>
      </w:pPr>
      <w:rPr>
        <w:rFonts w:hint="default"/>
        <w:b/>
      </w:rPr>
    </w:lvl>
    <w:lvl w:ilvl="1" w:tplc="04190019" w:tentative="1">
      <w:start w:val="1"/>
      <w:numFmt w:val="lowerLetter"/>
      <w:lvlText w:val="%2."/>
      <w:lvlJc w:val="left"/>
      <w:pPr>
        <w:tabs>
          <w:tab w:val="num" w:pos="1470"/>
        </w:tabs>
        <w:ind w:left="1470" w:hanging="360"/>
      </w:pPr>
    </w:lvl>
    <w:lvl w:ilvl="2" w:tplc="0419001B" w:tentative="1">
      <w:start w:val="1"/>
      <w:numFmt w:val="lowerRoman"/>
      <w:lvlText w:val="%3."/>
      <w:lvlJc w:val="right"/>
      <w:pPr>
        <w:tabs>
          <w:tab w:val="num" w:pos="2190"/>
        </w:tabs>
        <w:ind w:left="2190" w:hanging="180"/>
      </w:pPr>
    </w:lvl>
    <w:lvl w:ilvl="3" w:tplc="0419000F" w:tentative="1">
      <w:start w:val="1"/>
      <w:numFmt w:val="decimal"/>
      <w:lvlText w:val="%4."/>
      <w:lvlJc w:val="left"/>
      <w:pPr>
        <w:tabs>
          <w:tab w:val="num" w:pos="2910"/>
        </w:tabs>
        <w:ind w:left="2910" w:hanging="360"/>
      </w:pPr>
    </w:lvl>
    <w:lvl w:ilvl="4" w:tplc="04190019" w:tentative="1">
      <w:start w:val="1"/>
      <w:numFmt w:val="lowerLetter"/>
      <w:lvlText w:val="%5."/>
      <w:lvlJc w:val="left"/>
      <w:pPr>
        <w:tabs>
          <w:tab w:val="num" w:pos="3630"/>
        </w:tabs>
        <w:ind w:left="3630" w:hanging="360"/>
      </w:pPr>
    </w:lvl>
    <w:lvl w:ilvl="5" w:tplc="0419001B" w:tentative="1">
      <w:start w:val="1"/>
      <w:numFmt w:val="lowerRoman"/>
      <w:lvlText w:val="%6."/>
      <w:lvlJc w:val="right"/>
      <w:pPr>
        <w:tabs>
          <w:tab w:val="num" w:pos="4350"/>
        </w:tabs>
        <w:ind w:left="4350" w:hanging="180"/>
      </w:pPr>
    </w:lvl>
    <w:lvl w:ilvl="6" w:tplc="0419000F" w:tentative="1">
      <w:start w:val="1"/>
      <w:numFmt w:val="decimal"/>
      <w:lvlText w:val="%7."/>
      <w:lvlJc w:val="left"/>
      <w:pPr>
        <w:tabs>
          <w:tab w:val="num" w:pos="5070"/>
        </w:tabs>
        <w:ind w:left="5070" w:hanging="360"/>
      </w:pPr>
    </w:lvl>
    <w:lvl w:ilvl="7" w:tplc="04190019" w:tentative="1">
      <w:start w:val="1"/>
      <w:numFmt w:val="lowerLetter"/>
      <w:lvlText w:val="%8."/>
      <w:lvlJc w:val="left"/>
      <w:pPr>
        <w:tabs>
          <w:tab w:val="num" w:pos="5790"/>
        </w:tabs>
        <w:ind w:left="5790" w:hanging="360"/>
      </w:pPr>
    </w:lvl>
    <w:lvl w:ilvl="8" w:tplc="0419001B" w:tentative="1">
      <w:start w:val="1"/>
      <w:numFmt w:val="lowerRoman"/>
      <w:lvlText w:val="%9."/>
      <w:lvlJc w:val="right"/>
      <w:pPr>
        <w:tabs>
          <w:tab w:val="num" w:pos="6510"/>
        </w:tabs>
        <w:ind w:left="6510" w:hanging="180"/>
      </w:pPr>
    </w:lvl>
  </w:abstractNum>
  <w:abstractNum w:abstractNumId="6">
    <w:nsid w:val="06D55C9D"/>
    <w:multiLevelType w:val="singleLevel"/>
    <w:tmpl w:val="384E7940"/>
    <w:lvl w:ilvl="0">
      <w:start w:val="1"/>
      <w:numFmt w:val="decimal"/>
      <w:lvlText w:val="%1."/>
      <w:lvlJc w:val="left"/>
      <w:pPr>
        <w:tabs>
          <w:tab w:val="num" w:pos="360"/>
        </w:tabs>
        <w:ind w:left="360" w:hanging="360"/>
      </w:pPr>
      <w:rPr>
        <w:b w:val="0"/>
        <w:sz w:val="24"/>
        <w:szCs w:val="24"/>
      </w:rPr>
    </w:lvl>
  </w:abstractNum>
  <w:abstractNum w:abstractNumId="7">
    <w:nsid w:val="0EBE53D5"/>
    <w:multiLevelType w:val="singleLevel"/>
    <w:tmpl w:val="2C36796A"/>
    <w:lvl w:ilvl="0">
      <w:start w:val="1"/>
      <w:numFmt w:val="decimal"/>
      <w:lvlText w:val="%1."/>
      <w:lvlJc w:val="left"/>
      <w:pPr>
        <w:tabs>
          <w:tab w:val="num" w:pos="360"/>
        </w:tabs>
        <w:ind w:left="360" w:hanging="360"/>
      </w:pPr>
    </w:lvl>
  </w:abstractNum>
  <w:abstractNum w:abstractNumId="8">
    <w:nsid w:val="0EDB2C41"/>
    <w:multiLevelType w:val="hybridMultilevel"/>
    <w:tmpl w:val="60C02BBE"/>
    <w:lvl w:ilvl="0" w:tplc="40C2B7C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nsid w:val="0F265D01"/>
    <w:multiLevelType w:val="singleLevel"/>
    <w:tmpl w:val="2C36796A"/>
    <w:lvl w:ilvl="0">
      <w:start w:val="1"/>
      <w:numFmt w:val="decimal"/>
      <w:lvlText w:val="%1."/>
      <w:lvlJc w:val="left"/>
      <w:pPr>
        <w:tabs>
          <w:tab w:val="num" w:pos="360"/>
        </w:tabs>
        <w:ind w:left="360" w:hanging="360"/>
      </w:pPr>
    </w:lvl>
  </w:abstractNum>
  <w:abstractNum w:abstractNumId="10">
    <w:nsid w:val="1197793D"/>
    <w:multiLevelType w:val="singleLevel"/>
    <w:tmpl w:val="2C36796A"/>
    <w:lvl w:ilvl="0">
      <w:start w:val="1"/>
      <w:numFmt w:val="decimal"/>
      <w:lvlText w:val="%1."/>
      <w:lvlJc w:val="left"/>
      <w:pPr>
        <w:tabs>
          <w:tab w:val="num" w:pos="360"/>
        </w:tabs>
        <w:ind w:left="360" w:hanging="360"/>
      </w:pPr>
    </w:lvl>
  </w:abstractNum>
  <w:abstractNum w:abstractNumId="11">
    <w:nsid w:val="1200417B"/>
    <w:multiLevelType w:val="singleLevel"/>
    <w:tmpl w:val="2C36796A"/>
    <w:lvl w:ilvl="0">
      <w:start w:val="1"/>
      <w:numFmt w:val="decimal"/>
      <w:lvlText w:val="%1."/>
      <w:lvlJc w:val="left"/>
      <w:pPr>
        <w:tabs>
          <w:tab w:val="num" w:pos="360"/>
        </w:tabs>
        <w:ind w:left="360" w:hanging="360"/>
      </w:pPr>
    </w:lvl>
  </w:abstractNum>
  <w:abstractNum w:abstractNumId="12">
    <w:nsid w:val="13BF3775"/>
    <w:multiLevelType w:val="hybridMultilevel"/>
    <w:tmpl w:val="0670538E"/>
    <w:lvl w:ilvl="0" w:tplc="3B34C428">
      <w:start w:val="1"/>
      <w:numFmt w:val="decimal"/>
      <w:lvlText w:val="%1."/>
      <w:lvlJc w:val="left"/>
      <w:pPr>
        <w:tabs>
          <w:tab w:val="num" w:pos="1080"/>
        </w:tabs>
        <w:ind w:left="1080" w:hanging="360"/>
      </w:pPr>
      <w:rPr>
        <w:b/>
      </w:rPr>
    </w:lvl>
    <w:lvl w:ilvl="1" w:tplc="CD40B48E">
      <w:start w:val="2"/>
      <w:numFmt w:val="decimal"/>
      <w:lvlText w:val="%2"/>
      <w:lvlJc w:val="left"/>
      <w:pPr>
        <w:tabs>
          <w:tab w:val="num" w:pos="1800"/>
        </w:tabs>
        <w:ind w:left="180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13DA50F3"/>
    <w:multiLevelType w:val="singleLevel"/>
    <w:tmpl w:val="2C36796A"/>
    <w:lvl w:ilvl="0">
      <w:start w:val="1"/>
      <w:numFmt w:val="decimal"/>
      <w:lvlText w:val="%1."/>
      <w:lvlJc w:val="left"/>
      <w:pPr>
        <w:tabs>
          <w:tab w:val="num" w:pos="360"/>
        </w:tabs>
        <w:ind w:left="360" w:hanging="360"/>
      </w:pPr>
    </w:lvl>
  </w:abstractNum>
  <w:abstractNum w:abstractNumId="14">
    <w:nsid w:val="155E58AD"/>
    <w:multiLevelType w:val="singleLevel"/>
    <w:tmpl w:val="2C36796A"/>
    <w:lvl w:ilvl="0">
      <w:start w:val="1"/>
      <w:numFmt w:val="decimal"/>
      <w:lvlText w:val="%1."/>
      <w:lvlJc w:val="left"/>
      <w:pPr>
        <w:tabs>
          <w:tab w:val="num" w:pos="360"/>
        </w:tabs>
        <w:ind w:left="360" w:hanging="360"/>
      </w:pPr>
    </w:lvl>
  </w:abstractNum>
  <w:abstractNum w:abstractNumId="15">
    <w:nsid w:val="15C1501D"/>
    <w:multiLevelType w:val="singleLevel"/>
    <w:tmpl w:val="2C36796A"/>
    <w:lvl w:ilvl="0">
      <w:start w:val="1"/>
      <w:numFmt w:val="decimal"/>
      <w:lvlText w:val="%1."/>
      <w:lvlJc w:val="left"/>
      <w:pPr>
        <w:tabs>
          <w:tab w:val="num" w:pos="360"/>
        </w:tabs>
        <w:ind w:left="360" w:hanging="360"/>
      </w:pPr>
    </w:lvl>
  </w:abstractNum>
  <w:abstractNum w:abstractNumId="16">
    <w:nsid w:val="15D003B5"/>
    <w:multiLevelType w:val="singleLevel"/>
    <w:tmpl w:val="DABAC5A2"/>
    <w:lvl w:ilvl="0">
      <w:numFmt w:val="bullet"/>
      <w:lvlText w:val="-"/>
      <w:lvlJc w:val="left"/>
      <w:pPr>
        <w:tabs>
          <w:tab w:val="num" w:pos="700"/>
        </w:tabs>
        <w:ind w:left="680" w:hanging="340"/>
      </w:pPr>
      <w:rPr>
        <w:rFonts w:hint="default"/>
      </w:rPr>
    </w:lvl>
  </w:abstractNum>
  <w:abstractNum w:abstractNumId="17">
    <w:nsid w:val="16573D5C"/>
    <w:multiLevelType w:val="singleLevel"/>
    <w:tmpl w:val="2C36796A"/>
    <w:lvl w:ilvl="0">
      <w:start w:val="1"/>
      <w:numFmt w:val="decimal"/>
      <w:lvlText w:val="%1."/>
      <w:lvlJc w:val="left"/>
      <w:pPr>
        <w:tabs>
          <w:tab w:val="num" w:pos="360"/>
        </w:tabs>
        <w:ind w:left="360" w:hanging="360"/>
      </w:pPr>
    </w:lvl>
  </w:abstractNum>
  <w:abstractNum w:abstractNumId="18">
    <w:nsid w:val="174C7DB6"/>
    <w:multiLevelType w:val="singleLevel"/>
    <w:tmpl w:val="384E7940"/>
    <w:lvl w:ilvl="0">
      <w:start w:val="1"/>
      <w:numFmt w:val="decimal"/>
      <w:lvlText w:val="%1."/>
      <w:lvlJc w:val="left"/>
      <w:pPr>
        <w:ind w:left="360" w:hanging="360"/>
      </w:pPr>
      <w:rPr>
        <w:b w:val="0"/>
        <w:sz w:val="24"/>
        <w:szCs w:val="24"/>
      </w:rPr>
    </w:lvl>
  </w:abstractNum>
  <w:abstractNum w:abstractNumId="19">
    <w:nsid w:val="1ACE18F4"/>
    <w:multiLevelType w:val="singleLevel"/>
    <w:tmpl w:val="2C36796A"/>
    <w:lvl w:ilvl="0">
      <w:start w:val="1"/>
      <w:numFmt w:val="decimal"/>
      <w:lvlText w:val="%1."/>
      <w:lvlJc w:val="left"/>
      <w:pPr>
        <w:tabs>
          <w:tab w:val="num" w:pos="360"/>
        </w:tabs>
        <w:ind w:left="360" w:hanging="360"/>
      </w:pPr>
    </w:lvl>
  </w:abstractNum>
  <w:abstractNum w:abstractNumId="20">
    <w:nsid w:val="1CE8201F"/>
    <w:multiLevelType w:val="multilevel"/>
    <w:tmpl w:val="FB7C8FFE"/>
    <w:lvl w:ilvl="0">
      <w:start w:val="1"/>
      <w:numFmt w:val="decimal"/>
      <w:lvlText w:val="%1."/>
      <w:lvlJc w:val="left"/>
      <w:pPr>
        <w:tabs>
          <w:tab w:val="num" w:pos="1211"/>
        </w:tabs>
        <w:ind w:left="1211" w:hanging="360"/>
      </w:pPr>
    </w:lvl>
    <w:lvl w:ilvl="1">
      <w:start w:val="1"/>
      <w:numFmt w:val="decimal"/>
      <w:isLgl/>
      <w:lvlText w:val="%1.%2."/>
      <w:lvlJc w:val="left"/>
      <w:pPr>
        <w:tabs>
          <w:tab w:val="num" w:pos="1271"/>
        </w:tabs>
        <w:ind w:left="1271" w:hanging="4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21">
    <w:nsid w:val="1F326989"/>
    <w:multiLevelType w:val="singleLevel"/>
    <w:tmpl w:val="2C36796A"/>
    <w:lvl w:ilvl="0">
      <w:start w:val="1"/>
      <w:numFmt w:val="decimal"/>
      <w:lvlText w:val="%1."/>
      <w:lvlJc w:val="left"/>
      <w:pPr>
        <w:tabs>
          <w:tab w:val="num" w:pos="360"/>
        </w:tabs>
        <w:ind w:left="360" w:hanging="360"/>
      </w:pPr>
    </w:lvl>
  </w:abstractNum>
  <w:abstractNum w:abstractNumId="22">
    <w:nsid w:val="21C0010F"/>
    <w:multiLevelType w:val="singleLevel"/>
    <w:tmpl w:val="C4E65950"/>
    <w:lvl w:ilvl="0">
      <w:start w:val="1"/>
      <w:numFmt w:val="decimal"/>
      <w:lvlText w:val="%1)"/>
      <w:lvlJc w:val="left"/>
      <w:pPr>
        <w:tabs>
          <w:tab w:val="num" w:pos="737"/>
        </w:tabs>
        <w:ind w:left="737" w:hanging="397"/>
      </w:pPr>
      <w:rPr>
        <w:sz w:val="24"/>
      </w:rPr>
    </w:lvl>
  </w:abstractNum>
  <w:abstractNum w:abstractNumId="23">
    <w:nsid w:val="247421B5"/>
    <w:multiLevelType w:val="singleLevel"/>
    <w:tmpl w:val="DABAC5A2"/>
    <w:lvl w:ilvl="0">
      <w:numFmt w:val="bullet"/>
      <w:lvlText w:val="-"/>
      <w:lvlJc w:val="left"/>
      <w:pPr>
        <w:tabs>
          <w:tab w:val="num" w:pos="700"/>
        </w:tabs>
        <w:ind w:left="680" w:hanging="340"/>
      </w:pPr>
      <w:rPr>
        <w:rFonts w:hint="default"/>
      </w:rPr>
    </w:lvl>
  </w:abstractNum>
  <w:abstractNum w:abstractNumId="24">
    <w:nsid w:val="26373928"/>
    <w:multiLevelType w:val="singleLevel"/>
    <w:tmpl w:val="C84CBD06"/>
    <w:lvl w:ilvl="0">
      <w:start w:val="1"/>
      <w:numFmt w:val="bullet"/>
      <w:lvlText w:val="-"/>
      <w:lvlJc w:val="left"/>
      <w:pPr>
        <w:tabs>
          <w:tab w:val="num" w:pos="700"/>
        </w:tabs>
        <w:ind w:left="624" w:hanging="284"/>
      </w:pPr>
      <w:rPr>
        <w:rFonts w:hint="default"/>
      </w:rPr>
    </w:lvl>
  </w:abstractNum>
  <w:abstractNum w:abstractNumId="25">
    <w:nsid w:val="269E2A2D"/>
    <w:multiLevelType w:val="multilevel"/>
    <w:tmpl w:val="CECC0920"/>
    <w:lvl w:ilvl="0">
      <w:start w:val="1"/>
      <w:numFmt w:val="decimal"/>
      <w:lvlText w:val="%1)"/>
      <w:lvlJc w:val="left"/>
      <w:rPr>
        <w:rFonts w:ascii="PT Astra Serif" w:eastAsia="Times New Roman" w:hAnsi="PT Astra Serif"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79420A5"/>
    <w:multiLevelType w:val="singleLevel"/>
    <w:tmpl w:val="C4E65950"/>
    <w:lvl w:ilvl="0">
      <w:start w:val="1"/>
      <w:numFmt w:val="decimal"/>
      <w:lvlText w:val="%1)"/>
      <w:lvlJc w:val="left"/>
      <w:pPr>
        <w:tabs>
          <w:tab w:val="num" w:pos="737"/>
        </w:tabs>
        <w:ind w:left="737" w:hanging="397"/>
      </w:pPr>
      <w:rPr>
        <w:sz w:val="24"/>
      </w:rPr>
    </w:lvl>
  </w:abstractNum>
  <w:abstractNum w:abstractNumId="27">
    <w:nsid w:val="293D44C9"/>
    <w:multiLevelType w:val="singleLevel"/>
    <w:tmpl w:val="20441C56"/>
    <w:lvl w:ilvl="0">
      <w:start w:val="4"/>
      <w:numFmt w:val="decimal"/>
      <w:lvlText w:val="%1."/>
      <w:lvlJc w:val="left"/>
      <w:pPr>
        <w:tabs>
          <w:tab w:val="num" w:pos="360"/>
        </w:tabs>
        <w:ind w:left="360" w:hanging="360"/>
      </w:pPr>
    </w:lvl>
  </w:abstractNum>
  <w:abstractNum w:abstractNumId="28">
    <w:nsid w:val="299A3960"/>
    <w:multiLevelType w:val="singleLevel"/>
    <w:tmpl w:val="2C36796A"/>
    <w:lvl w:ilvl="0">
      <w:start w:val="1"/>
      <w:numFmt w:val="decimal"/>
      <w:lvlText w:val="%1."/>
      <w:lvlJc w:val="left"/>
      <w:pPr>
        <w:tabs>
          <w:tab w:val="num" w:pos="360"/>
        </w:tabs>
        <w:ind w:left="360" w:hanging="360"/>
      </w:pPr>
    </w:lvl>
  </w:abstractNum>
  <w:abstractNum w:abstractNumId="29">
    <w:nsid w:val="29D03A69"/>
    <w:multiLevelType w:val="singleLevel"/>
    <w:tmpl w:val="1690F08E"/>
    <w:lvl w:ilvl="0">
      <w:start w:val="1"/>
      <w:numFmt w:val="decimal"/>
      <w:lvlText w:val="%1)"/>
      <w:lvlJc w:val="left"/>
      <w:pPr>
        <w:tabs>
          <w:tab w:val="num" w:pos="360"/>
        </w:tabs>
        <w:ind w:left="360" w:hanging="360"/>
      </w:pPr>
      <w:rPr>
        <w:rFonts w:hint="default"/>
        <w:b w:val="0"/>
        <w:sz w:val="24"/>
        <w:szCs w:val="24"/>
      </w:rPr>
    </w:lvl>
  </w:abstractNum>
  <w:abstractNum w:abstractNumId="30">
    <w:nsid w:val="2B690BF2"/>
    <w:multiLevelType w:val="singleLevel"/>
    <w:tmpl w:val="2C36796A"/>
    <w:lvl w:ilvl="0">
      <w:start w:val="1"/>
      <w:numFmt w:val="decimal"/>
      <w:lvlText w:val="%1."/>
      <w:lvlJc w:val="left"/>
      <w:pPr>
        <w:tabs>
          <w:tab w:val="num" w:pos="360"/>
        </w:tabs>
        <w:ind w:left="360" w:hanging="360"/>
      </w:pPr>
    </w:lvl>
  </w:abstractNum>
  <w:abstractNum w:abstractNumId="31">
    <w:nsid w:val="2CD804A5"/>
    <w:multiLevelType w:val="multilevel"/>
    <w:tmpl w:val="1988C12C"/>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nsid w:val="2D2A5E65"/>
    <w:multiLevelType w:val="singleLevel"/>
    <w:tmpl w:val="01649202"/>
    <w:lvl w:ilvl="0">
      <w:start w:val="1"/>
      <w:numFmt w:val="decimal"/>
      <w:lvlText w:val="%1)"/>
      <w:lvlJc w:val="left"/>
      <w:pPr>
        <w:tabs>
          <w:tab w:val="num" w:pos="700"/>
        </w:tabs>
        <w:ind w:left="700" w:hanging="360"/>
      </w:pPr>
      <w:rPr>
        <w:rFonts w:hint="default"/>
        <w:b w:val="0"/>
      </w:rPr>
    </w:lvl>
  </w:abstractNum>
  <w:abstractNum w:abstractNumId="33">
    <w:nsid w:val="337C47B5"/>
    <w:multiLevelType w:val="singleLevel"/>
    <w:tmpl w:val="EA58AF76"/>
    <w:lvl w:ilvl="0">
      <w:start w:val="1"/>
      <w:numFmt w:val="decimal"/>
      <w:lvlText w:val="%1)"/>
      <w:lvlJc w:val="left"/>
      <w:pPr>
        <w:tabs>
          <w:tab w:val="num" w:pos="700"/>
        </w:tabs>
        <w:ind w:left="700" w:hanging="360"/>
      </w:pPr>
      <w:rPr>
        <w:rFonts w:hint="default"/>
        <w:b w:val="0"/>
      </w:rPr>
    </w:lvl>
  </w:abstractNum>
  <w:abstractNum w:abstractNumId="34">
    <w:nsid w:val="33987F52"/>
    <w:multiLevelType w:val="singleLevel"/>
    <w:tmpl w:val="C4E65950"/>
    <w:lvl w:ilvl="0">
      <w:start w:val="1"/>
      <w:numFmt w:val="decimal"/>
      <w:lvlText w:val="%1)"/>
      <w:lvlJc w:val="left"/>
      <w:pPr>
        <w:tabs>
          <w:tab w:val="num" w:pos="1532"/>
        </w:tabs>
        <w:ind w:left="1532" w:hanging="397"/>
      </w:pPr>
      <w:rPr>
        <w:sz w:val="24"/>
      </w:rPr>
    </w:lvl>
  </w:abstractNum>
  <w:abstractNum w:abstractNumId="35">
    <w:nsid w:val="3587491F"/>
    <w:multiLevelType w:val="singleLevel"/>
    <w:tmpl w:val="2C36796A"/>
    <w:lvl w:ilvl="0">
      <w:start w:val="1"/>
      <w:numFmt w:val="decimal"/>
      <w:lvlText w:val="%1."/>
      <w:lvlJc w:val="left"/>
      <w:pPr>
        <w:tabs>
          <w:tab w:val="num" w:pos="360"/>
        </w:tabs>
        <w:ind w:left="360" w:hanging="360"/>
      </w:pPr>
    </w:lvl>
  </w:abstractNum>
  <w:abstractNum w:abstractNumId="36">
    <w:nsid w:val="361D2FEC"/>
    <w:multiLevelType w:val="singleLevel"/>
    <w:tmpl w:val="1464C512"/>
    <w:lvl w:ilvl="0">
      <w:start w:val="1"/>
      <w:numFmt w:val="decimal"/>
      <w:lvlText w:val="%1)"/>
      <w:lvlJc w:val="left"/>
      <w:pPr>
        <w:tabs>
          <w:tab w:val="num" w:pos="1674"/>
        </w:tabs>
        <w:ind w:left="1674" w:hanging="397"/>
      </w:pPr>
      <w:rPr>
        <w:sz w:val="24"/>
      </w:rPr>
    </w:lvl>
  </w:abstractNum>
  <w:abstractNum w:abstractNumId="37">
    <w:nsid w:val="373F38DE"/>
    <w:multiLevelType w:val="singleLevel"/>
    <w:tmpl w:val="2C36796A"/>
    <w:lvl w:ilvl="0">
      <w:start w:val="1"/>
      <w:numFmt w:val="decimal"/>
      <w:lvlText w:val="%1."/>
      <w:lvlJc w:val="left"/>
      <w:pPr>
        <w:tabs>
          <w:tab w:val="num" w:pos="360"/>
        </w:tabs>
        <w:ind w:left="360" w:hanging="360"/>
      </w:pPr>
    </w:lvl>
  </w:abstractNum>
  <w:abstractNum w:abstractNumId="38">
    <w:nsid w:val="37EB0051"/>
    <w:multiLevelType w:val="multilevel"/>
    <w:tmpl w:val="18D40430"/>
    <w:lvl w:ilvl="0">
      <w:start w:val="1"/>
      <w:numFmt w:val="decimal"/>
      <w:lvlText w:val="%1"/>
      <w:lvlJc w:val="left"/>
      <w:pPr>
        <w:ind w:left="360" w:hanging="360"/>
      </w:pPr>
      <w:rPr>
        <w:rFonts w:ascii="Arial" w:hAnsi="Arial" w:cs="Arial" w:hint="default"/>
        <w:color w:val="000000"/>
        <w:sz w:val="20"/>
      </w:rPr>
    </w:lvl>
    <w:lvl w:ilvl="1">
      <w:start w:val="7"/>
      <w:numFmt w:val="decimal"/>
      <w:lvlText w:val="%1.%2"/>
      <w:lvlJc w:val="left"/>
      <w:pPr>
        <w:ind w:left="1070" w:hanging="360"/>
      </w:pPr>
      <w:rPr>
        <w:rFonts w:ascii="Arial" w:hAnsi="Arial" w:cs="Arial" w:hint="default"/>
        <w:b/>
        <w:color w:val="000000"/>
        <w:sz w:val="20"/>
      </w:rPr>
    </w:lvl>
    <w:lvl w:ilvl="2">
      <w:start w:val="1"/>
      <w:numFmt w:val="decimal"/>
      <w:lvlText w:val="%1.%2.%3"/>
      <w:lvlJc w:val="left"/>
      <w:pPr>
        <w:ind w:left="2136" w:hanging="720"/>
      </w:pPr>
      <w:rPr>
        <w:rFonts w:ascii="Arial" w:hAnsi="Arial" w:cs="Arial" w:hint="default"/>
        <w:color w:val="000000"/>
        <w:sz w:val="20"/>
      </w:rPr>
    </w:lvl>
    <w:lvl w:ilvl="3">
      <w:start w:val="1"/>
      <w:numFmt w:val="decimal"/>
      <w:lvlText w:val="%1.%2.%3.%4"/>
      <w:lvlJc w:val="left"/>
      <w:pPr>
        <w:ind w:left="2844" w:hanging="720"/>
      </w:pPr>
      <w:rPr>
        <w:rFonts w:ascii="Arial" w:hAnsi="Arial" w:cs="Arial" w:hint="default"/>
        <w:color w:val="000000"/>
        <w:sz w:val="20"/>
      </w:rPr>
    </w:lvl>
    <w:lvl w:ilvl="4">
      <w:start w:val="1"/>
      <w:numFmt w:val="decimal"/>
      <w:lvlText w:val="%1.%2.%3.%4.%5"/>
      <w:lvlJc w:val="left"/>
      <w:pPr>
        <w:ind w:left="3912" w:hanging="1080"/>
      </w:pPr>
      <w:rPr>
        <w:rFonts w:ascii="Arial" w:hAnsi="Arial" w:cs="Arial" w:hint="default"/>
        <w:color w:val="000000"/>
        <w:sz w:val="20"/>
      </w:rPr>
    </w:lvl>
    <w:lvl w:ilvl="5">
      <w:start w:val="1"/>
      <w:numFmt w:val="decimal"/>
      <w:lvlText w:val="%1.%2.%3.%4.%5.%6"/>
      <w:lvlJc w:val="left"/>
      <w:pPr>
        <w:ind w:left="4620" w:hanging="1080"/>
      </w:pPr>
      <w:rPr>
        <w:rFonts w:ascii="Arial" w:hAnsi="Arial" w:cs="Arial" w:hint="default"/>
        <w:color w:val="000000"/>
        <w:sz w:val="20"/>
      </w:rPr>
    </w:lvl>
    <w:lvl w:ilvl="6">
      <w:start w:val="1"/>
      <w:numFmt w:val="decimal"/>
      <w:lvlText w:val="%1.%2.%3.%4.%5.%6.%7"/>
      <w:lvlJc w:val="left"/>
      <w:pPr>
        <w:ind w:left="5688" w:hanging="1440"/>
      </w:pPr>
      <w:rPr>
        <w:rFonts w:ascii="Arial" w:hAnsi="Arial" w:cs="Arial" w:hint="default"/>
        <w:color w:val="000000"/>
        <w:sz w:val="20"/>
      </w:rPr>
    </w:lvl>
    <w:lvl w:ilvl="7">
      <w:start w:val="1"/>
      <w:numFmt w:val="decimal"/>
      <w:lvlText w:val="%1.%2.%3.%4.%5.%6.%7.%8"/>
      <w:lvlJc w:val="left"/>
      <w:pPr>
        <w:ind w:left="6396" w:hanging="1440"/>
      </w:pPr>
      <w:rPr>
        <w:rFonts w:ascii="Arial" w:hAnsi="Arial" w:cs="Arial" w:hint="default"/>
        <w:color w:val="000000"/>
        <w:sz w:val="20"/>
      </w:rPr>
    </w:lvl>
    <w:lvl w:ilvl="8">
      <w:start w:val="1"/>
      <w:numFmt w:val="decimal"/>
      <w:lvlText w:val="%1.%2.%3.%4.%5.%6.%7.%8.%9"/>
      <w:lvlJc w:val="left"/>
      <w:pPr>
        <w:ind w:left="7464" w:hanging="1800"/>
      </w:pPr>
      <w:rPr>
        <w:rFonts w:ascii="Arial" w:hAnsi="Arial" w:cs="Arial" w:hint="default"/>
        <w:color w:val="000000"/>
        <w:sz w:val="20"/>
      </w:rPr>
    </w:lvl>
  </w:abstractNum>
  <w:abstractNum w:abstractNumId="39">
    <w:nsid w:val="381C4440"/>
    <w:multiLevelType w:val="singleLevel"/>
    <w:tmpl w:val="2C36796A"/>
    <w:lvl w:ilvl="0">
      <w:start w:val="1"/>
      <w:numFmt w:val="decimal"/>
      <w:lvlText w:val="%1."/>
      <w:lvlJc w:val="left"/>
      <w:pPr>
        <w:tabs>
          <w:tab w:val="num" w:pos="360"/>
        </w:tabs>
        <w:ind w:left="360" w:hanging="360"/>
      </w:pPr>
    </w:lvl>
  </w:abstractNum>
  <w:abstractNum w:abstractNumId="40">
    <w:nsid w:val="381F43F1"/>
    <w:multiLevelType w:val="singleLevel"/>
    <w:tmpl w:val="C0D08F36"/>
    <w:lvl w:ilvl="0">
      <w:start w:val="3"/>
      <w:numFmt w:val="decimal"/>
      <w:lvlText w:val="%1."/>
      <w:lvlJc w:val="left"/>
      <w:pPr>
        <w:tabs>
          <w:tab w:val="num" w:pos="360"/>
        </w:tabs>
        <w:ind w:left="360" w:hanging="360"/>
      </w:pPr>
    </w:lvl>
  </w:abstractNum>
  <w:abstractNum w:abstractNumId="41">
    <w:nsid w:val="39C5673E"/>
    <w:multiLevelType w:val="hybridMultilevel"/>
    <w:tmpl w:val="65001146"/>
    <w:lvl w:ilvl="0" w:tplc="2C36796A">
      <w:start w:val="1"/>
      <w:numFmt w:val="decimal"/>
      <w:lvlText w:val="%1."/>
      <w:lvlJc w:val="left"/>
      <w:pPr>
        <w:tabs>
          <w:tab w:val="num" w:pos="1121"/>
        </w:tabs>
        <w:ind w:left="1121" w:hanging="360"/>
      </w:pPr>
    </w:lvl>
    <w:lvl w:ilvl="1" w:tplc="04190019" w:tentative="1">
      <w:start w:val="1"/>
      <w:numFmt w:val="lowerLetter"/>
      <w:lvlText w:val="%2."/>
      <w:lvlJc w:val="left"/>
      <w:pPr>
        <w:tabs>
          <w:tab w:val="num" w:pos="2201"/>
        </w:tabs>
        <w:ind w:left="2201" w:hanging="360"/>
      </w:pPr>
    </w:lvl>
    <w:lvl w:ilvl="2" w:tplc="0419001B" w:tentative="1">
      <w:start w:val="1"/>
      <w:numFmt w:val="lowerRoman"/>
      <w:lvlText w:val="%3."/>
      <w:lvlJc w:val="right"/>
      <w:pPr>
        <w:tabs>
          <w:tab w:val="num" w:pos="2921"/>
        </w:tabs>
        <w:ind w:left="2921" w:hanging="180"/>
      </w:pPr>
    </w:lvl>
    <w:lvl w:ilvl="3" w:tplc="0419000F" w:tentative="1">
      <w:start w:val="1"/>
      <w:numFmt w:val="decimal"/>
      <w:lvlText w:val="%4."/>
      <w:lvlJc w:val="left"/>
      <w:pPr>
        <w:tabs>
          <w:tab w:val="num" w:pos="3641"/>
        </w:tabs>
        <w:ind w:left="3641" w:hanging="360"/>
      </w:pPr>
    </w:lvl>
    <w:lvl w:ilvl="4" w:tplc="04190019" w:tentative="1">
      <w:start w:val="1"/>
      <w:numFmt w:val="lowerLetter"/>
      <w:lvlText w:val="%5."/>
      <w:lvlJc w:val="left"/>
      <w:pPr>
        <w:tabs>
          <w:tab w:val="num" w:pos="4361"/>
        </w:tabs>
        <w:ind w:left="4361" w:hanging="360"/>
      </w:pPr>
    </w:lvl>
    <w:lvl w:ilvl="5" w:tplc="0419001B" w:tentative="1">
      <w:start w:val="1"/>
      <w:numFmt w:val="lowerRoman"/>
      <w:lvlText w:val="%6."/>
      <w:lvlJc w:val="right"/>
      <w:pPr>
        <w:tabs>
          <w:tab w:val="num" w:pos="5081"/>
        </w:tabs>
        <w:ind w:left="5081" w:hanging="180"/>
      </w:pPr>
    </w:lvl>
    <w:lvl w:ilvl="6" w:tplc="0419000F" w:tentative="1">
      <w:start w:val="1"/>
      <w:numFmt w:val="decimal"/>
      <w:lvlText w:val="%7."/>
      <w:lvlJc w:val="left"/>
      <w:pPr>
        <w:tabs>
          <w:tab w:val="num" w:pos="5801"/>
        </w:tabs>
        <w:ind w:left="5801" w:hanging="360"/>
      </w:pPr>
    </w:lvl>
    <w:lvl w:ilvl="7" w:tplc="04190019" w:tentative="1">
      <w:start w:val="1"/>
      <w:numFmt w:val="lowerLetter"/>
      <w:lvlText w:val="%8."/>
      <w:lvlJc w:val="left"/>
      <w:pPr>
        <w:tabs>
          <w:tab w:val="num" w:pos="6521"/>
        </w:tabs>
        <w:ind w:left="6521" w:hanging="360"/>
      </w:pPr>
    </w:lvl>
    <w:lvl w:ilvl="8" w:tplc="0419001B" w:tentative="1">
      <w:start w:val="1"/>
      <w:numFmt w:val="lowerRoman"/>
      <w:lvlText w:val="%9."/>
      <w:lvlJc w:val="right"/>
      <w:pPr>
        <w:tabs>
          <w:tab w:val="num" w:pos="7241"/>
        </w:tabs>
        <w:ind w:left="7241" w:hanging="180"/>
      </w:pPr>
    </w:lvl>
  </w:abstractNum>
  <w:abstractNum w:abstractNumId="42">
    <w:nsid w:val="3B4C0ED9"/>
    <w:multiLevelType w:val="singleLevel"/>
    <w:tmpl w:val="2C36796A"/>
    <w:lvl w:ilvl="0">
      <w:start w:val="1"/>
      <w:numFmt w:val="decimal"/>
      <w:lvlText w:val="%1."/>
      <w:lvlJc w:val="left"/>
      <w:pPr>
        <w:tabs>
          <w:tab w:val="num" w:pos="360"/>
        </w:tabs>
        <w:ind w:left="360" w:hanging="360"/>
      </w:pPr>
    </w:lvl>
  </w:abstractNum>
  <w:abstractNum w:abstractNumId="43">
    <w:nsid w:val="3CA95BF7"/>
    <w:multiLevelType w:val="singleLevel"/>
    <w:tmpl w:val="C4E65950"/>
    <w:lvl w:ilvl="0">
      <w:start w:val="1"/>
      <w:numFmt w:val="decimal"/>
      <w:lvlText w:val="%1)"/>
      <w:lvlJc w:val="left"/>
      <w:pPr>
        <w:tabs>
          <w:tab w:val="num" w:pos="737"/>
        </w:tabs>
        <w:ind w:left="737" w:hanging="397"/>
      </w:pPr>
      <w:rPr>
        <w:sz w:val="24"/>
      </w:rPr>
    </w:lvl>
  </w:abstractNum>
  <w:abstractNum w:abstractNumId="44">
    <w:nsid w:val="3D2C14B4"/>
    <w:multiLevelType w:val="hybridMultilevel"/>
    <w:tmpl w:val="B9FA3D78"/>
    <w:lvl w:ilvl="0" w:tplc="48180DCC">
      <w:start w:val="1"/>
      <w:numFmt w:val="decimal"/>
      <w:lvlText w:val="%1)"/>
      <w:lvlJc w:val="left"/>
      <w:pPr>
        <w:tabs>
          <w:tab w:val="num" w:pos="1800"/>
        </w:tabs>
        <w:ind w:left="1800" w:hanging="360"/>
      </w:pPr>
      <w:rPr>
        <w:rFonts w:hint="default"/>
      </w:rPr>
    </w:lvl>
    <w:lvl w:ilvl="1" w:tplc="04190019">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45">
    <w:nsid w:val="3FA30D8B"/>
    <w:multiLevelType w:val="singleLevel"/>
    <w:tmpl w:val="2C36796A"/>
    <w:lvl w:ilvl="0">
      <w:start w:val="1"/>
      <w:numFmt w:val="decimal"/>
      <w:lvlText w:val="%1."/>
      <w:lvlJc w:val="left"/>
      <w:pPr>
        <w:tabs>
          <w:tab w:val="num" w:pos="360"/>
        </w:tabs>
        <w:ind w:left="360" w:hanging="360"/>
      </w:pPr>
    </w:lvl>
  </w:abstractNum>
  <w:abstractNum w:abstractNumId="46">
    <w:nsid w:val="42B14F1F"/>
    <w:multiLevelType w:val="singleLevel"/>
    <w:tmpl w:val="2C36796A"/>
    <w:lvl w:ilvl="0">
      <w:start w:val="1"/>
      <w:numFmt w:val="decimal"/>
      <w:lvlText w:val="%1."/>
      <w:lvlJc w:val="left"/>
      <w:pPr>
        <w:tabs>
          <w:tab w:val="num" w:pos="360"/>
        </w:tabs>
        <w:ind w:left="360" w:hanging="360"/>
      </w:pPr>
    </w:lvl>
  </w:abstractNum>
  <w:abstractNum w:abstractNumId="47">
    <w:nsid w:val="42F6268C"/>
    <w:multiLevelType w:val="singleLevel"/>
    <w:tmpl w:val="2C36796A"/>
    <w:lvl w:ilvl="0">
      <w:start w:val="1"/>
      <w:numFmt w:val="decimal"/>
      <w:lvlText w:val="%1."/>
      <w:lvlJc w:val="left"/>
      <w:pPr>
        <w:tabs>
          <w:tab w:val="num" w:pos="360"/>
        </w:tabs>
        <w:ind w:left="360" w:hanging="360"/>
      </w:pPr>
    </w:lvl>
  </w:abstractNum>
  <w:abstractNum w:abstractNumId="48">
    <w:nsid w:val="42FF7CE7"/>
    <w:multiLevelType w:val="multilevel"/>
    <w:tmpl w:val="30DA6738"/>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9">
    <w:nsid w:val="433D2F0E"/>
    <w:multiLevelType w:val="singleLevel"/>
    <w:tmpl w:val="C4E65950"/>
    <w:lvl w:ilvl="0">
      <w:start w:val="1"/>
      <w:numFmt w:val="decimal"/>
      <w:lvlText w:val="%1)"/>
      <w:lvlJc w:val="left"/>
      <w:pPr>
        <w:tabs>
          <w:tab w:val="num" w:pos="737"/>
        </w:tabs>
        <w:ind w:left="737" w:hanging="397"/>
      </w:pPr>
      <w:rPr>
        <w:sz w:val="24"/>
      </w:rPr>
    </w:lvl>
  </w:abstractNum>
  <w:abstractNum w:abstractNumId="50">
    <w:nsid w:val="43735EB2"/>
    <w:multiLevelType w:val="singleLevel"/>
    <w:tmpl w:val="DABAC5A2"/>
    <w:lvl w:ilvl="0">
      <w:numFmt w:val="bullet"/>
      <w:lvlText w:val="-"/>
      <w:lvlJc w:val="left"/>
      <w:pPr>
        <w:tabs>
          <w:tab w:val="num" w:pos="700"/>
        </w:tabs>
        <w:ind w:left="680" w:hanging="340"/>
      </w:pPr>
      <w:rPr>
        <w:rFonts w:hint="default"/>
      </w:rPr>
    </w:lvl>
  </w:abstractNum>
  <w:abstractNum w:abstractNumId="51">
    <w:nsid w:val="43A30259"/>
    <w:multiLevelType w:val="multilevel"/>
    <w:tmpl w:val="77F21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3CE7035"/>
    <w:multiLevelType w:val="singleLevel"/>
    <w:tmpl w:val="19821654"/>
    <w:lvl w:ilvl="0">
      <w:start w:val="1"/>
      <w:numFmt w:val="decimal"/>
      <w:lvlText w:val="%1)"/>
      <w:lvlJc w:val="left"/>
      <w:pPr>
        <w:tabs>
          <w:tab w:val="num" w:pos="737"/>
        </w:tabs>
        <w:ind w:left="737" w:hanging="397"/>
      </w:pPr>
      <w:rPr>
        <w:sz w:val="24"/>
      </w:rPr>
    </w:lvl>
  </w:abstractNum>
  <w:abstractNum w:abstractNumId="53">
    <w:nsid w:val="43DC1E56"/>
    <w:multiLevelType w:val="singleLevel"/>
    <w:tmpl w:val="2C36796A"/>
    <w:lvl w:ilvl="0">
      <w:start w:val="1"/>
      <w:numFmt w:val="decimal"/>
      <w:lvlText w:val="%1."/>
      <w:lvlJc w:val="left"/>
      <w:pPr>
        <w:tabs>
          <w:tab w:val="num" w:pos="360"/>
        </w:tabs>
        <w:ind w:left="360" w:hanging="360"/>
      </w:pPr>
    </w:lvl>
  </w:abstractNum>
  <w:abstractNum w:abstractNumId="54">
    <w:nsid w:val="4482784F"/>
    <w:multiLevelType w:val="singleLevel"/>
    <w:tmpl w:val="2C36796A"/>
    <w:lvl w:ilvl="0">
      <w:start w:val="1"/>
      <w:numFmt w:val="decimal"/>
      <w:lvlText w:val="%1."/>
      <w:lvlJc w:val="left"/>
      <w:pPr>
        <w:tabs>
          <w:tab w:val="num" w:pos="360"/>
        </w:tabs>
        <w:ind w:left="360" w:hanging="360"/>
      </w:pPr>
    </w:lvl>
  </w:abstractNum>
  <w:abstractNum w:abstractNumId="55">
    <w:nsid w:val="44A5399B"/>
    <w:multiLevelType w:val="singleLevel"/>
    <w:tmpl w:val="2C36796A"/>
    <w:lvl w:ilvl="0">
      <w:start w:val="1"/>
      <w:numFmt w:val="decimal"/>
      <w:lvlText w:val="%1."/>
      <w:lvlJc w:val="left"/>
      <w:pPr>
        <w:tabs>
          <w:tab w:val="num" w:pos="360"/>
        </w:tabs>
        <w:ind w:left="360" w:hanging="360"/>
      </w:pPr>
    </w:lvl>
  </w:abstractNum>
  <w:abstractNum w:abstractNumId="56">
    <w:nsid w:val="472D5A1B"/>
    <w:multiLevelType w:val="multilevel"/>
    <w:tmpl w:val="0236481A"/>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73175D8"/>
    <w:multiLevelType w:val="singleLevel"/>
    <w:tmpl w:val="C4E65950"/>
    <w:lvl w:ilvl="0">
      <w:start w:val="1"/>
      <w:numFmt w:val="decimal"/>
      <w:lvlText w:val="%1)"/>
      <w:lvlJc w:val="left"/>
      <w:pPr>
        <w:tabs>
          <w:tab w:val="num" w:pos="737"/>
        </w:tabs>
        <w:ind w:left="737" w:hanging="397"/>
      </w:pPr>
      <w:rPr>
        <w:sz w:val="24"/>
      </w:rPr>
    </w:lvl>
  </w:abstractNum>
  <w:abstractNum w:abstractNumId="58">
    <w:nsid w:val="486628D9"/>
    <w:multiLevelType w:val="singleLevel"/>
    <w:tmpl w:val="C4E65950"/>
    <w:lvl w:ilvl="0">
      <w:start w:val="1"/>
      <w:numFmt w:val="decimal"/>
      <w:lvlText w:val="%1)"/>
      <w:lvlJc w:val="left"/>
      <w:pPr>
        <w:tabs>
          <w:tab w:val="num" w:pos="737"/>
        </w:tabs>
        <w:ind w:left="737" w:hanging="397"/>
      </w:pPr>
      <w:rPr>
        <w:sz w:val="24"/>
      </w:rPr>
    </w:lvl>
  </w:abstractNum>
  <w:abstractNum w:abstractNumId="59">
    <w:nsid w:val="48A639B1"/>
    <w:multiLevelType w:val="multilevel"/>
    <w:tmpl w:val="3A2889C0"/>
    <w:lvl w:ilvl="0">
      <w:start w:val="2"/>
      <w:numFmt w:val="decimal"/>
      <w:lvlText w:val="%1."/>
      <w:lvlJc w:val="left"/>
      <w:rPr>
        <w:rFonts w:ascii="PT Astra Serif" w:eastAsia="Times New Roman" w:hAnsi="PT Astra Serif"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9173775"/>
    <w:multiLevelType w:val="hybridMultilevel"/>
    <w:tmpl w:val="C07E5960"/>
    <w:lvl w:ilvl="0" w:tplc="8BC0A5B0">
      <w:start w:val="4"/>
      <w:numFmt w:val="decimal"/>
      <w:lvlText w:val="%1)"/>
      <w:lvlJc w:val="left"/>
      <w:pPr>
        <w:tabs>
          <w:tab w:val="num" w:pos="1480"/>
        </w:tabs>
        <w:ind w:left="1480" w:hanging="360"/>
      </w:pPr>
      <w:rPr>
        <w:rFonts w:hint="default"/>
      </w:rPr>
    </w:lvl>
    <w:lvl w:ilvl="1" w:tplc="04190019" w:tentative="1">
      <w:start w:val="1"/>
      <w:numFmt w:val="lowerLetter"/>
      <w:lvlText w:val="%2."/>
      <w:lvlJc w:val="left"/>
      <w:pPr>
        <w:tabs>
          <w:tab w:val="num" w:pos="2200"/>
        </w:tabs>
        <w:ind w:left="2200" w:hanging="360"/>
      </w:pPr>
    </w:lvl>
    <w:lvl w:ilvl="2" w:tplc="0419001B" w:tentative="1">
      <w:start w:val="1"/>
      <w:numFmt w:val="lowerRoman"/>
      <w:lvlText w:val="%3."/>
      <w:lvlJc w:val="right"/>
      <w:pPr>
        <w:tabs>
          <w:tab w:val="num" w:pos="2920"/>
        </w:tabs>
        <w:ind w:left="2920" w:hanging="180"/>
      </w:pPr>
    </w:lvl>
    <w:lvl w:ilvl="3" w:tplc="0419000F" w:tentative="1">
      <w:start w:val="1"/>
      <w:numFmt w:val="decimal"/>
      <w:lvlText w:val="%4."/>
      <w:lvlJc w:val="left"/>
      <w:pPr>
        <w:tabs>
          <w:tab w:val="num" w:pos="3640"/>
        </w:tabs>
        <w:ind w:left="3640" w:hanging="360"/>
      </w:pPr>
    </w:lvl>
    <w:lvl w:ilvl="4" w:tplc="04190019" w:tentative="1">
      <w:start w:val="1"/>
      <w:numFmt w:val="lowerLetter"/>
      <w:lvlText w:val="%5."/>
      <w:lvlJc w:val="left"/>
      <w:pPr>
        <w:tabs>
          <w:tab w:val="num" w:pos="4360"/>
        </w:tabs>
        <w:ind w:left="4360" w:hanging="360"/>
      </w:pPr>
    </w:lvl>
    <w:lvl w:ilvl="5" w:tplc="0419001B" w:tentative="1">
      <w:start w:val="1"/>
      <w:numFmt w:val="lowerRoman"/>
      <w:lvlText w:val="%6."/>
      <w:lvlJc w:val="right"/>
      <w:pPr>
        <w:tabs>
          <w:tab w:val="num" w:pos="5080"/>
        </w:tabs>
        <w:ind w:left="5080" w:hanging="180"/>
      </w:pPr>
    </w:lvl>
    <w:lvl w:ilvl="6" w:tplc="0419000F" w:tentative="1">
      <w:start w:val="1"/>
      <w:numFmt w:val="decimal"/>
      <w:lvlText w:val="%7."/>
      <w:lvlJc w:val="left"/>
      <w:pPr>
        <w:tabs>
          <w:tab w:val="num" w:pos="5800"/>
        </w:tabs>
        <w:ind w:left="5800" w:hanging="360"/>
      </w:pPr>
    </w:lvl>
    <w:lvl w:ilvl="7" w:tplc="04190019" w:tentative="1">
      <w:start w:val="1"/>
      <w:numFmt w:val="lowerLetter"/>
      <w:lvlText w:val="%8."/>
      <w:lvlJc w:val="left"/>
      <w:pPr>
        <w:tabs>
          <w:tab w:val="num" w:pos="6520"/>
        </w:tabs>
        <w:ind w:left="6520" w:hanging="360"/>
      </w:pPr>
    </w:lvl>
    <w:lvl w:ilvl="8" w:tplc="0419001B" w:tentative="1">
      <w:start w:val="1"/>
      <w:numFmt w:val="lowerRoman"/>
      <w:lvlText w:val="%9."/>
      <w:lvlJc w:val="right"/>
      <w:pPr>
        <w:tabs>
          <w:tab w:val="num" w:pos="7240"/>
        </w:tabs>
        <w:ind w:left="7240" w:hanging="180"/>
      </w:pPr>
    </w:lvl>
  </w:abstractNum>
  <w:abstractNum w:abstractNumId="61">
    <w:nsid w:val="49D64D96"/>
    <w:multiLevelType w:val="singleLevel"/>
    <w:tmpl w:val="2C36796A"/>
    <w:lvl w:ilvl="0">
      <w:start w:val="1"/>
      <w:numFmt w:val="decimal"/>
      <w:lvlText w:val="%1."/>
      <w:lvlJc w:val="left"/>
      <w:pPr>
        <w:tabs>
          <w:tab w:val="num" w:pos="360"/>
        </w:tabs>
        <w:ind w:left="360" w:hanging="360"/>
      </w:pPr>
    </w:lvl>
  </w:abstractNum>
  <w:abstractNum w:abstractNumId="62">
    <w:nsid w:val="4B606070"/>
    <w:multiLevelType w:val="singleLevel"/>
    <w:tmpl w:val="DABAC5A2"/>
    <w:lvl w:ilvl="0">
      <w:numFmt w:val="bullet"/>
      <w:lvlText w:val="-"/>
      <w:lvlJc w:val="left"/>
      <w:pPr>
        <w:tabs>
          <w:tab w:val="num" w:pos="700"/>
        </w:tabs>
        <w:ind w:left="680" w:hanging="340"/>
      </w:pPr>
      <w:rPr>
        <w:rFonts w:hint="default"/>
      </w:rPr>
    </w:lvl>
  </w:abstractNum>
  <w:abstractNum w:abstractNumId="63">
    <w:nsid w:val="4FB93C66"/>
    <w:multiLevelType w:val="hybridMultilevel"/>
    <w:tmpl w:val="84EE3BDC"/>
    <w:lvl w:ilvl="0" w:tplc="0419000F">
      <w:start w:val="1"/>
      <w:numFmt w:val="decimal"/>
      <w:lvlText w:val="%1."/>
      <w:lvlJc w:val="left"/>
      <w:pPr>
        <w:tabs>
          <w:tab w:val="num" w:pos="1200"/>
        </w:tabs>
        <w:ind w:left="1200" w:hanging="360"/>
      </w:p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64">
    <w:nsid w:val="4FF36B5D"/>
    <w:multiLevelType w:val="singleLevel"/>
    <w:tmpl w:val="2C36796A"/>
    <w:lvl w:ilvl="0">
      <w:start w:val="1"/>
      <w:numFmt w:val="decimal"/>
      <w:lvlText w:val="%1."/>
      <w:lvlJc w:val="left"/>
      <w:pPr>
        <w:tabs>
          <w:tab w:val="num" w:pos="502"/>
        </w:tabs>
        <w:ind w:left="502" w:hanging="360"/>
      </w:pPr>
    </w:lvl>
  </w:abstractNum>
  <w:abstractNum w:abstractNumId="65">
    <w:nsid w:val="51BF54A3"/>
    <w:multiLevelType w:val="singleLevel"/>
    <w:tmpl w:val="C4E65950"/>
    <w:lvl w:ilvl="0">
      <w:start w:val="1"/>
      <w:numFmt w:val="decimal"/>
      <w:lvlText w:val="%1)"/>
      <w:lvlJc w:val="left"/>
      <w:pPr>
        <w:tabs>
          <w:tab w:val="num" w:pos="737"/>
        </w:tabs>
        <w:ind w:left="737" w:hanging="397"/>
      </w:pPr>
      <w:rPr>
        <w:sz w:val="24"/>
      </w:rPr>
    </w:lvl>
  </w:abstractNum>
  <w:abstractNum w:abstractNumId="66">
    <w:nsid w:val="525C56F2"/>
    <w:multiLevelType w:val="singleLevel"/>
    <w:tmpl w:val="2C36796A"/>
    <w:lvl w:ilvl="0">
      <w:start w:val="1"/>
      <w:numFmt w:val="decimal"/>
      <w:lvlText w:val="%1."/>
      <w:lvlJc w:val="left"/>
      <w:pPr>
        <w:tabs>
          <w:tab w:val="num" w:pos="360"/>
        </w:tabs>
        <w:ind w:left="360" w:hanging="360"/>
      </w:pPr>
    </w:lvl>
  </w:abstractNum>
  <w:abstractNum w:abstractNumId="67">
    <w:nsid w:val="528A3145"/>
    <w:multiLevelType w:val="singleLevel"/>
    <w:tmpl w:val="2C36796A"/>
    <w:lvl w:ilvl="0">
      <w:start w:val="1"/>
      <w:numFmt w:val="decimal"/>
      <w:lvlText w:val="%1."/>
      <w:lvlJc w:val="left"/>
      <w:pPr>
        <w:tabs>
          <w:tab w:val="num" w:pos="360"/>
        </w:tabs>
        <w:ind w:left="360" w:hanging="360"/>
      </w:pPr>
    </w:lvl>
  </w:abstractNum>
  <w:abstractNum w:abstractNumId="68">
    <w:nsid w:val="52D56CE3"/>
    <w:multiLevelType w:val="hybridMultilevel"/>
    <w:tmpl w:val="24B6D1F8"/>
    <w:lvl w:ilvl="0" w:tplc="04190011">
      <w:start w:val="18"/>
      <w:numFmt w:val="decimal"/>
      <w:lvlText w:val="%1)"/>
      <w:lvlJc w:val="left"/>
      <w:pPr>
        <w:tabs>
          <w:tab w:val="num" w:pos="1440"/>
        </w:tabs>
        <w:ind w:left="1440" w:hanging="360"/>
      </w:pPr>
      <w:rPr>
        <w:rFonts w:hint="default"/>
      </w:rPr>
    </w:lvl>
    <w:lvl w:ilvl="1" w:tplc="9D123BA0">
      <w:start w:val="1"/>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9">
    <w:nsid w:val="53674BB7"/>
    <w:multiLevelType w:val="singleLevel"/>
    <w:tmpl w:val="2C36796A"/>
    <w:lvl w:ilvl="0">
      <w:start w:val="1"/>
      <w:numFmt w:val="decimal"/>
      <w:lvlText w:val="%1."/>
      <w:lvlJc w:val="left"/>
      <w:pPr>
        <w:tabs>
          <w:tab w:val="num" w:pos="360"/>
        </w:tabs>
        <w:ind w:left="360" w:hanging="360"/>
      </w:pPr>
    </w:lvl>
  </w:abstractNum>
  <w:abstractNum w:abstractNumId="70">
    <w:nsid w:val="545225A1"/>
    <w:multiLevelType w:val="singleLevel"/>
    <w:tmpl w:val="2C36796A"/>
    <w:lvl w:ilvl="0">
      <w:start w:val="1"/>
      <w:numFmt w:val="decimal"/>
      <w:lvlText w:val="%1."/>
      <w:lvlJc w:val="left"/>
      <w:pPr>
        <w:tabs>
          <w:tab w:val="num" w:pos="360"/>
        </w:tabs>
        <w:ind w:left="360" w:hanging="360"/>
      </w:pPr>
    </w:lvl>
  </w:abstractNum>
  <w:abstractNum w:abstractNumId="71">
    <w:nsid w:val="55C76865"/>
    <w:multiLevelType w:val="singleLevel"/>
    <w:tmpl w:val="2C36796A"/>
    <w:lvl w:ilvl="0">
      <w:start w:val="1"/>
      <w:numFmt w:val="decimal"/>
      <w:lvlText w:val="%1."/>
      <w:lvlJc w:val="left"/>
      <w:pPr>
        <w:tabs>
          <w:tab w:val="num" w:pos="360"/>
        </w:tabs>
        <w:ind w:left="360" w:hanging="360"/>
      </w:pPr>
    </w:lvl>
  </w:abstractNum>
  <w:abstractNum w:abstractNumId="72">
    <w:nsid w:val="56617E0B"/>
    <w:multiLevelType w:val="singleLevel"/>
    <w:tmpl w:val="2C36796A"/>
    <w:lvl w:ilvl="0">
      <w:start w:val="1"/>
      <w:numFmt w:val="decimal"/>
      <w:lvlText w:val="%1."/>
      <w:lvlJc w:val="left"/>
      <w:pPr>
        <w:tabs>
          <w:tab w:val="num" w:pos="360"/>
        </w:tabs>
        <w:ind w:left="360" w:hanging="360"/>
      </w:pPr>
    </w:lvl>
  </w:abstractNum>
  <w:abstractNum w:abstractNumId="73">
    <w:nsid w:val="5854500F"/>
    <w:multiLevelType w:val="singleLevel"/>
    <w:tmpl w:val="2C36796A"/>
    <w:lvl w:ilvl="0">
      <w:start w:val="1"/>
      <w:numFmt w:val="decimal"/>
      <w:lvlText w:val="%1."/>
      <w:lvlJc w:val="left"/>
      <w:pPr>
        <w:tabs>
          <w:tab w:val="num" w:pos="360"/>
        </w:tabs>
        <w:ind w:left="360" w:hanging="360"/>
      </w:pPr>
    </w:lvl>
  </w:abstractNum>
  <w:abstractNum w:abstractNumId="74">
    <w:nsid w:val="5BA817C3"/>
    <w:multiLevelType w:val="singleLevel"/>
    <w:tmpl w:val="DABAC5A2"/>
    <w:lvl w:ilvl="0">
      <w:numFmt w:val="bullet"/>
      <w:lvlText w:val="-"/>
      <w:lvlJc w:val="left"/>
      <w:pPr>
        <w:tabs>
          <w:tab w:val="num" w:pos="700"/>
        </w:tabs>
        <w:ind w:left="680" w:hanging="340"/>
      </w:pPr>
      <w:rPr>
        <w:rFonts w:hint="default"/>
      </w:rPr>
    </w:lvl>
  </w:abstractNum>
  <w:abstractNum w:abstractNumId="75">
    <w:nsid w:val="5C4B012F"/>
    <w:multiLevelType w:val="singleLevel"/>
    <w:tmpl w:val="490A9CEC"/>
    <w:lvl w:ilvl="0">
      <w:start w:val="5"/>
      <w:numFmt w:val="decimal"/>
      <w:lvlText w:val="%1."/>
      <w:lvlJc w:val="left"/>
      <w:pPr>
        <w:tabs>
          <w:tab w:val="num" w:pos="360"/>
        </w:tabs>
        <w:ind w:left="360" w:hanging="360"/>
      </w:pPr>
    </w:lvl>
  </w:abstractNum>
  <w:abstractNum w:abstractNumId="76">
    <w:nsid w:val="5DDF6C14"/>
    <w:multiLevelType w:val="singleLevel"/>
    <w:tmpl w:val="2C36796A"/>
    <w:lvl w:ilvl="0">
      <w:start w:val="1"/>
      <w:numFmt w:val="decimal"/>
      <w:lvlText w:val="%1."/>
      <w:lvlJc w:val="left"/>
      <w:pPr>
        <w:tabs>
          <w:tab w:val="num" w:pos="360"/>
        </w:tabs>
        <w:ind w:left="360" w:hanging="360"/>
      </w:pPr>
    </w:lvl>
  </w:abstractNum>
  <w:abstractNum w:abstractNumId="77">
    <w:nsid w:val="5F690676"/>
    <w:multiLevelType w:val="singleLevel"/>
    <w:tmpl w:val="2C36796A"/>
    <w:lvl w:ilvl="0">
      <w:start w:val="1"/>
      <w:numFmt w:val="decimal"/>
      <w:lvlText w:val="%1."/>
      <w:lvlJc w:val="left"/>
      <w:pPr>
        <w:tabs>
          <w:tab w:val="num" w:pos="360"/>
        </w:tabs>
        <w:ind w:left="360" w:hanging="360"/>
      </w:pPr>
    </w:lvl>
  </w:abstractNum>
  <w:abstractNum w:abstractNumId="78">
    <w:nsid w:val="607114A9"/>
    <w:multiLevelType w:val="singleLevel"/>
    <w:tmpl w:val="85660806"/>
    <w:lvl w:ilvl="0">
      <w:start w:val="1"/>
      <w:numFmt w:val="decimal"/>
      <w:lvlText w:val="%1)"/>
      <w:lvlJc w:val="left"/>
      <w:pPr>
        <w:tabs>
          <w:tab w:val="num" w:pos="737"/>
        </w:tabs>
        <w:ind w:left="737" w:hanging="397"/>
      </w:pPr>
      <w:rPr>
        <w:sz w:val="24"/>
      </w:rPr>
    </w:lvl>
  </w:abstractNum>
  <w:abstractNum w:abstractNumId="79">
    <w:nsid w:val="61B40636"/>
    <w:multiLevelType w:val="multilevel"/>
    <w:tmpl w:val="5D1C527A"/>
    <w:lvl w:ilvl="0">
      <w:start w:val="1"/>
      <w:numFmt w:val="decimal"/>
      <w:lvlText w:val="%1)"/>
      <w:lvlJc w:val="left"/>
      <w:rPr>
        <w:rFonts w:ascii="PT Astra Serif" w:eastAsia="Times New Roman" w:hAnsi="PT Astra Serif"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25361F1"/>
    <w:multiLevelType w:val="hybridMultilevel"/>
    <w:tmpl w:val="82EADD9C"/>
    <w:lvl w:ilvl="0" w:tplc="6E3426E2">
      <w:start w:val="1"/>
      <w:numFmt w:val="decimal"/>
      <w:lvlText w:val="%1."/>
      <w:lvlJc w:val="left"/>
      <w:pPr>
        <w:tabs>
          <w:tab w:val="num" w:pos="360"/>
        </w:tabs>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nsid w:val="62B3445A"/>
    <w:multiLevelType w:val="singleLevel"/>
    <w:tmpl w:val="DABAC5A2"/>
    <w:lvl w:ilvl="0">
      <w:numFmt w:val="bullet"/>
      <w:lvlText w:val="-"/>
      <w:lvlJc w:val="left"/>
      <w:pPr>
        <w:tabs>
          <w:tab w:val="num" w:pos="700"/>
        </w:tabs>
        <w:ind w:left="680" w:hanging="340"/>
      </w:pPr>
      <w:rPr>
        <w:rFonts w:hint="default"/>
      </w:rPr>
    </w:lvl>
  </w:abstractNum>
  <w:abstractNum w:abstractNumId="82">
    <w:nsid w:val="64D50EEC"/>
    <w:multiLevelType w:val="singleLevel"/>
    <w:tmpl w:val="C84CBD06"/>
    <w:lvl w:ilvl="0">
      <w:start w:val="1"/>
      <w:numFmt w:val="bullet"/>
      <w:lvlText w:val="-"/>
      <w:lvlJc w:val="left"/>
      <w:pPr>
        <w:tabs>
          <w:tab w:val="num" w:pos="700"/>
        </w:tabs>
        <w:ind w:left="624" w:hanging="284"/>
      </w:pPr>
      <w:rPr>
        <w:rFonts w:hint="default"/>
      </w:rPr>
    </w:lvl>
  </w:abstractNum>
  <w:abstractNum w:abstractNumId="83">
    <w:nsid w:val="6A1859C2"/>
    <w:multiLevelType w:val="singleLevel"/>
    <w:tmpl w:val="2C36796A"/>
    <w:lvl w:ilvl="0">
      <w:start w:val="1"/>
      <w:numFmt w:val="decimal"/>
      <w:lvlText w:val="%1."/>
      <w:lvlJc w:val="left"/>
      <w:pPr>
        <w:tabs>
          <w:tab w:val="num" w:pos="360"/>
        </w:tabs>
        <w:ind w:left="360" w:hanging="360"/>
      </w:pPr>
    </w:lvl>
  </w:abstractNum>
  <w:abstractNum w:abstractNumId="84">
    <w:nsid w:val="6CDC011E"/>
    <w:multiLevelType w:val="singleLevel"/>
    <w:tmpl w:val="2C36796A"/>
    <w:lvl w:ilvl="0">
      <w:start w:val="1"/>
      <w:numFmt w:val="decimal"/>
      <w:lvlText w:val="%1."/>
      <w:lvlJc w:val="left"/>
      <w:pPr>
        <w:tabs>
          <w:tab w:val="num" w:pos="360"/>
        </w:tabs>
        <w:ind w:left="360" w:hanging="360"/>
      </w:pPr>
    </w:lvl>
  </w:abstractNum>
  <w:abstractNum w:abstractNumId="85">
    <w:nsid w:val="6D37350B"/>
    <w:multiLevelType w:val="singleLevel"/>
    <w:tmpl w:val="2C36796A"/>
    <w:lvl w:ilvl="0">
      <w:start w:val="1"/>
      <w:numFmt w:val="decimal"/>
      <w:lvlText w:val="%1."/>
      <w:lvlJc w:val="left"/>
      <w:pPr>
        <w:tabs>
          <w:tab w:val="num" w:pos="360"/>
        </w:tabs>
        <w:ind w:left="360" w:hanging="360"/>
      </w:pPr>
    </w:lvl>
  </w:abstractNum>
  <w:abstractNum w:abstractNumId="86">
    <w:nsid w:val="6F887645"/>
    <w:multiLevelType w:val="multilevel"/>
    <w:tmpl w:val="1B56F55C"/>
    <w:lvl w:ilvl="0">
      <w:start w:val="2"/>
      <w:numFmt w:val="decimal"/>
      <w:lvlText w:val="%1)"/>
      <w:lvlJc w:val="left"/>
      <w:rPr>
        <w:rFonts w:ascii="PT Astra Serif" w:eastAsia="Times New Roman" w:hAnsi="PT Astra Serif"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7007798D"/>
    <w:multiLevelType w:val="multilevel"/>
    <w:tmpl w:val="82EADD9C"/>
    <w:lvl w:ilvl="0">
      <w:start w:val="1"/>
      <w:numFmt w:val="decimal"/>
      <w:lvlText w:val="%1."/>
      <w:lvlJc w:val="left"/>
      <w:pPr>
        <w:tabs>
          <w:tab w:val="num" w:pos="360"/>
        </w:tabs>
        <w:ind w:left="36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nsid w:val="74B45E20"/>
    <w:multiLevelType w:val="singleLevel"/>
    <w:tmpl w:val="C4E65950"/>
    <w:lvl w:ilvl="0">
      <w:start w:val="1"/>
      <w:numFmt w:val="decimal"/>
      <w:lvlText w:val="%1)"/>
      <w:lvlJc w:val="left"/>
      <w:pPr>
        <w:tabs>
          <w:tab w:val="num" w:pos="737"/>
        </w:tabs>
        <w:ind w:left="737" w:hanging="397"/>
      </w:pPr>
      <w:rPr>
        <w:sz w:val="24"/>
      </w:rPr>
    </w:lvl>
  </w:abstractNum>
  <w:abstractNum w:abstractNumId="89">
    <w:nsid w:val="74FE7458"/>
    <w:multiLevelType w:val="singleLevel"/>
    <w:tmpl w:val="19821654"/>
    <w:lvl w:ilvl="0">
      <w:start w:val="1"/>
      <w:numFmt w:val="decimal"/>
      <w:lvlText w:val="%1)"/>
      <w:lvlJc w:val="left"/>
      <w:pPr>
        <w:tabs>
          <w:tab w:val="num" w:pos="737"/>
        </w:tabs>
        <w:ind w:left="737" w:hanging="397"/>
      </w:pPr>
      <w:rPr>
        <w:sz w:val="24"/>
      </w:rPr>
    </w:lvl>
  </w:abstractNum>
  <w:abstractNum w:abstractNumId="90">
    <w:nsid w:val="75797F24"/>
    <w:multiLevelType w:val="singleLevel"/>
    <w:tmpl w:val="C4E65950"/>
    <w:lvl w:ilvl="0">
      <w:start w:val="1"/>
      <w:numFmt w:val="decimal"/>
      <w:lvlText w:val="%1)"/>
      <w:lvlJc w:val="left"/>
      <w:pPr>
        <w:tabs>
          <w:tab w:val="num" w:pos="737"/>
        </w:tabs>
        <w:ind w:left="737" w:hanging="397"/>
      </w:pPr>
      <w:rPr>
        <w:sz w:val="24"/>
      </w:rPr>
    </w:lvl>
  </w:abstractNum>
  <w:abstractNum w:abstractNumId="91">
    <w:nsid w:val="76EA45DD"/>
    <w:multiLevelType w:val="singleLevel"/>
    <w:tmpl w:val="2C36796A"/>
    <w:lvl w:ilvl="0">
      <w:start w:val="1"/>
      <w:numFmt w:val="decimal"/>
      <w:lvlText w:val="%1."/>
      <w:lvlJc w:val="left"/>
      <w:pPr>
        <w:tabs>
          <w:tab w:val="num" w:pos="360"/>
        </w:tabs>
        <w:ind w:left="360" w:hanging="360"/>
      </w:pPr>
    </w:lvl>
  </w:abstractNum>
  <w:abstractNum w:abstractNumId="92">
    <w:nsid w:val="78523B28"/>
    <w:multiLevelType w:val="singleLevel"/>
    <w:tmpl w:val="DABAC5A2"/>
    <w:lvl w:ilvl="0">
      <w:numFmt w:val="bullet"/>
      <w:lvlText w:val="-"/>
      <w:lvlJc w:val="left"/>
      <w:pPr>
        <w:tabs>
          <w:tab w:val="num" w:pos="700"/>
        </w:tabs>
        <w:ind w:left="680" w:hanging="340"/>
      </w:pPr>
      <w:rPr>
        <w:rFonts w:hint="default"/>
      </w:rPr>
    </w:lvl>
  </w:abstractNum>
  <w:abstractNum w:abstractNumId="93">
    <w:nsid w:val="796A220A"/>
    <w:multiLevelType w:val="singleLevel"/>
    <w:tmpl w:val="2C36796A"/>
    <w:lvl w:ilvl="0">
      <w:start w:val="1"/>
      <w:numFmt w:val="decimal"/>
      <w:lvlText w:val="%1."/>
      <w:lvlJc w:val="left"/>
      <w:pPr>
        <w:tabs>
          <w:tab w:val="num" w:pos="360"/>
        </w:tabs>
        <w:ind w:left="360" w:hanging="360"/>
      </w:pPr>
    </w:lvl>
  </w:abstractNum>
  <w:abstractNum w:abstractNumId="94">
    <w:nsid w:val="7B536587"/>
    <w:multiLevelType w:val="singleLevel"/>
    <w:tmpl w:val="2C36796A"/>
    <w:lvl w:ilvl="0">
      <w:start w:val="1"/>
      <w:numFmt w:val="decimal"/>
      <w:lvlText w:val="%1."/>
      <w:lvlJc w:val="left"/>
      <w:pPr>
        <w:tabs>
          <w:tab w:val="num" w:pos="360"/>
        </w:tabs>
        <w:ind w:left="360" w:hanging="360"/>
      </w:pPr>
    </w:lvl>
  </w:abstractNum>
  <w:abstractNum w:abstractNumId="95">
    <w:nsid w:val="7CAE6BE1"/>
    <w:multiLevelType w:val="singleLevel"/>
    <w:tmpl w:val="2C36796A"/>
    <w:lvl w:ilvl="0">
      <w:start w:val="1"/>
      <w:numFmt w:val="decimal"/>
      <w:lvlText w:val="%1."/>
      <w:lvlJc w:val="left"/>
      <w:pPr>
        <w:tabs>
          <w:tab w:val="num" w:pos="360"/>
        </w:tabs>
        <w:ind w:left="360" w:hanging="360"/>
      </w:pPr>
    </w:lvl>
  </w:abstractNum>
  <w:abstractNum w:abstractNumId="96">
    <w:nsid w:val="7D1E3167"/>
    <w:multiLevelType w:val="hybridMultilevel"/>
    <w:tmpl w:val="09B6F3DA"/>
    <w:lvl w:ilvl="0" w:tplc="0419000F">
      <w:start w:val="1"/>
      <w:numFmt w:val="decimal"/>
      <w:lvlText w:val="%1."/>
      <w:lvlJc w:val="left"/>
      <w:pPr>
        <w:tabs>
          <w:tab w:val="num" w:pos="1875"/>
        </w:tabs>
        <w:ind w:left="1875" w:hanging="360"/>
      </w:pPr>
    </w:lvl>
    <w:lvl w:ilvl="1" w:tplc="04190019" w:tentative="1">
      <w:start w:val="1"/>
      <w:numFmt w:val="lowerLetter"/>
      <w:lvlText w:val="%2."/>
      <w:lvlJc w:val="left"/>
      <w:pPr>
        <w:tabs>
          <w:tab w:val="num" w:pos="2595"/>
        </w:tabs>
        <w:ind w:left="2595" w:hanging="360"/>
      </w:pPr>
    </w:lvl>
    <w:lvl w:ilvl="2" w:tplc="0419001B" w:tentative="1">
      <w:start w:val="1"/>
      <w:numFmt w:val="lowerRoman"/>
      <w:lvlText w:val="%3."/>
      <w:lvlJc w:val="right"/>
      <w:pPr>
        <w:tabs>
          <w:tab w:val="num" w:pos="3315"/>
        </w:tabs>
        <w:ind w:left="3315" w:hanging="180"/>
      </w:pPr>
    </w:lvl>
    <w:lvl w:ilvl="3" w:tplc="0419000F" w:tentative="1">
      <w:start w:val="1"/>
      <w:numFmt w:val="decimal"/>
      <w:lvlText w:val="%4."/>
      <w:lvlJc w:val="left"/>
      <w:pPr>
        <w:tabs>
          <w:tab w:val="num" w:pos="4035"/>
        </w:tabs>
        <w:ind w:left="4035" w:hanging="360"/>
      </w:pPr>
    </w:lvl>
    <w:lvl w:ilvl="4" w:tplc="04190019" w:tentative="1">
      <w:start w:val="1"/>
      <w:numFmt w:val="lowerLetter"/>
      <w:lvlText w:val="%5."/>
      <w:lvlJc w:val="left"/>
      <w:pPr>
        <w:tabs>
          <w:tab w:val="num" w:pos="4755"/>
        </w:tabs>
        <w:ind w:left="4755" w:hanging="360"/>
      </w:pPr>
    </w:lvl>
    <w:lvl w:ilvl="5" w:tplc="0419001B" w:tentative="1">
      <w:start w:val="1"/>
      <w:numFmt w:val="lowerRoman"/>
      <w:lvlText w:val="%6."/>
      <w:lvlJc w:val="right"/>
      <w:pPr>
        <w:tabs>
          <w:tab w:val="num" w:pos="5475"/>
        </w:tabs>
        <w:ind w:left="5475" w:hanging="180"/>
      </w:pPr>
    </w:lvl>
    <w:lvl w:ilvl="6" w:tplc="0419000F" w:tentative="1">
      <w:start w:val="1"/>
      <w:numFmt w:val="decimal"/>
      <w:lvlText w:val="%7."/>
      <w:lvlJc w:val="left"/>
      <w:pPr>
        <w:tabs>
          <w:tab w:val="num" w:pos="6195"/>
        </w:tabs>
        <w:ind w:left="6195" w:hanging="360"/>
      </w:pPr>
    </w:lvl>
    <w:lvl w:ilvl="7" w:tplc="04190019" w:tentative="1">
      <w:start w:val="1"/>
      <w:numFmt w:val="lowerLetter"/>
      <w:lvlText w:val="%8."/>
      <w:lvlJc w:val="left"/>
      <w:pPr>
        <w:tabs>
          <w:tab w:val="num" w:pos="6915"/>
        </w:tabs>
        <w:ind w:left="6915" w:hanging="360"/>
      </w:pPr>
    </w:lvl>
    <w:lvl w:ilvl="8" w:tplc="0419001B" w:tentative="1">
      <w:start w:val="1"/>
      <w:numFmt w:val="lowerRoman"/>
      <w:lvlText w:val="%9."/>
      <w:lvlJc w:val="right"/>
      <w:pPr>
        <w:tabs>
          <w:tab w:val="num" w:pos="7635"/>
        </w:tabs>
        <w:ind w:left="7635" w:hanging="180"/>
      </w:pPr>
    </w:lvl>
  </w:abstractNum>
  <w:abstractNum w:abstractNumId="97">
    <w:nsid w:val="7DFF7706"/>
    <w:multiLevelType w:val="multilevel"/>
    <w:tmpl w:val="D53C0B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8"/>
  </w:num>
  <w:num w:numId="2">
    <w:abstractNumId w:val="36"/>
  </w:num>
  <w:num w:numId="3">
    <w:abstractNumId w:val="31"/>
  </w:num>
  <w:num w:numId="4">
    <w:abstractNumId w:val="20"/>
  </w:num>
  <w:num w:numId="5">
    <w:abstractNumId w:val="37"/>
  </w:num>
  <w:num w:numId="6">
    <w:abstractNumId w:val="77"/>
  </w:num>
  <w:num w:numId="7">
    <w:abstractNumId w:val="15"/>
  </w:num>
  <w:num w:numId="8">
    <w:abstractNumId w:val="30"/>
  </w:num>
  <w:num w:numId="9">
    <w:abstractNumId w:val="13"/>
  </w:num>
  <w:num w:numId="10">
    <w:abstractNumId w:val="46"/>
  </w:num>
  <w:num w:numId="11">
    <w:abstractNumId w:val="11"/>
  </w:num>
  <w:num w:numId="12">
    <w:abstractNumId w:val="69"/>
  </w:num>
  <w:num w:numId="13">
    <w:abstractNumId w:val="78"/>
  </w:num>
  <w:num w:numId="14">
    <w:abstractNumId w:val="71"/>
  </w:num>
  <w:num w:numId="15">
    <w:abstractNumId w:val="39"/>
  </w:num>
  <w:num w:numId="16">
    <w:abstractNumId w:val="21"/>
  </w:num>
  <w:num w:numId="17">
    <w:abstractNumId w:val="2"/>
  </w:num>
  <w:num w:numId="18">
    <w:abstractNumId w:val="95"/>
  </w:num>
  <w:num w:numId="19">
    <w:abstractNumId w:val="66"/>
  </w:num>
  <w:num w:numId="20">
    <w:abstractNumId w:val="70"/>
  </w:num>
  <w:num w:numId="21">
    <w:abstractNumId w:val="64"/>
  </w:num>
  <w:num w:numId="22">
    <w:abstractNumId w:val="73"/>
  </w:num>
  <w:num w:numId="23">
    <w:abstractNumId w:val="22"/>
  </w:num>
  <w:num w:numId="24">
    <w:abstractNumId w:val="1"/>
  </w:num>
  <w:num w:numId="25">
    <w:abstractNumId w:val="35"/>
  </w:num>
  <w:num w:numId="26">
    <w:abstractNumId w:val="91"/>
  </w:num>
  <w:num w:numId="27">
    <w:abstractNumId w:val="72"/>
  </w:num>
  <w:num w:numId="28">
    <w:abstractNumId w:val="47"/>
  </w:num>
  <w:num w:numId="29">
    <w:abstractNumId w:val="9"/>
  </w:num>
  <w:num w:numId="30">
    <w:abstractNumId w:val="17"/>
  </w:num>
  <w:num w:numId="31">
    <w:abstractNumId w:val="84"/>
  </w:num>
  <w:num w:numId="32">
    <w:abstractNumId w:val="7"/>
  </w:num>
  <w:num w:numId="33">
    <w:abstractNumId w:val="28"/>
  </w:num>
  <w:num w:numId="34">
    <w:abstractNumId w:val="76"/>
  </w:num>
  <w:num w:numId="35">
    <w:abstractNumId w:val="94"/>
  </w:num>
  <w:num w:numId="36">
    <w:abstractNumId w:val="53"/>
  </w:num>
  <w:num w:numId="37">
    <w:abstractNumId w:val="10"/>
  </w:num>
  <w:num w:numId="38">
    <w:abstractNumId w:val="93"/>
  </w:num>
  <w:num w:numId="39">
    <w:abstractNumId w:val="19"/>
  </w:num>
  <w:num w:numId="40">
    <w:abstractNumId w:val="54"/>
  </w:num>
  <w:num w:numId="41">
    <w:abstractNumId w:val="67"/>
  </w:num>
  <w:num w:numId="42">
    <w:abstractNumId w:val="83"/>
  </w:num>
  <w:num w:numId="43">
    <w:abstractNumId w:val="45"/>
  </w:num>
  <w:num w:numId="44">
    <w:abstractNumId w:val="85"/>
  </w:num>
  <w:num w:numId="45">
    <w:abstractNumId w:val="14"/>
  </w:num>
  <w:num w:numId="46">
    <w:abstractNumId w:val="42"/>
  </w:num>
  <w:num w:numId="47">
    <w:abstractNumId w:val="55"/>
  </w:num>
  <w:num w:numId="48">
    <w:abstractNumId w:val="18"/>
  </w:num>
  <w:num w:numId="49">
    <w:abstractNumId w:val="6"/>
  </w:num>
  <w:num w:numId="50">
    <w:abstractNumId w:val="0"/>
  </w:num>
  <w:num w:numId="51">
    <w:abstractNumId w:val="89"/>
  </w:num>
  <w:num w:numId="52">
    <w:abstractNumId w:val="52"/>
  </w:num>
  <w:num w:numId="53">
    <w:abstractNumId w:val="90"/>
  </w:num>
  <w:num w:numId="54">
    <w:abstractNumId w:val="65"/>
  </w:num>
  <w:num w:numId="55">
    <w:abstractNumId w:val="49"/>
  </w:num>
  <w:num w:numId="56">
    <w:abstractNumId w:val="88"/>
  </w:num>
  <w:num w:numId="57">
    <w:abstractNumId w:val="58"/>
  </w:num>
  <w:num w:numId="58">
    <w:abstractNumId w:val="34"/>
  </w:num>
  <w:num w:numId="59">
    <w:abstractNumId w:val="57"/>
  </w:num>
  <w:num w:numId="60">
    <w:abstractNumId w:val="26"/>
  </w:num>
  <w:num w:numId="61">
    <w:abstractNumId w:val="43"/>
  </w:num>
  <w:num w:numId="62">
    <w:abstractNumId w:val="27"/>
  </w:num>
  <w:num w:numId="63">
    <w:abstractNumId w:val="40"/>
  </w:num>
  <w:num w:numId="64">
    <w:abstractNumId w:val="75"/>
  </w:num>
  <w:num w:numId="65">
    <w:abstractNumId w:val="50"/>
  </w:num>
  <w:num w:numId="66">
    <w:abstractNumId w:val="16"/>
  </w:num>
  <w:num w:numId="67">
    <w:abstractNumId w:val="74"/>
  </w:num>
  <w:num w:numId="68">
    <w:abstractNumId w:val="62"/>
  </w:num>
  <w:num w:numId="69">
    <w:abstractNumId w:val="81"/>
  </w:num>
  <w:num w:numId="70">
    <w:abstractNumId w:val="92"/>
  </w:num>
  <w:num w:numId="71">
    <w:abstractNumId w:val="23"/>
  </w:num>
  <w:num w:numId="72">
    <w:abstractNumId w:val="24"/>
  </w:num>
  <w:num w:numId="73">
    <w:abstractNumId w:val="82"/>
  </w:num>
  <w:num w:numId="74">
    <w:abstractNumId w:val="61"/>
  </w:num>
  <w:num w:numId="75">
    <w:abstractNumId w:val="29"/>
  </w:num>
  <w:num w:numId="76">
    <w:abstractNumId w:val="32"/>
  </w:num>
  <w:num w:numId="77">
    <w:abstractNumId w:val="33"/>
  </w:num>
  <w:num w:numId="78">
    <w:abstractNumId w:val="44"/>
  </w:num>
  <w:num w:numId="79">
    <w:abstractNumId w:val="12"/>
  </w:num>
  <w:num w:numId="80">
    <w:abstractNumId w:val="96"/>
  </w:num>
  <w:num w:numId="81">
    <w:abstractNumId w:val="68"/>
  </w:num>
  <w:num w:numId="82">
    <w:abstractNumId w:val="63"/>
  </w:num>
  <w:num w:numId="83">
    <w:abstractNumId w:val="8"/>
  </w:num>
  <w:num w:numId="84">
    <w:abstractNumId w:val="3"/>
  </w:num>
  <w:num w:numId="85">
    <w:abstractNumId w:val="41"/>
  </w:num>
  <w:num w:numId="86">
    <w:abstractNumId w:val="4"/>
  </w:num>
  <w:num w:numId="87">
    <w:abstractNumId w:val="60"/>
  </w:num>
  <w:num w:numId="8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7"/>
  </w:num>
  <w:num w:numId="90">
    <w:abstractNumId w:val="80"/>
  </w:num>
  <w:num w:numId="91">
    <w:abstractNumId w:val="5"/>
  </w:num>
  <w:num w:numId="92">
    <w:abstractNumId w:val="38"/>
  </w:num>
  <w:num w:numId="93">
    <w:abstractNumId w:val="51"/>
  </w:num>
  <w:num w:numId="94">
    <w:abstractNumId w:val="56"/>
  </w:num>
  <w:num w:numId="95">
    <w:abstractNumId w:val="97"/>
  </w:num>
  <w:num w:numId="96">
    <w:abstractNumId w:val="59"/>
  </w:num>
  <w:num w:numId="97">
    <w:abstractNumId w:val="79"/>
  </w:num>
  <w:num w:numId="98">
    <w:abstractNumId w:val="86"/>
  </w:num>
  <w:num w:numId="99">
    <w:abstractNumId w:val="25"/>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ctiveWritingStyle w:appName="MSWord" w:lang="ru-RU" w:vendorID="1" w:dllVersion="512" w:checkStyle="0"/>
  <w:activeWritingStyle w:appName="MSWord" w:lang="en-US" w:vendorID="8" w:dllVersion="513" w:checkStyle="1"/>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4C5EF9"/>
    <w:rsid w:val="0000041F"/>
    <w:rsid w:val="00001114"/>
    <w:rsid w:val="00005EE3"/>
    <w:rsid w:val="00007531"/>
    <w:rsid w:val="00016333"/>
    <w:rsid w:val="00020EAE"/>
    <w:rsid w:val="00022C9A"/>
    <w:rsid w:val="00023578"/>
    <w:rsid w:val="000326A1"/>
    <w:rsid w:val="00041A6B"/>
    <w:rsid w:val="00042FD2"/>
    <w:rsid w:val="000466BD"/>
    <w:rsid w:val="00051545"/>
    <w:rsid w:val="00053272"/>
    <w:rsid w:val="00053C85"/>
    <w:rsid w:val="00054C24"/>
    <w:rsid w:val="00055B46"/>
    <w:rsid w:val="00056A3D"/>
    <w:rsid w:val="0005714A"/>
    <w:rsid w:val="00057681"/>
    <w:rsid w:val="00060643"/>
    <w:rsid w:val="0006343A"/>
    <w:rsid w:val="00066583"/>
    <w:rsid w:val="000665B2"/>
    <w:rsid w:val="000710B0"/>
    <w:rsid w:val="00072CEB"/>
    <w:rsid w:val="00074B70"/>
    <w:rsid w:val="00075817"/>
    <w:rsid w:val="00075FEB"/>
    <w:rsid w:val="00081D8A"/>
    <w:rsid w:val="0008214D"/>
    <w:rsid w:val="000906C3"/>
    <w:rsid w:val="00091C42"/>
    <w:rsid w:val="000A28C7"/>
    <w:rsid w:val="000A2C79"/>
    <w:rsid w:val="000A4625"/>
    <w:rsid w:val="000A4E5E"/>
    <w:rsid w:val="000A504A"/>
    <w:rsid w:val="000A5D22"/>
    <w:rsid w:val="000A6E73"/>
    <w:rsid w:val="000C349D"/>
    <w:rsid w:val="000D2501"/>
    <w:rsid w:val="000D3966"/>
    <w:rsid w:val="000E2BB9"/>
    <w:rsid w:val="000E42DC"/>
    <w:rsid w:val="000F2388"/>
    <w:rsid w:val="000F3A3B"/>
    <w:rsid w:val="000F3D59"/>
    <w:rsid w:val="001046E7"/>
    <w:rsid w:val="00111AE3"/>
    <w:rsid w:val="0011548B"/>
    <w:rsid w:val="00116EAA"/>
    <w:rsid w:val="001176DC"/>
    <w:rsid w:val="00117DCA"/>
    <w:rsid w:val="00120042"/>
    <w:rsid w:val="00122189"/>
    <w:rsid w:val="001238F3"/>
    <w:rsid w:val="00126A69"/>
    <w:rsid w:val="00131AD4"/>
    <w:rsid w:val="00131C89"/>
    <w:rsid w:val="00133BD4"/>
    <w:rsid w:val="00135E81"/>
    <w:rsid w:val="00137145"/>
    <w:rsid w:val="001437C1"/>
    <w:rsid w:val="00143D59"/>
    <w:rsid w:val="00146CB9"/>
    <w:rsid w:val="001474C2"/>
    <w:rsid w:val="00151DAE"/>
    <w:rsid w:val="00153412"/>
    <w:rsid w:val="00153438"/>
    <w:rsid w:val="00155BC6"/>
    <w:rsid w:val="00155C93"/>
    <w:rsid w:val="0016025C"/>
    <w:rsid w:val="00160E64"/>
    <w:rsid w:val="001632A6"/>
    <w:rsid w:val="00164432"/>
    <w:rsid w:val="00166860"/>
    <w:rsid w:val="00167598"/>
    <w:rsid w:val="001679C6"/>
    <w:rsid w:val="00171712"/>
    <w:rsid w:val="001723E5"/>
    <w:rsid w:val="00177D41"/>
    <w:rsid w:val="00184886"/>
    <w:rsid w:val="00184D88"/>
    <w:rsid w:val="0018674E"/>
    <w:rsid w:val="00192290"/>
    <w:rsid w:val="00194C20"/>
    <w:rsid w:val="001A5410"/>
    <w:rsid w:val="001A6FF0"/>
    <w:rsid w:val="001A76B7"/>
    <w:rsid w:val="001A7F51"/>
    <w:rsid w:val="001B6956"/>
    <w:rsid w:val="001C1BBD"/>
    <w:rsid w:val="001C334C"/>
    <w:rsid w:val="001C3CB4"/>
    <w:rsid w:val="001D0716"/>
    <w:rsid w:val="001D3C85"/>
    <w:rsid w:val="001E1E7B"/>
    <w:rsid w:val="001E7499"/>
    <w:rsid w:val="001E77CF"/>
    <w:rsid w:val="001F0DF8"/>
    <w:rsid w:val="001F69B4"/>
    <w:rsid w:val="00205517"/>
    <w:rsid w:val="0021078A"/>
    <w:rsid w:val="00213F26"/>
    <w:rsid w:val="002157AA"/>
    <w:rsid w:val="00215C69"/>
    <w:rsid w:val="00227721"/>
    <w:rsid w:val="00255D0D"/>
    <w:rsid w:val="002569E6"/>
    <w:rsid w:val="002577D5"/>
    <w:rsid w:val="00260F72"/>
    <w:rsid w:val="002671B1"/>
    <w:rsid w:val="00267781"/>
    <w:rsid w:val="002809E9"/>
    <w:rsid w:val="00282488"/>
    <w:rsid w:val="0028462C"/>
    <w:rsid w:val="00284934"/>
    <w:rsid w:val="00285718"/>
    <w:rsid w:val="00287FB7"/>
    <w:rsid w:val="00291537"/>
    <w:rsid w:val="002A6C98"/>
    <w:rsid w:val="002B4D0E"/>
    <w:rsid w:val="002C1428"/>
    <w:rsid w:val="002D54A8"/>
    <w:rsid w:val="002D6ED2"/>
    <w:rsid w:val="002D781A"/>
    <w:rsid w:val="002E1CA4"/>
    <w:rsid w:val="002E6A12"/>
    <w:rsid w:val="002F1DE6"/>
    <w:rsid w:val="002F533A"/>
    <w:rsid w:val="002F6AAE"/>
    <w:rsid w:val="002F7B5F"/>
    <w:rsid w:val="0030166D"/>
    <w:rsid w:val="00304467"/>
    <w:rsid w:val="003048F9"/>
    <w:rsid w:val="00305F63"/>
    <w:rsid w:val="003105D9"/>
    <w:rsid w:val="00314A56"/>
    <w:rsid w:val="00317488"/>
    <w:rsid w:val="00320B00"/>
    <w:rsid w:val="00320B32"/>
    <w:rsid w:val="00322E58"/>
    <w:rsid w:val="00323CD5"/>
    <w:rsid w:val="003350E2"/>
    <w:rsid w:val="0034046B"/>
    <w:rsid w:val="003413B0"/>
    <w:rsid w:val="00342D3A"/>
    <w:rsid w:val="00346917"/>
    <w:rsid w:val="00347BD5"/>
    <w:rsid w:val="003640CA"/>
    <w:rsid w:val="00373826"/>
    <w:rsid w:val="00373856"/>
    <w:rsid w:val="00377E51"/>
    <w:rsid w:val="00381D8F"/>
    <w:rsid w:val="00382141"/>
    <w:rsid w:val="003879CF"/>
    <w:rsid w:val="00392C6C"/>
    <w:rsid w:val="00393023"/>
    <w:rsid w:val="0039651C"/>
    <w:rsid w:val="003A7054"/>
    <w:rsid w:val="003A7B3A"/>
    <w:rsid w:val="003B0A58"/>
    <w:rsid w:val="003B2FE9"/>
    <w:rsid w:val="003B5292"/>
    <w:rsid w:val="003C00E7"/>
    <w:rsid w:val="003C093A"/>
    <w:rsid w:val="003C1326"/>
    <w:rsid w:val="003C41DD"/>
    <w:rsid w:val="003C4408"/>
    <w:rsid w:val="003C5A92"/>
    <w:rsid w:val="003D19D8"/>
    <w:rsid w:val="003D582E"/>
    <w:rsid w:val="003D70CA"/>
    <w:rsid w:val="003E48AC"/>
    <w:rsid w:val="003E7267"/>
    <w:rsid w:val="003F1670"/>
    <w:rsid w:val="0040722C"/>
    <w:rsid w:val="00407A5A"/>
    <w:rsid w:val="004100C4"/>
    <w:rsid w:val="00410F63"/>
    <w:rsid w:val="004137E3"/>
    <w:rsid w:val="00431D44"/>
    <w:rsid w:val="00432938"/>
    <w:rsid w:val="00434BAC"/>
    <w:rsid w:val="004368A8"/>
    <w:rsid w:val="004419B7"/>
    <w:rsid w:val="00444971"/>
    <w:rsid w:val="004470D2"/>
    <w:rsid w:val="00447864"/>
    <w:rsid w:val="00451453"/>
    <w:rsid w:val="00451DAC"/>
    <w:rsid w:val="00454725"/>
    <w:rsid w:val="00454844"/>
    <w:rsid w:val="00455669"/>
    <w:rsid w:val="0045765B"/>
    <w:rsid w:val="004618A6"/>
    <w:rsid w:val="00461C57"/>
    <w:rsid w:val="00465A13"/>
    <w:rsid w:val="00471A00"/>
    <w:rsid w:val="00480384"/>
    <w:rsid w:val="00480624"/>
    <w:rsid w:val="00483B96"/>
    <w:rsid w:val="00485A43"/>
    <w:rsid w:val="00486878"/>
    <w:rsid w:val="004953AB"/>
    <w:rsid w:val="004A7597"/>
    <w:rsid w:val="004B19EB"/>
    <w:rsid w:val="004C06E0"/>
    <w:rsid w:val="004C19DA"/>
    <w:rsid w:val="004C5EF9"/>
    <w:rsid w:val="004C7863"/>
    <w:rsid w:val="004D21B3"/>
    <w:rsid w:val="004D3D52"/>
    <w:rsid w:val="004E0787"/>
    <w:rsid w:val="004E33C2"/>
    <w:rsid w:val="004E4E36"/>
    <w:rsid w:val="004F7F97"/>
    <w:rsid w:val="00500CC2"/>
    <w:rsid w:val="0051152E"/>
    <w:rsid w:val="005170D6"/>
    <w:rsid w:val="005236F5"/>
    <w:rsid w:val="005244B5"/>
    <w:rsid w:val="005306F0"/>
    <w:rsid w:val="00532B95"/>
    <w:rsid w:val="00533C80"/>
    <w:rsid w:val="00537C3C"/>
    <w:rsid w:val="00541B8F"/>
    <w:rsid w:val="0054370E"/>
    <w:rsid w:val="00543F71"/>
    <w:rsid w:val="00544BE6"/>
    <w:rsid w:val="005511A6"/>
    <w:rsid w:val="00556892"/>
    <w:rsid w:val="005749D8"/>
    <w:rsid w:val="00581B4B"/>
    <w:rsid w:val="00590D76"/>
    <w:rsid w:val="00592254"/>
    <w:rsid w:val="00594FDD"/>
    <w:rsid w:val="00596F5B"/>
    <w:rsid w:val="005A0A0F"/>
    <w:rsid w:val="005A21ED"/>
    <w:rsid w:val="005A3816"/>
    <w:rsid w:val="005B01F7"/>
    <w:rsid w:val="005D612B"/>
    <w:rsid w:val="005E3288"/>
    <w:rsid w:val="005E483C"/>
    <w:rsid w:val="005F484B"/>
    <w:rsid w:val="005F5AE4"/>
    <w:rsid w:val="005F78BA"/>
    <w:rsid w:val="0060062A"/>
    <w:rsid w:val="00601F66"/>
    <w:rsid w:val="006145F1"/>
    <w:rsid w:val="00616F48"/>
    <w:rsid w:val="006175B8"/>
    <w:rsid w:val="006200B5"/>
    <w:rsid w:val="00620438"/>
    <w:rsid w:val="006233E5"/>
    <w:rsid w:val="00623549"/>
    <w:rsid w:val="00623708"/>
    <w:rsid w:val="006277B4"/>
    <w:rsid w:val="00630080"/>
    <w:rsid w:val="00635A77"/>
    <w:rsid w:val="0063631D"/>
    <w:rsid w:val="00642CD4"/>
    <w:rsid w:val="006439C9"/>
    <w:rsid w:val="00646C03"/>
    <w:rsid w:val="00652840"/>
    <w:rsid w:val="006540E7"/>
    <w:rsid w:val="00655400"/>
    <w:rsid w:val="00657832"/>
    <w:rsid w:val="006640FC"/>
    <w:rsid w:val="0066488C"/>
    <w:rsid w:val="0066775F"/>
    <w:rsid w:val="006800E1"/>
    <w:rsid w:val="006825D7"/>
    <w:rsid w:val="00697BB9"/>
    <w:rsid w:val="006A19E2"/>
    <w:rsid w:val="006A1EC4"/>
    <w:rsid w:val="006A6225"/>
    <w:rsid w:val="006B1249"/>
    <w:rsid w:val="006B2C7B"/>
    <w:rsid w:val="006B3ABB"/>
    <w:rsid w:val="006C33D8"/>
    <w:rsid w:val="006C6C41"/>
    <w:rsid w:val="006D002A"/>
    <w:rsid w:val="006D108D"/>
    <w:rsid w:val="006D4027"/>
    <w:rsid w:val="006D5E4F"/>
    <w:rsid w:val="006D7D00"/>
    <w:rsid w:val="006E0F90"/>
    <w:rsid w:val="006E4425"/>
    <w:rsid w:val="006E747D"/>
    <w:rsid w:val="006F3825"/>
    <w:rsid w:val="006F6126"/>
    <w:rsid w:val="006F70EC"/>
    <w:rsid w:val="006F75C2"/>
    <w:rsid w:val="007046FE"/>
    <w:rsid w:val="007119DF"/>
    <w:rsid w:val="00712D6D"/>
    <w:rsid w:val="00716E09"/>
    <w:rsid w:val="00717290"/>
    <w:rsid w:val="007203B7"/>
    <w:rsid w:val="007226F9"/>
    <w:rsid w:val="00726200"/>
    <w:rsid w:val="00730387"/>
    <w:rsid w:val="00731733"/>
    <w:rsid w:val="00743F7B"/>
    <w:rsid w:val="00760C99"/>
    <w:rsid w:val="00767627"/>
    <w:rsid w:val="00770FE6"/>
    <w:rsid w:val="00772072"/>
    <w:rsid w:val="007739AA"/>
    <w:rsid w:val="007745AA"/>
    <w:rsid w:val="0078071D"/>
    <w:rsid w:val="007813C0"/>
    <w:rsid w:val="00786CDE"/>
    <w:rsid w:val="00793085"/>
    <w:rsid w:val="00793FBE"/>
    <w:rsid w:val="007961CD"/>
    <w:rsid w:val="0079651B"/>
    <w:rsid w:val="00797882"/>
    <w:rsid w:val="007A3B93"/>
    <w:rsid w:val="007A6E29"/>
    <w:rsid w:val="007B32B9"/>
    <w:rsid w:val="007B5661"/>
    <w:rsid w:val="007C00A7"/>
    <w:rsid w:val="007C0615"/>
    <w:rsid w:val="007C2F2A"/>
    <w:rsid w:val="007D28CA"/>
    <w:rsid w:val="007D6B51"/>
    <w:rsid w:val="007E0EA5"/>
    <w:rsid w:val="007E2374"/>
    <w:rsid w:val="007E4C17"/>
    <w:rsid w:val="007E588E"/>
    <w:rsid w:val="007E7DF0"/>
    <w:rsid w:val="007F08DA"/>
    <w:rsid w:val="007F24C7"/>
    <w:rsid w:val="007F3636"/>
    <w:rsid w:val="007F5246"/>
    <w:rsid w:val="008046E2"/>
    <w:rsid w:val="00804CFB"/>
    <w:rsid w:val="00815D14"/>
    <w:rsid w:val="008215CD"/>
    <w:rsid w:val="008248E6"/>
    <w:rsid w:val="0083201B"/>
    <w:rsid w:val="00832655"/>
    <w:rsid w:val="00835184"/>
    <w:rsid w:val="00837D20"/>
    <w:rsid w:val="0084232E"/>
    <w:rsid w:val="00843F8C"/>
    <w:rsid w:val="00847451"/>
    <w:rsid w:val="00853E19"/>
    <w:rsid w:val="00856B6C"/>
    <w:rsid w:val="00862182"/>
    <w:rsid w:val="00863D83"/>
    <w:rsid w:val="00866C21"/>
    <w:rsid w:val="00871885"/>
    <w:rsid w:val="00875CDB"/>
    <w:rsid w:val="008902DD"/>
    <w:rsid w:val="008930F3"/>
    <w:rsid w:val="008A2234"/>
    <w:rsid w:val="008A3A57"/>
    <w:rsid w:val="008A6B64"/>
    <w:rsid w:val="008B1F85"/>
    <w:rsid w:val="008C3C1B"/>
    <w:rsid w:val="008C5371"/>
    <w:rsid w:val="008D6C96"/>
    <w:rsid w:val="008E3679"/>
    <w:rsid w:val="008E66B1"/>
    <w:rsid w:val="008E7A77"/>
    <w:rsid w:val="008F0F56"/>
    <w:rsid w:val="008F100A"/>
    <w:rsid w:val="0090414A"/>
    <w:rsid w:val="0091165F"/>
    <w:rsid w:val="00917AC9"/>
    <w:rsid w:val="00921E45"/>
    <w:rsid w:val="00922CEF"/>
    <w:rsid w:val="009253E6"/>
    <w:rsid w:val="009258E2"/>
    <w:rsid w:val="00925AB9"/>
    <w:rsid w:val="00936DB8"/>
    <w:rsid w:val="00944709"/>
    <w:rsid w:val="00954DB8"/>
    <w:rsid w:val="009569D5"/>
    <w:rsid w:val="009701A1"/>
    <w:rsid w:val="0097163C"/>
    <w:rsid w:val="00971A54"/>
    <w:rsid w:val="00974203"/>
    <w:rsid w:val="00975C5C"/>
    <w:rsid w:val="00985EF1"/>
    <w:rsid w:val="00992388"/>
    <w:rsid w:val="009B2467"/>
    <w:rsid w:val="009B34EA"/>
    <w:rsid w:val="009D1C37"/>
    <w:rsid w:val="009D2E7E"/>
    <w:rsid w:val="009D3C87"/>
    <w:rsid w:val="009E6F4E"/>
    <w:rsid w:val="009F69B6"/>
    <w:rsid w:val="00A026EB"/>
    <w:rsid w:val="00A05160"/>
    <w:rsid w:val="00A07340"/>
    <w:rsid w:val="00A101CF"/>
    <w:rsid w:val="00A11DE1"/>
    <w:rsid w:val="00A13B4A"/>
    <w:rsid w:val="00A3068C"/>
    <w:rsid w:val="00A30C60"/>
    <w:rsid w:val="00A30CA1"/>
    <w:rsid w:val="00A33A55"/>
    <w:rsid w:val="00A33FDF"/>
    <w:rsid w:val="00A464F2"/>
    <w:rsid w:val="00A5498D"/>
    <w:rsid w:val="00A54EDE"/>
    <w:rsid w:val="00A60040"/>
    <w:rsid w:val="00A66B05"/>
    <w:rsid w:val="00A67377"/>
    <w:rsid w:val="00A67963"/>
    <w:rsid w:val="00A7586C"/>
    <w:rsid w:val="00A7687E"/>
    <w:rsid w:val="00A76D39"/>
    <w:rsid w:val="00A80826"/>
    <w:rsid w:val="00A82527"/>
    <w:rsid w:val="00A85A9C"/>
    <w:rsid w:val="00A96CAC"/>
    <w:rsid w:val="00AA6D7E"/>
    <w:rsid w:val="00AA7D3F"/>
    <w:rsid w:val="00AB0386"/>
    <w:rsid w:val="00AB0C2F"/>
    <w:rsid w:val="00AB2BE4"/>
    <w:rsid w:val="00AB4662"/>
    <w:rsid w:val="00AC0DD5"/>
    <w:rsid w:val="00AD0D66"/>
    <w:rsid w:val="00AD25FF"/>
    <w:rsid w:val="00AD2E82"/>
    <w:rsid w:val="00AD3D50"/>
    <w:rsid w:val="00AD4403"/>
    <w:rsid w:val="00AD7DA6"/>
    <w:rsid w:val="00AE052B"/>
    <w:rsid w:val="00AE5F15"/>
    <w:rsid w:val="00AF3914"/>
    <w:rsid w:val="00AF3D2F"/>
    <w:rsid w:val="00AF4ED5"/>
    <w:rsid w:val="00AF71C1"/>
    <w:rsid w:val="00B00573"/>
    <w:rsid w:val="00B215EA"/>
    <w:rsid w:val="00B27B75"/>
    <w:rsid w:val="00B34892"/>
    <w:rsid w:val="00B40541"/>
    <w:rsid w:val="00B414C8"/>
    <w:rsid w:val="00B519EA"/>
    <w:rsid w:val="00B52E89"/>
    <w:rsid w:val="00B5359B"/>
    <w:rsid w:val="00B54592"/>
    <w:rsid w:val="00B65457"/>
    <w:rsid w:val="00B66078"/>
    <w:rsid w:val="00B66C05"/>
    <w:rsid w:val="00B74D02"/>
    <w:rsid w:val="00B90299"/>
    <w:rsid w:val="00B90605"/>
    <w:rsid w:val="00B95490"/>
    <w:rsid w:val="00BA3C3B"/>
    <w:rsid w:val="00BB3845"/>
    <w:rsid w:val="00BC2ED3"/>
    <w:rsid w:val="00BC3021"/>
    <w:rsid w:val="00BC3818"/>
    <w:rsid w:val="00BC61B4"/>
    <w:rsid w:val="00BD03C0"/>
    <w:rsid w:val="00BD2094"/>
    <w:rsid w:val="00BD34E3"/>
    <w:rsid w:val="00BD34FB"/>
    <w:rsid w:val="00BD5974"/>
    <w:rsid w:val="00BF1F73"/>
    <w:rsid w:val="00BF5B02"/>
    <w:rsid w:val="00BF781F"/>
    <w:rsid w:val="00BF7D65"/>
    <w:rsid w:val="00C03201"/>
    <w:rsid w:val="00C0492F"/>
    <w:rsid w:val="00C0633C"/>
    <w:rsid w:val="00C1421A"/>
    <w:rsid w:val="00C16196"/>
    <w:rsid w:val="00C201FF"/>
    <w:rsid w:val="00C20369"/>
    <w:rsid w:val="00C21A42"/>
    <w:rsid w:val="00C22C33"/>
    <w:rsid w:val="00C32FC1"/>
    <w:rsid w:val="00C330C3"/>
    <w:rsid w:val="00C33A67"/>
    <w:rsid w:val="00C33F7F"/>
    <w:rsid w:val="00C359C8"/>
    <w:rsid w:val="00C36654"/>
    <w:rsid w:val="00C37EB4"/>
    <w:rsid w:val="00C44CD1"/>
    <w:rsid w:val="00C50C71"/>
    <w:rsid w:val="00C513A4"/>
    <w:rsid w:val="00C51964"/>
    <w:rsid w:val="00C65101"/>
    <w:rsid w:val="00C65FD1"/>
    <w:rsid w:val="00C6667E"/>
    <w:rsid w:val="00C6737C"/>
    <w:rsid w:val="00C701BE"/>
    <w:rsid w:val="00C71C10"/>
    <w:rsid w:val="00C74E28"/>
    <w:rsid w:val="00C97B27"/>
    <w:rsid w:val="00CA12CE"/>
    <w:rsid w:val="00CA52B5"/>
    <w:rsid w:val="00CB045C"/>
    <w:rsid w:val="00CB3C95"/>
    <w:rsid w:val="00CB63F0"/>
    <w:rsid w:val="00CC31B4"/>
    <w:rsid w:val="00CD7328"/>
    <w:rsid w:val="00CE4A1E"/>
    <w:rsid w:val="00CE5264"/>
    <w:rsid w:val="00CF18A6"/>
    <w:rsid w:val="00CF476C"/>
    <w:rsid w:val="00CF611A"/>
    <w:rsid w:val="00D00EE1"/>
    <w:rsid w:val="00D023E4"/>
    <w:rsid w:val="00D10F52"/>
    <w:rsid w:val="00D111DB"/>
    <w:rsid w:val="00D11A5B"/>
    <w:rsid w:val="00D12154"/>
    <w:rsid w:val="00D132F6"/>
    <w:rsid w:val="00D24CC4"/>
    <w:rsid w:val="00D32F4B"/>
    <w:rsid w:val="00D34567"/>
    <w:rsid w:val="00D36349"/>
    <w:rsid w:val="00D40A03"/>
    <w:rsid w:val="00D4202C"/>
    <w:rsid w:val="00D420B0"/>
    <w:rsid w:val="00D544DC"/>
    <w:rsid w:val="00D60919"/>
    <w:rsid w:val="00D649C2"/>
    <w:rsid w:val="00D6733D"/>
    <w:rsid w:val="00D7024F"/>
    <w:rsid w:val="00D747E8"/>
    <w:rsid w:val="00D82086"/>
    <w:rsid w:val="00D83443"/>
    <w:rsid w:val="00D8378C"/>
    <w:rsid w:val="00D8497A"/>
    <w:rsid w:val="00D86CB7"/>
    <w:rsid w:val="00D91137"/>
    <w:rsid w:val="00D9441F"/>
    <w:rsid w:val="00D968E6"/>
    <w:rsid w:val="00DA578E"/>
    <w:rsid w:val="00DA57C2"/>
    <w:rsid w:val="00DB6D89"/>
    <w:rsid w:val="00DB7194"/>
    <w:rsid w:val="00DC4232"/>
    <w:rsid w:val="00DC5201"/>
    <w:rsid w:val="00DC696E"/>
    <w:rsid w:val="00DC7BCC"/>
    <w:rsid w:val="00DD1D93"/>
    <w:rsid w:val="00DD53A7"/>
    <w:rsid w:val="00DE3FB9"/>
    <w:rsid w:val="00DE43EE"/>
    <w:rsid w:val="00DE5A94"/>
    <w:rsid w:val="00DF5592"/>
    <w:rsid w:val="00DF5BD8"/>
    <w:rsid w:val="00E009D3"/>
    <w:rsid w:val="00E04719"/>
    <w:rsid w:val="00E066C5"/>
    <w:rsid w:val="00E117D4"/>
    <w:rsid w:val="00E13B9A"/>
    <w:rsid w:val="00E13E60"/>
    <w:rsid w:val="00E13EA6"/>
    <w:rsid w:val="00E1673D"/>
    <w:rsid w:val="00E211AE"/>
    <w:rsid w:val="00E276E9"/>
    <w:rsid w:val="00E30E77"/>
    <w:rsid w:val="00E331A7"/>
    <w:rsid w:val="00E34244"/>
    <w:rsid w:val="00E4073D"/>
    <w:rsid w:val="00E425DF"/>
    <w:rsid w:val="00E527CB"/>
    <w:rsid w:val="00E62C7C"/>
    <w:rsid w:val="00E657E0"/>
    <w:rsid w:val="00E67B31"/>
    <w:rsid w:val="00E70783"/>
    <w:rsid w:val="00E865EF"/>
    <w:rsid w:val="00E879E4"/>
    <w:rsid w:val="00E9259D"/>
    <w:rsid w:val="00E97752"/>
    <w:rsid w:val="00EA01F7"/>
    <w:rsid w:val="00EA59E3"/>
    <w:rsid w:val="00EB3A48"/>
    <w:rsid w:val="00EB4FB4"/>
    <w:rsid w:val="00EB5F37"/>
    <w:rsid w:val="00EC431F"/>
    <w:rsid w:val="00EC6A0D"/>
    <w:rsid w:val="00EC6D17"/>
    <w:rsid w:val="00ED1C97"/>
    <w:rsid w:val="00ED3211"/>
    <w:rsid w:val="00ED5265"/>
    <w:rsid w:val="00ED6F2D"/>
    <w:rsid w:val="00EE1AFE"/>
    <w:rsid w:val="00EE2BE4"/>
    <w:rsid w:val="00EE680D"/>
    <w:rsid w:val="00EE6E93"/>
    <w:rsid w:val="00EF34CF"/>
    <w:rsid w:val="00F05B75"/>
    <w:rsid w:val="00F1217B"/>
    <w:rsid w:val="00F15D76"/>
    <w:rsid w:val="00F16432"/>
    <w:rsid w:val="00F205C6"/>
    <w:rsid w:val="00F235B7"/>
    <w:rsid w:val="00F27728"/>
    <w:rsid w:val="00F31C2A"/>
    <w:rsid w:val="00F36F93"/>
    <w:rsid w:val="00F46FED"/>
    <w:rsid w:val="00F57365"/>
    <w:rsid w:val="00F57CFB"/>
    <w:rsid w:val="00F62D7E"/>
    <w:rsid w:val="00F65A7C"/>
    <w:rsid w:val="00F702AB"/>
    <w:rsid w:val="00F721FE"/>
    <w:rsid w:val="00F75999"/>
    <w:rsid w:val="00F9125C"/>
    <w:rsid w:val="00F9715F"/>
    <w:rsid w:val="00FA0667"/>
    <w:rsid w:val="00FA1500"/>
    <w:rsid w:val="00FB341B"/>
    <w:rsid w:val="00FB4347"/>
    <w:rsid w:val="00FB5A6B"/>
    <w:rsid w:val="00FB6380"/>
    <w:rsid w:val="00FB7607"/>
    <w:rsid w:val="00FC2139"/>
    <w:rsid w:val="00FC23F2"/>
    <w:rsid w:val="00FC308E"/>
    <w:rsid w:val="00FC536D"/>
    <w:rsid w:val="00FC71CF"/>
    <w:rsid w:val="00FD59C5"/>
    <w:rsid w:val="00FD5FC5"/>
    <w:rsid w:val="00FE64D4"/>
    <w:rsid w:val="00FE66CE"/>
    <w:rsid w:val="00FE7A66"/>
    <w:rsid w:val="00FE7AF1"/>
    <w:rsid w:val="00FF25B9"/>
    <w:rsid w:val="00FF5F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0040"/>
  </w:style>
  <w:style w:type="paragraph" w:styleId="1">
    <w:name w:val="heading 1"/>
    <w:aliases w:val="!Части документа"/>
    <w:basedOn w:val="a"/>
    <w:next w:val="a"/>
    <w:link w:val="10"/>
    <w:qFormat/>
    <w:rsid w:val="00A60040"/>
    <w:pPr>
      <w:keepNext/>
      <w:outlineLvl w:val="0"/>
    </w:pPr>
    <w:rPr>
      <w:b/>
      <w:lang w:val="en-US"/>
    </w:rPr>
  </w:style>
  <w:style w:type="paragraph" w:styleId="2">
    <w:name w:val="heading 2"/>
    <w:aliases w:val="!Разделы документа"/>
    <w:basedOn w:val="a"/>
    <w:next w:val="a"/>
    <w:link w:val="20"/>
    <w:qFormat/>
    <w:rsid w:val="00A60040"/>
    <w:pPr>
      <w:keepNext/>
      <w:jc w:val="both"/>
      <w:outlineLvl w:val="1"/>
    </w:pPr>
    <w:rPr>
      <w:sz w:val="24"/>
    </w:rPr>
  </w:style>
  <w:style w:type="paragraph" w:styleId="3">
    <w:name w:val="heading 3"/>
    <w:aliases w:val="!Главы документа"/>
    <w:basedOn w:val="a"/>
    <w:next w:val="a"/>
    <w:link w:val="30"/>
    <w:qFormat/>
    <w:rsid w:val="00A60040"/>
    <w:pPr>
      <w:keepNext/>
      <w:jc w:val="both"/>
      <w:outlineLvl w:val="2"/>
    </w:pPr>
    <w:rPr>
      <w:b/>
      <w:sz w:val="24"/>
    </w:rPr>
  </w:style>
  <w:style w:type="paragraph" w:styleId="4">
    <w:name w:val="heading 4"/>
    <w:aliases w:val="!Параграфы/Статьи документа"/>
    <w:basedOn w:val="a"/>
    <w:next w:val="a"/>
    <w:link w:val="40"/>
    <w:qFormat/>
    <w:rsid w:val="00A60040"/>
    <w:pPr>
      <w:keepNext/>
      <w:spacing w:line="360" w:lineRule="auto"/>
      <w:jc w:val="center"/>
      <w:outlineLvl w:val="3"/>
    </w:pPr>
    <w:rPr>
      <w:sz w:val="24"/>
    </w:rPr>
  </w:style>
  <w:style w:type="paragraph" w:styleId="5">
    <w:name w:val="heading 5"/>
    <w:basedOn w:val="a"/>
    <w:next w:val="a"/>
    <w:link w:val="50"/>
    <w:qFormat/>
    <w:rsid w:val="00A60040"/>
    <w:pPr>
      <w:keepNext/>
      <w:spacing w:line="360" w:lineRule="auto"/>
      <w:ind w:firstLine="720"/>
      <w:jc w:val="center"/>
      <w:outlineLvl w:val="4"/>
    </w:pPr>
    <w:rPr>
      <w:b/>
      <w:sz w:val="24"/>
    </w:rPr>
  </w:style>
  <w:style w:type="paragraph" w:styleId="6">
    <w:name w:val="heading 6"/>
    <w:basedOn w:val="a"/>
    <w:next w:val="a"/>
    <w:link w:val="60"/>
    <w:qFormat/>
    <w:rsid w:val="00A60040"/>
    <w:pPr>
      <w:keepNext/>
      <w:spacing w:line="360" w:lineRule="auto"/>
      <w:jc w:val="center"/>
      <w:outlineLvl w:val="5"/>
    </w:pPr>
    <w:rPr>
      <w:b/>
      <w:sz w:val="24"/>
    </w:rPr>
  </w:style>
  <w:style w:type="paragraph" w:styleId="7">
    <w:name w:val="heading 7"/>
    <w:basedOn w:val="a"/>
    <w:next w:val="a"/>
    <w:link w:val="70"/>
    <w:qFormat/>
    <w:rsid w:val="00A60040"/>
    <w:pPr>
      <w:keepNext/>
      <w:spacing w:line="360" w:lineRule="auto"/>
      <w:outlineLvl w:val="6"/>
    </w:pPr>
    <w:rPr>
      <w:b/>
      <w:sz w:val="24"/>
    </w:rPr>
  </w:style>
  <w:style w:type="paragraph" w:styleId="8">
    <w:name w:val="heading 8"/>
    <w:basedOn w:val="a"/>
    <w:next w:val="a"/>
    <w:qFormat/>
    <w:rsid w:val="00A60040"/>
    <w:pPr>
      <w:keepNext/>
      <w:keepLines/>
      <w:widowControl w:val="0"/>
      <w:spacing w:line="360" w:lineRule="auto"/>
      <w:ind w:firstLine="720"/>
      <w:jc w:val="both"/>
      <w:outlineLvl w:val="7"/>
    </w:pPr>
    <w:rPr>
      <w:b/>
      <w:kern w:val="2"/>
    </w:rPr>
  </w:style>
  <w:style w:type="paragraph" w:styleId="9">
    <w:name w:val="heading 9"/>
    <w:basedOn w:val="a"/>
    <w:next w:val="a"/>
    <w:qFormat/>
    <w:rsid w:val="00A60040"/>
    <w:pPr>
      <w:keepNext/>
      <w:keepLines/>
      <w:widowControl w:val="0"/>
      <w:spacing w:line="360" w:lineRule="auto"/>
      <w:ind w:firstLine="720"/>
      <w:jc w:val="center"/>
      <w:outlineLvl w:val="8"/>
    </w:pPr>
    <w:rPr>
      <w:b/>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A60040"/>
    <w:pPr>
      <w:widowControl w:val="0"/>
      <w:ind w:firstLine="720"/>
    </w:pPr>
    <w:rPr>
      <w:rFonts w:ascii="Arial" w:hAnsi="Arial"/>
      <w:snapToGrid w:val="0"/>
    </w:rPr>
  </w:style>
  <w:style w:type="paragraph" w:styleId="a3">
    <w:name w:val="Body Text"/>
    <w:basedOn w:val="a"/>
    <w:rsid w:val="00A60040"/>
    <w:rPr>
      <w:b/>
      <w:lang w:val="en-US"/>
    </w:rPr>
  </w:style>
  <w:style w:type="paragraph" w:styleId="a4">
    <w:name w:val="Title"/>
    <w:basedOn w:val="a"/>
    <w:qFormat/>
    <w:rsid w:val="00A60040"/>
    <w:pPr>
      <w:jc w:val="center"/>
    </w:pPr>
    <w:rPr>
      <w:b/>
      <w:sz w:val="28"/>
    </w:rPr>
  </w:style>
  <w:style w:type="paragraph" w:customStyle="1" w:styleId="ConsNonformat">
    <w:name w:val="ConsNonformat"/>
    <w:rsid w:val="00A60040"/>
    <w:pPr>
      <w:autoSpaceDE w:val="0"/>
      <w:autoSpaceDN w:val="0"/>
      <w:adjustRightInd w:val="0"/>
    </w:pPr>
    <w:rPr>
      <w:rFonts w:ascii="Courier New" w:hAnsi="Courier New" w:cs="Courier New"/>
    </w:rPr>
  </w:style>
  <w:style w:type="paragraph" w:styleId="21">
    <w:name w:val="Body Text 2"/>
    <w:basedOn w:val="a"/>
    <w:rsid w:val="00A60040"/>
    <w:pPr>
      <w:jc w:val="both"/>
    </w:pPr>
    <w:rPr>
      <w:sz w:val="24"/>
    </w:rPr>
  </w:style>
  <w:style w:type="paragraph" w:styleId="a5">
    <w:name w:val="Body Text Indent"/>
    <w:basedOn w:val="a"/>
    <w:rsid w:val="00A60040"/>
    <w:pPr>
      <w:ind w:firstLine="720"/>
      <w:jc w:val="both"/>
    </w:pPr>
    <w:rPr>
      <w:sz w:val="28"/>
    </w:rPr>
  </w:style>
  <w:style w:type="paragraph" w:styleId="31">
    <w:name w:val="Body Text 3"/>
    <w:basedOn w:val="a"/>
    <w:rsid w:val="00A60040"/>
    <w:pPr>
      <w:jc w:val="both"/>
    </w:pPr>
  </w:style>
  <w:style w:type="paragraph" w:styleId="22">
    <w:name w:val="Body Text Indent 2"/>
    <w:basedOn w:val="a"/>
    <w:rsid w:val="00A60040"/>
    <w:pPr>
      <w:ind w:firstLine="720"/>
      <w:jc w:val="both"/>
    </w:pPr>
    <w:rPr>
      <w:sz w:val="24"/>
    </w:rPr>
  </w:style>
  <w:style w:type="paragraph" w:styleId="32">
    <w:name w:val="Body Text Indent 3"/>
    <w:basedOn w:val="a"/>
    <w:rsid w:val="00A60040"/>
    <w:pPr>
      <w:spacing w:after="120"/>
      <w:ind w:left="283"/>
    </w:pPr>
    <w:rPr>
      <w:sz w:val="16"/>
      <w:szCs w:val="16"/>
    </w:rPr>
  </w:style>
  <w:style w:type="paragraph" w:styleId="a6">
    <w:name w:val="footer"/>
    <w:basedOn w:val="a"/>
    <w:link w:val="a7"/>
    <w:uiPriority w:val="99"/>
    <w:rsid w:val="00A60040"/>
    <w:pPr>
      <w:tabs>
        <w:tab w:val="center" w:pos="4677"/>
        <w:tab w:val="right" w:pos="9355"/>
      </w:tabs>
    </w:pPr>
  </w:style>
  <w:style w:type="character" w:styleId="a8">
    <w:name w:val="page number"/>
    <w:basedOn w:val="a0"/>
    <w:rsid w:val="00A60040"/>
  </w:style>
  <w:style w:type="paragraph" w:customStyle="1" w:styleId="a9">
    <w:name w:val="адресат"/>
    <w:basedOn w:val="a"/>
    <w:next w:val="a"/>
    <w:rsid w:val="00A60040"/>
    <w:pPr>
      <w:autoSpaceDE w:val="0"/>
      <w:autoSpaceDN w:val="0"/>
      <w:jc w:val="center"/>
    </w:pPr>
    <w:rPr>
      <w:sz w:val="30"/>
    </w:rPr>
  </w:style>
  <w:style w:type="paragraph" w:customStyle="1" w:styleId="aaanao">
    <w:name w:val="aa?anao"/>
    <w:basedOn w:val="a"/>
    <w:next w:val="a"/>
    <w:rsid w:val="00A60040"/>
    <w:pPr>
      <w:overflowPunct w:val="0"/>
      <w:autoSpaceDE w:val="0"/>
      <w:autoSpaceDN w:val="0"/>
      <w:adjustRightInd w:val="0"/>
      <w:jc w:val="center"/>
      <w:textAlignment w:val="baseline"/>
    </w:pPr>
    <w:rPr>
      <w:sz w:val="30"/>
    </w:rPr>
  </w:style>
  <w:style w:type="paragraph" w:styleId="aa">
    <w:name w:val="Document Map"/>
    <w:basedOn w:val="a"/>
    <w:semiHidden/>
    <w:rsid w:val="00A60040"/>
    <w:pPr>
      <w:shd w:val="clear" w:color="auto" w:fill="000080"/>
    </w:pPr>
    <w:rPr>
      <w:rFonts w:ascii="Tahoma" w:hAnsi="Tahoma"/>
    </w:rPr>
  </w:style>
  <w:style w:type="paragraph" w:styleId="ab">
    <w:name w:val="Balloon Text"/>
    <w:basedOn w:val="a"/>
    <w:link w:val="ac"/>
    <w:rsid w:val="00A60040"/>
    <w:rPr>
      <w:rFonts w:ascii="Tahoma" w:hAnsi="Tahoma" w:cs="Tahoma"/>
      <w:sz w:val="16"/>
      <w:szCs w:val="16"/>
    </w:rPr>
  </w:style>
  <w:style w:type="paragraph" w:styleId="ad">
    <w:name w:val="header"/>
    <w:basedOn w:val="a"/>
    <w:link w:val="ae"/>
    <w:uiPriority w:val="99"/>
    <w:rsid w:val="00A60040"/>
    <w:pPr>
      <w:tabs>
        <w:tab w:val="center" w:pos="4153"/>
        <w:tab w:val="right" w:pos="8306"/>
      </w:tabs>
    </w:pPr>
  </w:style>
  <w:style w:type="paragraph" w:styleId="af">
    <w:name w:val="caption"/>
    <w:basedOn w:val="a"/>
    <w:next w:val="a"/>
    <w:qFormat/>
    <w:rsid w:val="006E4425"/>
    <w:pPr>
      <w:tabs>
        <w:tab w:val="left" w:pos="5633"/>
      </w:tabs>
      <w:jc w:val="center"/>
    </w:pPr>
    <w:rPr>
      <w:sz w:val="32"/>
      <w:szCs w:val="24"/>
    </w:rPr>
  </w:style>
  <w:style w:type="paragraph" w:styleId="af0">
    <w:name w:val="List Paragraph"/>
    <w:basedOn w:val="a"/>
    <w:qFormat/>
    <w:rsid w:val="001046E7"/>
    <w:pPr>
      <w:spacing w:after="200" w:line="276" w:lineRule="auto"/>
      <w:ind w:left="720"/>
      <w:contextualSpacing/>
    </w:pPr>
    <w:rPr>
      <w:rFonts w:ascii="Calibri" w:hAnsi="Calibri"/>
      <w:sz w:val="22"/>
      <w:szCs w:val="22"/>
    </w:rPr>
  </w:style>
  <w:style w:type="paragraph" w:customStyle="1" w:styleId="af1">
    <w:name w:val="Комментарий"/>
    <w:basedOn w:val="a"/>
    <w:next w:val="a"/>
    <w:uiPriority w:val="99"/>
    <w:rsid w:val="008215CD"/>
    <w:pPr>
      <w:widowControl w:val="0"/>
      <w:ind w:left="170"/>
      <w:jc w:val="both"/>
    </w:pPr>
    <w:rPr>
      <w:rFonts w:ascii="Arial" w:hAnsi="Arial"/>
      <w:i/>
      <w:snapToGrid w:val="0"/>
      <w:color w:val="800080"/>
    </w:rPr>
  </w:style>
  <w:style w:type="character" w:customStyle="1" w:styleId="FontStyle14">
    <w:name w:val="Font Style14"/>
    <w:basedOn w:val="a0"/>
    <w:rsid w:val="00F36F93"/>
    <w:rPr>
      <w:rFonts w:ascii="Times New Roman" w:hAnsi="Times New Roman" w:cs="Times New Roman"/>
      <w:sz w:val="22"/>
      <w:szCs w:val="22"/>
    </w:rPr>
  </w:style>
  <w:style w:type="character" w:customStyle="1" w:styleId="FontStyle12">
    <w:name w:val="Font Style12"/>
    <w:basedOn w:val="a0"/>
    <w:rsid w:val="004C06E0"/>
    <w:rPr>
      <w:rFonts w:ascii="Times New Roman" w:hAnsi="Times New Roman" w:cs="Times New Roman"/>
      <w:b/>
      <w:bCs/>
      <w:spacing w:val="-10"/>
      <w:sz w:val="22"/>
      <w:szCs w:val="22"/>
    </w:rPr>
  </w:style>
  <w:style w:type="paragraph" w:customStyle="1" w:styleId="ConsPlusNormal">
    <w:name w:val="ConsPlusNormal"/>
    <w:rsid w:val="001679C6"/>
    <w:pPr>
      <w:widowControl w:val="0"/>
      <w:autoSpaceDE w:val="0"/>
      <w:autoSpaceDN w:val="0"/>
      <w:adjustRightInd w:val="0"/>
      <w:ind w:firstLine="720"/>
    </w:pPr>
    <w:rPr>
      <w:rFonts w:ascii="Arial" w:hAnsi="Arial" w:cs="Arial"/>
    </w:rPr>
  </w:style>
  <w:style w:type="character" w:styleId="af2">
    <w:name w:val="Hyperlink"/>
    <w:basedOn w:val="a0"/>
    <w:rsid w:val="00DE5A94"/>
    <w:rPr>
      <w:color w:val="0000FF"/>
      <w:u w:val="single"/>
    </w:rPr>
  </w:style>
  <w:style w:type="paragraph" w:customStyle="1" w:styleId="s13">
    <w:name w:val="s_13"/>
    <w:basedOn w:val="a"/>
    <w:rsid w:val="00D420B0"/>
    <w:pPr>
      <w:ind w:firstLine="720"/>
    </w:pPr>
  </w:style>
  <w:style w:type="character" w:customStyle="1" w:styleId="60">
    <w:name w:val="Заголовок 6 Знак"/>
    <w:basedOn w:val="a0"/>
    <w:link w:val="6"/>
    <w:rsid w:val="00D60919"/>
    <w:rPr>
      <w:b/>
      <w:sz w:val="24"/>
    </w:rPr>
  </w:style>
  <w:style w:type="character" w:customStyle="1" w:styleId="70">
    <w:name w:val="Заголовок 7 Знак"/>
    <w:basedOn w:val="a0"/>
    <w:link w:val="7"/>
    <w:rsid w:val="00D60919"/>
    <w:rPr>
      <w:b/>
      <w:sz w:val="24"/>
    </w:rPr>
  </w:style>
  <w:style w:type="paragraph" w:customStyle="1" w:styleId="ConsPlusCell">
    <w:name w:val="ConsPlusCell"/>
    <w:rsid w:val="004E33C2"/>
    <w:pPr>
      <w:autoSpaceDE w:val="0"/>
      <w:autoSpaceDN w:val="0"/>
      <w:adjustRightInd w:val="0"/>
    </w:pPr>
  </w:style>
  <w:style w:type="character" w:customStyle="1" w:styleId="apple-converted-space">
    <w:name w:val="apple-converted-space"/>
    <w:basedOn w:val="a0"/>
    <w:rsid w:val="00F57365"/>
  </w:style>
  <w:style w:type="character" w:customStyle="1" w:styleId="blk3">
    <w:name w:val="blk3"/>
    <w:basedOn w:val="a0"/>
    <w:rsid w:val="00A82527"/>
    <w:rPr>
      <w:vanish w:val="0"/>
      <w:webHidden w:val="0"/>
      <w:specVanish w:val="0"/>
    </w:rPr>
  </w:style>
  <w:style w:type="paragraph" w:customStyle="1" w:styleId="Style5">
    <w:name w:val="Style5"/>
    <w:basedOn w:val="a"/>
    <w:rsid w:val="00382141"/>
    <w:pPr>
      <w:widowControl w:val="0"/>
      <w:autoSpaceDE w:val="0"/>
      <w:autoSpaceDN w:val="0"/>
      <w:adjustRightInd w:val="0"/>
    </w:pPr>
    <w:rPr>
      <w:sz w:val="24"/>
      <w:szCs w:val="24"/>
    </w:rPr>
  </w:style>
  <w:style w:type="paragraph" w:customStyle="1" w:styleId="Style6">
    <w:name w:val="Style6"/>
    <w:basedOn w:val="a"/>
    <w:rsid w:val="00382141"/>
    <w:pPr>
      <w:widowControl w:val="0"/>
      <w:autoSpaceDE w:val="0"/>
      <w:autoSpaceDN w:val="0"/>
      <w:adjustRightInd w:val="0"/>
      <w:spacing w:line="278" w:lineRule="exact"/>
      <w:ind w:firstLine="595"/>
    </w:pPr>
    <w:rPr>
      <w:sz w:val="24"/>
      <w:szCs w:val="24"/>
    </w:rPr>
  </w:style>
  <w:style w:type="paragraph" w:customStyle="1" w:styleId="Style4">
    <w:name w:val="Style4"/>
    <w:basedOn w:val="a"/>
    <w:rsid w:val="00382141"/>
    <w:pPr>
      <w:widowControl w:val="0"/>
      <w:autoSpaceDE w:val="0"/>
      <w:autoSpaceDN w:val="0"/>
      <w:adjustRightInd w:val="0"/>
      <w:spacing w:line="274" w:lineRule="exact"/>
    </w:pPr>
    <w:rPr>
      <w:sz w:val="24"/>
      <w:szCs w:val="24"/>
    </w:rPr>
  </w:style>
  <w:style w:type="character" w:customStyle="1" w:styleId="FontStyle11">
    <w:name w:val="Font Style11"/>
    <w:basedOn w:val="a0"/>
    <w:rsid w:val="00382141"/>
    <w:rPr>
      <w:rFonts w:ascii="Times New Roman" w:hAnsi="Times New Roman" w:cs="Times New Roman" w:hint="default"/>
      <w:b/>
      <w:bCs/>
      <w:sz w:val="22"/>
      <w:szCs w:val="22"/>
    </w:rPr>
  </w:style>
  <w:style w:type="character" w:customStyle="1" w:styleId="FontStyle15">
    <w:name w:val="Font Style15"/>
    <w:basedOn w:val="a0"/>
    <w:rsid w:val="00382141"/>
    <w:rPr>
      <w:rFonts w:ascii="Times New Roman" w:hAnsi="Times New Roman" w:cs="Times New Roman" w:hint="default"/>
      <w:sz w:val="22"/>
      <w:szCs w:val="22"/>
    </w:rPr>
  </w:style>
  <w:style w:type="paragraph" w:customStyle="1" w:styleId="u">
    <w:name w:val="u"/>
    <w:basedOn w:val="a"/>
    <w:rsid w:val="00382141"/>
    <w:pPr>
      <w:ind w:firstLine="390"/>
      <w:jc w:val="both"/>
    </w:pPr>
    <w:rPr>
      <w:sz w:val="24"/>
      <w:szCs w:val="24"/>
    </w:rPr>
  </w:style>
  <w:style w:type="paragraph" w:customStyle="1" w:styleId="uni">
    <w:name w:val="uni"/>
    <w:basedOn w:val="a"/>
    <w:rsid w:val="00382141"/>
    <w:pPr>
      <w:jc w:val="both"/>
    </w:pPr>
    <w:rPr>
      <w:sz w:val="24"/>
      <w:szCs w:val="24"/>
    </w:rPr>
  </w:style>
  <w:style w:type="paragraph" w:customStyle="1" w:styleId="11">
    <w:name w:val="Без интервала1"/>
    <w:rsid w:val="00382141"/>
    <w:rPr>
      <w:rFonts w:ascii="Calibri" w:hAnsi="Calibri"/>
      <w:sz w:val="22"/>
      <w:szCs w:val="22"/>
    </w:rPr>
  </w:style>
  <w:style w:type="character" w:customStyle="1" w:styleId="20">
    <w:name w:val="Заголовок 2 Знак"/>
    <w:aliases w:val="!Разделы документа Знак"/>
    <w:basedOn w:val="a0"/>
    <w:link w:val="2"/>
    <w:rsid w:val="00382141"/>
    <w:rPr>
      <w:sz w:val="24"/>
    </w:rPr>
  </w:style>
  <w:style w:type="character" w:customStyle="1" w:styleId="30">
    <w:name w:val="Заголовок 3 Знак"/>
    <w:aliases w:val="!Главы документа Знак"/>
    <w:basedOn w:val="a0"/>
    <w:link w:val="3"/>
    <w:rsid w:val="00382141"/>
    <w:rPr>
      <w:b/>
      <w:sz w:val="24"/>
    </w:rPr>
  </w:style>
  <w:style w:type="character" w:customStyle="1" w:styleId="40">
    <w:name w:val="Заголовок 4 Знак"/>
    <w:aliases w:val="!Параграфы/Статьи документа Знак"/>
    <w:basedOn w:val="a0"/>
    <w:link w:val="4"/>
    <w:rsid w:val="00382141"/>
    <w:rPr>
      <w:sz w:val="24"/>
    </w:rPr>
  </w:style>
  <w:style w:type="character" w:customStyle="1" w:styleId="10">
    <w:name w:val="Заголовок 1 Знак"/>
    <w:aliases w:val="!Части документа Знак"/>
    <w:link w:val="1"/>
    <w:rsid w:val="00382141"/>
    <w:rPr>
      <w:b/>
      <w:lang w:val="en-US"/>
    </w:rPr>
  </w:style>
  <w:style w:type="numbering" w:customStyle="1" w:styleId="12">
    <w:name w:val="Нет списка1"/>
    <w:next w:val="a2"/>
    <w:semiHidden/>
    <w:rsid w:val="00382141"/>
  </w:style>
  <w:style w:type="paragraph" w:styleId="af3">
    <w:name w:val="Plain Text"/>
    <w:basedOn w:val="a"/>
    <w:link w:val="af4"/>
    <w:uiPriority w:val="99"/>
    <w:unhideWhenUsed/>
    <w:rsid w:val="00382141"/>
    <w:pPr>
      <w:ind w:firstLine="567"/>
      <w:jc w:val="both"/>
    </w:pPr>
    <w:rPr>
      <w:rFonts w:ascii="Consolas" w:hAnsi="Consolas" w:cs="Consolas"/>
      <w:sz w:val="21"/>
      <w:szCs w:val="21"/>
    </w:rPr>
  </w:style>
  <w:style w:type="character" w:customStyle="1" w:styleId="af4">
    <w:name w:val="Текст Знак"/>
    <w:basedOn w:val="a0"/>
    <w:link w:val="af3"/>
    <w:uiPriority w:val="99"/>
    <w:rsid w:val="00382141"/>
    <w:rPr>
      <w:rFonts w:ascii="Consolas" w:hAnsi="Consolas" w:cs="Consolas"/>
      <w:sz w:val="21"/>
      <w:szCs w:val="21"/>
    </w:rPr>
  </w:style>
  <w:style w:type="character" w:styleId="HTML">
    <w:name w:val="HTML Variable"/>
    <w:aliases w:val="!Ссылки в документе"/>
    <w:rsid w:val="00382141"/>
    <w:rPr>
      <w:rFonts w:ascii="Arial" w:hAnsi="Arial"/>
      <w:b w:val="0"/>
      <w:i w:val="0"/>
      <w:iCs/>
      <w:color w:val="0000FF"/>
      <w:sz w:val="24"/>
      <w:u w:val="none"/>
    </w:rPr>
  </w:style>
  <w:style w:type="paragraph" w:styleId="af5">
    <w:name w:val="annotation text"/>
    <w:aliases w:val="!Равноширинный текст документа"/>
    <w:basedOn w:val="a"/>
    <w:link w:val="af6"/>
    <w:rsid w:val="00382141"/>
    <w:pPr>
      <w:ind w:firstLine="567"/>
      <w:jc w:val="both"/>
    </w:pPr>
    <w:rPr>
      <w:rFonts w:ascii="Courier" w:hAnsi="Courier"/>
      <w:sz w:val="22"/>
    </w:rPr>
  </w:style>
  <w:style w:type="character" w:customStyle="1" w:styleId="af6">
    <w:name w:val="Текст примечания Знак"/>
    <w:aliases w:val="!Равноширинный текст документа Знак"/>
    <w:basedOn w:val="a0"/>
    <w:link w:val="af5"/>
    <w:rsid w:val="00382141"/>
    <w:rPr>
      <w:rFonts w:ascii="Courier" w:hAnsi="Courier"/>
      <w:sz w:val="22"/>
    </w:rPr>
  </w:style>
  <w:style w:type="paragraph" w:customStyle="1" w:styleId="Title">
    <w:name w:val="Title!Название НПА"/>
    <w:basedOn w:val="a"/>
    <w:rsid w:val="00382141"/>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382141"/>
    <w:pPr>
      <w:spacing w:before="120" w:after="120"/>
      <w:jc w:val="right"/>
    </w:pPr>
    <w:rPr>
      <w:rFonts w:ascii="Arial" w:hAnsi="Arial" w:cs="Arial"/>
      <w:b/>
      <w:bCs/>
      <w:kern w:val="28"/>
      <w:sz w:val="32"/>
      <w:szCs w:val="32"/>
    </w:rPr>
  </w:style>
  <w:style w:type="paragraph" w:customStyle="1" w:styleId="Table">
    <w:name w:val="Table!Таблица"/>
    <w:rsid w:val="00382141"/>
    <w:rPr>
      <w:rFonts w:ascii="Arial" w:hAnsi="Arial" w:cs="Arial"/>
      <w:bCs/>
      <w:kern w:val="28"/>
      <w:sz w:val="24"/>
      <w:szCs w:val="32"/>
    </w:rPr>
  </w:style>
  <w:style w:type="paragraph" w:customStyle="1" w:styleId="Table0">
    <w:name w:val="Table!"/>
    <w:next w:val="Table"/>
    <w:rsid w:val="00382141"/>
    <w:pPr>
      <w:jc w:val="center"/>
    </w:pPr>
    <w:rPr>
      <w:rFonts w:ascii="Arial" w:hAnsi="Arial" w:cs="Arial"/>
      <w:b/>
      <w:bCs/>
      <w:kern w:val="28"/>
      <w:sz w:val="24"/>
      <w:szCs w:val="32"/>
    </w:rPr>
  </w:style>
  <w:style w:type="paragraph" w:customStyle="1" w:styleId="NumberAndDate">
    <w:name w:val="NumberAndDate"/>
    <w:aliases w:val="!Дата и Номер"/>
    <w:qFormat/>
    <w:rsid w:val="00382141"/>
    <w:pPr>
      <w:jc w:val="center"/>
    </w:pPr>
    <w:rPr>
      <w:rFonts w:ascii="Arial" w:hAnsi="Arial" w:cs="Arial"/>
      <w:bCs/>
      <w:kern w:val="28"/>
      <w:sz w:val="24"/>
      <w:szCs w:val="32"/>
    </w:rPr>
  </w:style>
  <w:style w:type="numbering" w:customStyle="1" w:styleId="110">
    <w:name w:val="Нет списка11"/>
    <w:next w:val="a2"/>
    <w:uiPriority w:val="99"/>
    <w:semiHidden/>
    <w:unhideWhenUsed/>
    <w:rsid w:val="00382141"/>
  </w:style>
  <w:style w:type="character" w:customStyle="1" w:styleId="ae">
    <w:name w:val="Верхний колонтитул Знак"/>
    <w:basedOn w:val="a0"/>
    <w:link w:val="ad"/>
    <w:uiPriority w:val="99"/>
    <w:rsid w:val="00382141"/>
  </w:style>
  <w:style w:type="character" w:customStyle="1" w:styleId="a7">
    <w:name w:val="Нижний колонтитул Знак"/>
    <w:basedOn w:val="a0"/>
    <w:link w:val="a6"/>
    <w:uiPriority w:val="99"/>
    <w:rsid w:val="00382141"/>
  </w:style>
  <w:style w:type="numbering" w:customStyle="1" w:styleId="111">
    <w:name w:val="Нет списка111"/>
    <w:next w:val="a2"/>
    <w:uiPriority w:val="99"/>
    <w:semiHidden/>
    <w:rsid w:val="00382141"/>
  </w:style>
  <w:style w:type="paragraph" w:styleId="af7">
    <w:name w:val="Normal (Web)"/>
    <w:basedOn w:val="a"/>
    <w:rsid w:val="00382141"/>
    <w:pPr>
      <w:spacing w:before="100" w:beforeAutospacing="1" w:after="100" w:afterAutospacing="1"/>
    </w:pPr>
    <w:rPr>
      <w:sz w:val="24"/>
      <w:szCs w:val="24"/>
    </w:rPr>
  </w:style>
  <w:style w:type="character" w:styleId="af8">
    <w:name w:val="Strong"/>
    <w:qFormat/>
    <w:rsid w:val="00382141"/>
    <w:rPr>
      <w:b/>
      <w:bCs/>
    </w:rPr>
  </w:style>
  <w:style w:type="character" w:customStyle="1" w:styleId="ac">
    <w:name w:val="Текст выноски Знак"/>
    <w:basedOn w:val="a0"/>
    <w:link w:val="ab"/>
    <w:rsid w:val="00382141"/>
    <w:rPr>
      <w:rFonts w:ascii="Tahoma" w:hAnsi="Tahoma" w:cs="Tahoma"/>
      <w:sz w:val="16"/>
      <w:szCs w:val="16"/>
    </w:rPr>
  </w:style>
  <w:style w:type="paragraph" w:customStyle="1" w:styleId="af9">
    <w:name w:val="Внимание: криминал!!"/>
    <w:basedOn w:val="a"/>
    <w:next w:val="a"/>
    <w:uiPriority w:val="99"/>
    <w:rsid w:val="00382141"/>
    <w:pPr>
      <w:widowControl w:val="0"/>
      <w:autoSpaceDE w:val="0"/>
      <w:autoSpaceDN w:val="0"/>
      <w:adjustRightInd w:val="0"/>
      <w:jc w:val="both"/>
    </w:pPr>
    <w:rPr>
      <w:rFonts w:ascii="Arial" w:hAnsi="Arial" w:cs="Arial"/>
      <w:sz w:val="24"/>
      <w:szCs w:val="24"/>
    </w:rPr>
  </w:style>
  <w:style w:type="paragraph" w:customStyle="1" w:styleId="afa">
    <w:name w:val="Внимание: недобросовестность!"/>
    <w:basedOn w:val="a"/>
    <w:next w:val="a"/>
    <w:uiPriority w:val="99"/>
    <w:rsid w:val="00382141"/>
    <w:pPr>
      <w:widowControl w:val="0"/>
      <w:autoSpaceDE w:val="0"/>
      <w:autoSpaceDN w:val="0"/>
      <w:adjustRightInd w:val="0"/>
      <w:jc w:val="both"/>
    </w:pPr>
    <w:rPr>
      <w:rFonts w:ascii="Arial" w:hAnsi="Arial" w:cs="Arial"/>
      <w:sz w:val="24"/>
      <w:szCs w:val="24"/>
    </w:rPr>
  </w:style>
  <w:style w:type="paragraph" w:customStyle="1" w:styleId="afb">
    <w:name w:val="Основное меню (преемственное)"/>
    <w:basedOn w:val="a"/>
    <w:next w:val="a"/>
    <w:uiPriority w:val="99"/>
    <w:rsid w:val="00382141"/>
    <w:pPr>
      <w:widowControl w:val="0"/>
      <w:autoSpaceDE w:val="0"/>
      <w:autoSpaceDN w:val="0"/>
      <w:adjustRightInd w:val="0"/>
      <w:jc w:val="both"/>
    </w:pPr>
    <w:rPr>
      <w:rFonts w:ascii="Verdana" w:hAnsi="Verdana" w:cs="Verdana"/>
      <w:sz w:val="26"/>
      <w:szCs w:val="26"/>
    </w:rPr>
  </w:style>
  <w:style w:type="paragraph" w:customStyle="1" w:styleId="afc">
    <w:name w:val="Заголовок"/>
    <w:basedOn w:val="afb"/>
    <w:next w:val="a"/>
    <w:uiPriority w:val="99"/>
    <w:rsid w:val="00382141"/>
    <w:pPr>
      <w:shd w:val="clear" w:color="auto" w:fill="F0F0F0"/>
    </w:pPr>
    <w:rPr>
      <w:rFonts w:ascii="Arial" w:hAnsi="Arial" w:cs="Arial"/>
      <w:b/>
      <w:bCs/>
      <w:color w:val="0058A9"/>
      <w:sz w:val="24"/>
      <w:szCs w:val="24"/>
    </w:rPr>
  </w:style>
  <w:style w:type="paragraph" w:customStyle="1" w:styleId="afd">
    <w:name w:val="Заголовок группы контролов"/>
    <w:basedOn w:val="a"/>
    <w:next w:val="a"/>
    <w:uiPriority w:val="99"/>
    <w:rsid w:val="00382141"/>
    <w:pPr>
      <w:widowControl w:val="0"/>
      <w:autoSpaceDE w:val="0"/>
      <w:autoSpaceDN w:val="0"/>
      <w:adjustRightInd w:val="0"/>
      <w:jc w:val="both"/>
    </w:pPr>
    <w:rPr>
      <w:rFonts w:ascii="Arial" w:hAnsi="Arial" w:cs="Arial"/>
      <w:b/>
      <w:bCs/>
      <w:color w:val="000000"/>
      <w:sz w:val="24"/>
      <w:szCs w:val="24"/>
    </w:rPr>
  </w:style>
  <w:style w:type="paragraph" w:customStyle="1" w:styleId="afe">
    <w:name w:val="Заголовок для информации об изменениях"/>
    <w:basedOn w:val="1"/>
    <w:next w:val="a"/>
    <w:uiPriority w:val="99"/>
    <w:rsid w:val="00382141"/>
    <w:pPr>
      <w:keepNext w:val="0"/>
      <w:widowControl w:val="0"/>
      <w:shd w:val="clear" w:color="auto" w:fill="FFFFFF"/>
      <w:autoSpaceDE w:val="0"/>
      <w:autoSpaceDN w:val="0"/>
      <w:adjustRightInd w:val="0"/>
      <w:jc w:val="both"/>
      <w:outlineLvl w:val="9"/>
    </w:pPr>
    <w:rPr>
      <w:rFonts w:ascii="Arial" w:hAnsi="Arial" w:cs="Arial"/>
      <w:b w:val="0"/>
      <w:sz w:val="24"/>
      <w:szCs w:val="24"/>
    </w:rPr>
  </w:style>
  <w:style w:type="paragraph" w:customStyle="1" w:styleId="aff">
    <w:name w:val="Заголовок приложения"/>
    <w:basedOn w:val="a"/>
    <w:next w:val="a"/>
    <w:uiPriority w:val="99"/>
    <w:rsid w:val="00382141"/>
    <w:pPr>
      <w:widowControl w:val="0"/>
      <w:autoSpaceDE w:val="0"/>
      <w:autoSpaceDN w:val="0"/>
      <w:adjustRightInd w:val="0"/>
      <w:jc w:val="right"/>
    </w:pPr>
    <w:rPr>
      <w:rFonts w:ascii="Arial" w:hAnsi="Arial" w:cs="Arial"/>
      <w:sz w:val="24"/>
      <w:szCs w:val="24"/>
    </w:rPr>
  </w:style>
  <w:style w:type="paragraph" w:customStyle="1" w:styleId="aff0">
    <w:name w:val="Заголовок распахивающейся части диалога"/>
    <w:basedOn w:val="a"/>
    <w:next w:val="a"/>
    <w:uiPriority w:val="99"/>
    <w:rsid w:val="00382141"/>
    <w:pPr>
      <w:widowControl w:val="0"/>
      <w:autoSpaceDE w:val="0"/>
      <w:autoSpaceDN w:val="0"/>
      <w:adjustRightInd w:val="0"/>
      <w:jc w:val="both"/>
    </w:pPr>
    <w:rPr>
      <w:rFonts w:ascii="Arial" w:hAnsi="Arial" w:cs="Arial"/>
      <w:i/>
      <w:iCs/>
      <w:color w:val="000080"/>
      <w:sz w:val="24"/>
      <w:szCs w:val="24"/>
    </w:rPr>
  </w:style>
  <w:style w:type="paragraph" w:customStyle="1" w:styleId="aff1">
    <w:name w:val="Заголовок статьи"/>
    <w:basedOn w:val="a"/>
    <w:next w:val="a"/>
    <w:uiPriority w:val="99"/>
    <w:rsid w:val="00382141"/>
    <w:pPr>
      <w:widowControl w:val="0"/>
      <w:autoSpaceDE w:val="0"/>
      <w:autoSpaceDN w:val="0"/>
      <w:adjustRightInd w:val="0"/>
      <w:ind w:left="1612" w:hanging="892"/>
      <w:jc w:val="both"/>
    </w:pPr>
    <w:rPr>
      <w:rFonts w:ascii="Arial" w:hAnsi="Arial" w:cs="Arial"/>
      <w:sz w:val="24"/>
      <w:szCs w:val="24"/>
    </w:rPr>
  </w:style>
  <w:style w:type="paragraph" w:customStyle="1" w:styleId="aff2">
    <w:name w:val="Интерактивный заголовок"/>
    <w:basedOn w:val="afc"/>
    <w:next w:val="a"/>
    <w:uiPriority w:val="99"/>
    <w:rsid w:val="00382141"/>
    <w:pPr>
      <w:shd w:val="clear" w:color="auto" w:fill="auto"/>
    </w:pPr>
    <w:rPr>
      <w:b w:val="0"/>
      <w:bCs w:val="0"/>
      <w:color w:val="auto"/>
      <w:u w:val="single"/>
    </w:rPr>
  </w:style>
  <w:style w:type="paragraph" w:customStyle="1" w:styleId="aff3">
    <w:name w:val="Текст информации об изменениях"/>
    <w:basedOn w:val="a"/>
    <w:next w:val="a"/>
    <w:uiPriority w:val="99"/>
    <w:rsid w:val="00382141"/>
    <w:pPr>
      <w:widowControl w:val="0"/>
      <w:autoSpaceDE w:val="0"/>
      <w:autoSpaceDN w:val="0"/>
      <w:adjustRightInd w:val="0"/>
      <w:jc w:val="both"/>
    </w:pPr>
    <w:rPr>
      <w:rFonts w:ascii="Arial" w:hAnsi="Arial" w:cs="Arial"/>
    </w:rPr>
  </w:style>
  <w:style w:type="paragraph" w:customStyle="1" w:styleId="aff4">
    <w:name w:val="Информация об изменениях"/>
    <w:basedOn w:val="aff3"/>
    <w:next w:val="a"/>
    <w:uiPriority w:val="99"/>
    <w:rsid w:val="00382141"/>
    <w:pPr>
      <w:shd w:val="clear" w:color="auto" w:fill="EDEFF3"/>
      <w:spacing w:before="180"/>
      <w:ind w:left="360" w:right="360"/>
    </w:pPr>
    <w:rPr>
      <w:sz w:val="24"/>
      <w:szCs w:val="24"/>
    </w:rPr>
  </w:style>
  <w:style w:type="paragraph" w:customStyle="1" w:styleId="aff5">
    <w:name w:val="Текст (справка)"/>
    <w:basedOn w:val="a"/>
    <w:next w:val="a"/>
    <w:uiPriority w:val="99"/>
    <w:rsid w:val="00382141"/>
    <w:pPr>
      <w:widowControl w:val="0"/>
      <w:autoSpaceDE w:val="0"/>
      <w:autoSpaceDN w:val="0"/>
      <w:adjustRightInd w:val="0"/>
      <w:ind w:left="170" w:right="170"/>
    </w:pPr>
    <w:rPr>
      <w:rFonts w:ascii="Arial" w:hAnsi="Arial" w:cs="Arial"/>
      <w:sz w:val="24"/>
      <w:szCs w:val="24"/>
    </w:rPr>
  </w:style>
  <w:style w:type="paragraph" w:customStyle="1" w:styleId="aff6">
    <w:name w:val="Информация об изменениях документа"/>
    <w:basedOn w:val="af1"/>
    <w:next w:val="a"/>
    <w:uiPriority w:val="99"/>
    <w:rsid w:val="00382141"/>
    <w:pPr>
      <w:autoSpaceDE w:val="0"/>
      <w:autoSpaceDN w:val="0"/>
      <w:adjustRightInd w:val="0"/>
      <w:ind w:left="0"/>
    </w:pPr>
    <w:rPr>
      <w:rFonts w:cs="Arial"/>
      <w:iCs/>
      <w:snapToGrid/>
      <w:sz w:val="24"/>
      <w:szCs w:val="24"/>
    </w:rPr>
  </w:style>
  <w:style w:type="paragraph" w:customStyle="1" w:styleId="aff7">
    <w:name w:val="Текст (лев. подпись)"/>
    <w:basedOn w:val="a"/>
    <w:next w:val="a"/>
    <w:uiPriority w:val="99"/>
    <w:rsid w:val="00382141"/>
    <w:pPr>
      <w:widowControl w:val="0"/>
      <w:autoSpaceDE w:val="0"/>
      <w:autoSpaceDN w:val="0"/>
      <w:adjustRightInd w:val="0"/>
    </w:pPr>
    <w:rPr>
      <w:rFonts w:ascii="Arial" w:hAnsi="Arial" w:cs="Arial"/>
      <w:sz w:val="24"/>
      <w:szCs w:val="24"/>
    </w:rPr>
  </w:style>
  <w:style w:type="paragraph" w:customStyle="1" w:styleId="aff8">
    <w:name w:val="Колонтитул (левый)"/>
    <w:basedOn w:val="aff7"/>
    <w:next w:val="a"/>
    <w:uiPriority w:val="99"/>
    <w:rsid w:val="00382141"/>
    <w:pPr>
      <w:jc w:val="both"/>
    </w:pPr>
    <w:rPr>
      <w:sz w:val="18"/>
      <w:szCs w:val="18"/>
    </w:rPr>
  </w:style>
  <w:style w:type="paragraph" w:customStyle="1" w:styleId="aff9">
    <w:name w:val="Текст (прав. подпись)"/>
    <w:basedOn w:val="a"/>
    <w:next w:val="a"/>
    <w:uiPriority w:val="99"/>
    <w:rsid w:val="00382141"/>
    <w:pPr>
      <w:widowControl w:val="0"/>
      <w:autoSpaceDE w:val="0"/>
      <w:autoSpaceDN w:val="0"/>
      <w:adjustRightInd w:val="0"/>
      <w:jc w:val="right"/>
    </w:pPr>
    <w:rPr>
      <w:rFonts w:ascii="Arial" w:hAnsi="Arial" w:cs="Arial"/>
      <w:sz w:val="24"/>
      <w:szCs w:val="24"/>
    </w:rPr>
  </w:style>
  <w:style w:type="paragraph" w:customStyle="1" w:styleId="affa">
    <w:name w:val="Колонтитул (правый)"/>
    <w:basedOn w:val="aff9"/>
    <w:next w:val="a"/>
    <w:uiPriority w:val="99"/>
    <w:rsid w:val="00382141"/>
    <w:pPr>
      <w:jc w:val="both"/>
    </w:pPr>
    <w:rPr>
      <w:sz w:val="18"/>
      <w:szCs w:val="18"/>
    </w:rPr>
  </w:style>
  <w:style w:type="paragraph" w:customStyle="1" w:styleId="affb">
    <w:name w:val="Комментарий пользователя"/>
    <w:basedOn w:val="af1"/>
    <w:next w:val="a"/>
    <w:uiPriority w:val="99"/>
    <w:rsid w:val="00382141"/>
    <w:pPr>
      <w:autoSpaceDE w:val="0"/>
      <w:autoSpaceDN w:val="0"/>
      <w:adjustRightInd w:val="0"/>
      <w:ind w:left="0"/>
      <w:jc w:val="left"/>
    </w:pPr>
    <w:rPr>
      <w:rFonts w:cs="Arial"/>
      <w:i w:val="0"/>
      <w:snapToGrid/>
      <w:color w:val="000080"/>
      <w:sz w:val="24"/>
      <w:szCs w:val="24"/>
    </w:rPr>
  </w:style>
  <w:style w:type="paragraph" w:customStyle="1" w:styleId="affc">
    <w:name w:val="Куда обратиться?"/>
    <w:basedOn w:val="a"/>
    <w:next w:val="a"/>
    <w:uiPriority w:val="99"/>
    <w:rsid w:val="00382141"/>
    <w:pPr>
      <w:widowControl w:val="0"/>
      <w:autoSpaceDE w:val="0"/>
      <w:autoSpaceDN w:val="0"/>
      <w:adjustRightInd w:val="0"/>
      <w:jc w:val="both"/>
    </w:pPr>
    <w:rPr>
      <w:rFonts w:ascii="Arial" w:hAnsi="Arial" w:cs="Arial"/>
      <w:sz w:val="24"/>
      <w:szCs w:val="24"/>
    </w:rPr>
  </w:style>
  <w:style w:type="paragraph" w:customStyle="1" w:styleId="affd">
    <w:name w:val="Моноширинный"/>
    <w:basedOn w:val="a"/>
    <w:next w:val="a"/>
    <w:uiPriority w:val="99"/>
    <w:rsid w:val="00382141"/>
    <w:pPr>
      <w:widowControl w:val="0"/>
      <w:autoSpaceDE w:val="0"/>
      <w:autoSpaceDN w:val="0"/>
      <w:adjustRightInd w:val="0"/>
      <w:jc w:val="both"/>
    </w:pPr>
    <w:rPr>
      <w:rFonts w:ascii="Courier New" w:hAnsi="Courier New" w:cs="Courier New"/>
      <w:sz w:val="24"/>
      <w:szCs w:val="24"/>
    </w:rPr>
  </w:style>
  <w:style w:type="paragraph" w:customStyle="1" w:styleId="affe">
    <w:name w:val="Необходимые документы"/>
    <w:basedOn w:val="a"/>
    <w:next w:val="a"/>
    <w:uiPriority w:val="99"/>
    <w:rsid w:val="00382141"/>
    <w:pPr>
      <w:widowControl w:val="0"/>
      <w:autoSpaceDE w:val="0"/>
      <w:autoSpaceDN w:val="0"/>
      <w:adjustRightInd w:val="0"/>
      <w:ind w:left="118"/>
      <w:jc w:val="both"/>
    </w:pPr>
    <w:rPr>
      <w:rFonts w:ascii="Arial" w:hAnsi="Arial" w:cs="Arial"/>
      <w:sz w:val="24"/>
      <w:szCs w:val="24"/>
    </w:rPr>
  </w:style>
  <w:style w:type="paragraph" w:customStyle="1" w:styleId="afff">
    <w:name w:val="Нормальный (таблица)"/>
    <w:basedOn w:val="a"/>
    <w:next w:val="a"/>
    <w:uiPriority w:val="99"/>
    <w:rsid w:val="00382141"/>
    <w:pPr>
      <w:widowControl w:val="0"/>
      <w:autoSpaceDE w:val="0"/>
      <w:autoSpaceDN w:val="0"/>
      <w:adjustRightInd w:val="0"/>
      <w:jc w:val="both"/>
    </w:pPr>
    <w:rPr>
      <w:rFonts w:ascii="Arial" w:hAnsi="Arial" w:cs="Arial"/>
      <w:sz w:val="24"/>
      <w:szCs w:val="24"/>
    </w:rPr>
  </w:style>
  <w:style w:type="paragraph" w:customStyle="1" w:styleId="afff0">
    <w:name w:val="Объект"/>
    <w:basedOn w:val="a"/>
    <w:next w:val="a"/>
    <w:uiPriority w:val="99"/>
    <w:rsid w:val="00382141"/>
    <w:pPr>
      <w:widowControl w:val="0"/>
      <w:autoSpaceDE w:val="0"/>
      <w:autoSpaceDN w:val="0"/>
      <w:adjustRightInd w:val="0"/>
      <w:jc w:val="both"/>
    </w:pPr>
    <w:rPr>
      <w:sz w:val="24"/>
      <w:szCs w:val="24"/>
    </w:rPr>
  </w:style>
  <w:style w:type="paragraph" w:customStyle="1" w:styleId="afff1">
    <w:name w:val="Таблицы (моноширинный)"/>
    <w:basedOn w:val="a"/>
    <w:next w:val="a"/>
    <w:uiPriority w:val="99"/>
    <w:rsid w:val="00382141"/>
    <w:pPr>
      <w:widowControl w:val="0"/>
      <w:autoSpaceDE w:val="0"/>
      <w:autoSpaceDN w:val="0"/>
      <w:adjustRightInd w:val="0"/>
      <w:jc w:val="both"/>
    </w:pPr>
    <w:rPr>
      <w:rFonts w:ascii="Courier New" w:hAnsi="Courier New" w:cs="Courier New"/>
      <w:sz w:val="24"/>
      <w:szCs w:val="24"/>
    </w:rPr>
  </w:style>
  <w:style w:type="paragraph" w:customStyle="1" w:styleId="afff2">
    <w:name w:val="Оглавление"/>
    <w:basedOn w:val="afff1"/>
    <w:next w:val="a"/>
    <w:uiPriority w:val="99"/>
    <w:rsid w:val="00382141"/>
    <w:pPr>
      <w:ind w:left="140"/>
    </w:pPr>
    <w:rPr>
      <w:rFonts w:ascii="Arial" w:hAnsi="Arial" w:cs="Arial"/>
    </w:rPr>
  </w:style>
  <w:style w:type="paragraph" w:customStyle="1" w:styleId="afff3">
    <w:name w:val="Переменная часть"/>
    <w:basedOn w:val="afb"/>
    <w:next w:val="a"/>
    <w:uiPriority w:val="99"/>
    <w:rsid w:val="00382141"/>
    <w:rPr>
      <w:rFonts w:ascii="Arial" w:hAnsi="Arial" w:cs="Arial"/>
      <w:sz w:val="22"/>
      <w:szCs w:val="22"/>
    </w:rPr>
  </w:style>
  <w:style w:type="paragraph" w:customStyle="1" w:styleId="afff4">
    <w:name w:val="Подвал для информации об изменениях"/>
    <w:basedOn w:val="1"/>
    <w:next w:val="a"/>
    <w:uiPriority w:val="99"/>
    <w:rsid w:val="00382141"/>
    <w:pPr>
      <w:keepNext w:val="0"/>
      <w:widowControl w:val="0"/>
      <w:autoSpaceDE w:val="0"/>
      <w:autoSpaceDN w:val="0"/>
      <w:adjustRightInd w:val="0"/>
      <w:jc w:val="both"/>
      <w:outlineLvl w:val="9"/>
    </w:pPr>
    <w:rPr>
      <w:rFonts w:ascii="Arial" w:hAnsi="Arial" w:cs="Arial"/>
      <w:b w:val="0"/>
    </w:rPr>
  </w:style>
  <w:style w:type="paragraph" w:customStyle="1" w:styleId="afff5">
    <w:name w:val="Подзаголовок для информации об изменениях"/>
    <w:basedOn w:val="aff3"/>
    <w:next w:val="a"/>
    <w:uiPriority w:val="99"/>
    <w:rsid w:val="00382141"/>
    <w:rPr>
      <w:b/>
      <w:bCs/>
      <w:color w:val="000080"/>
      <w:sz w:val="24"/>
      <w:szCs w:val="24"/>
    </w:rPr>
  </w:style>
  <w:style w:type="paragraph" w:customStyle="1" w:styleId="afff6">
    <w:name w:val="Подчёркнуный текст"/>
    <w:basedOn w:val="a"/>
    <w:next w:val="a"/>
    <w:uiPriority w:val="99"/>
    <w:rsid w:val="00382141"/>
    <w:pPr>
      <w:widowControl w:val="0"/>
      <w:autoSpaceDE w:val="0"/>
      <w:autoSpaceDN w:val="0"/>
      <w:adjustRightInd w:val="0"/>
      <w:jc w:val="both"/>
    </w:pPr>
    <w:rPr>
      <w:rFonts w:ascii="Arial" w:hAnsi="Arial" w:cs="Arial"/>
      <w:sz w:val="24"/>
      <w:szCs w:val="24"/>
    </w:rPr>
  </w:style>
  <w:style w:type="paragraph" w:customStyle="1" w:styleId="afff7">
    <w:name w:val="Постоянная часть"/>
    <w:basedOn w:val="afb"/>
    <w:next w:val="a"/>
    <w:uiPriority w:val="99"/>
    <w:rsid w:val="00382141"/>
    <w:rPr>
      <w:rFonts w:ascii="Arial" w:hAnsi="Arial" w:cs="Arial"/>
      <w:sz w:val="24"/>
      <w:szCs w:val="24"/>
    </w:rPr>
  </w:style>
  <w:style w:type="paragraph" w:customStyle="1" w:styleId="afff8">
    <w:name w:val="Прижатый влево"/>
    <w:basedOn w:val="a"/>
    <w:next w:val="a"/>
    <w:uiPriority w:val="99"/>
    <w:rsid w:val="00382141"/>
    <w:pPr>
      <w:widowControl w:val="0"/>
      <w:autoSpaceDE w:val="0"/>
      <w:autoSpaceDN w:val="0"/>
      <w:adjustRightInd w:val="0"/>
    </w:pPr>
    <w:rPr>
      <w:rFonts w:ascii="Arial" w:hAnsi="Arial" w:cs="Arial"/>
      <w:sz w:val="24"/>
      <w:szCs w:val="24"/>
    </w:rPr>
  </w:style>
  <w:style w:type="paragraph" w:customStyle="1" w:styleId="afff9">
    <w:name w:val="Пример."/>
    <w:basedOn w:val="a"/>
    <w:next w:val="a"/>
    <w:uiPriority w:val="99"/>
    <w:rsid w:val="00382141"/>
    <w:pPr>
      <w:widowControl w:val="0"/>
      <w:autoSpaceDE w:val="0"/>
      <w:autoSpaceDN w:val="0"/>
      <w:adjustRightInd w:val="0"/>
      <w:ind w:left="118" w:firstLine="602"/>
      <w:jc w:val="both"/>
    </w:pPr>
    <w:rPr>
      <w:rFonts w:ascii="Arial" w:hAnsi="Arial" w:cs="Arial"/>
      <w:sz w:val="24"/>
      <w:szCs w:val="24"/>
    </w:rPr>
  </w:style>
  <w:style w:type="paragraph" w:customStyle="1" w:styleId="afffa">
    <w:name w:val="Примечание."/>
    <w:basedOn w:val="af1"/>
    <w:next w:val="a"/>
    <w:uiPriority w:val="99"/>
    <w:rsid w:val="00382141"/>
    <w:pPr>
      <w:autoSpaceDE w:val="0"/>
      <w:autoSpaceDN w:val="0"/>
      <w:adjustRightInd w:val="0"/>
      <w:ind w:left="0"/>
    </w:pPr>
    <w:rPr>
      <w:rFonts w:cs="Arial"/>
      <w:i w:val="0"/>
      <w:snapToGrid/>
      <w:color w:val="auto"/>
      <w:sz w:val="24"/>
      <w:szCs w:val="24"/>
    </w:rPr>
  </w:style>
  <w:style w:type="paragraph" w:customStyle="1" w:styleId="afffb">
    <w:name w:val="Словарная статья"/>
    <w:basedOn w:val="a"/>
    <w:next w:val="a"/>
    <w:uiPriority w:val="99"/>
    <w:rsid w:val="00382141"/>
    <w:pPr>
      <w:widowControl w:val="0"/>
      <w:autoSpaceDE w:val="0"/>
      <w:autoSpaceDN w:val="0"/>
      <w:adjustRightInd w:val="0"/>
      <w:ind w:right="118"/>
      <w:jc w:val="both"/>
    </w:pPr>
    <w:rPr>
      <w:rFonts w:ascii="Arial" w:hAnsi="Arial" w:cs="Arial"/>
      <w:sz w:val="24"/>
      <w:szCs w:val="24"/>
    </w:rPr>
  </w:style>
  <w:style w:type="paragraph" w:customStyle="1" w:styleId="afffc">
    <w:name w:val="Ссылка на официальную публикацию"/>
    <w:basedOn w:val="a"/>
    <w:next w:val="a"/>
    <w:uiPriority w:val="99"/>
    <w:rsid w:val="00382141"/>
    <w:pPr>
      <w:widowControl w:val="0"/>
      <w:autoSpaceDE w:val="0"/>
      <w:autoSpaceDN w:val="0"/>
      <w:adjustRightInd w:val="0"/>
      <w:jc w:val="both"/>
    </w:pPr>
    <w:rPr>
      <w:rFonts w:ascii="Arial" w:hAnsi="Arial" w:cs="Arial"/>
      <w:sz w:val="24"/>
      <w:szCs w:val="24"/>
    </w:rPr>
  </w:style>
  <w:style w:type="paragraph" w:customStyle="1" w:styleId="afffd">
    <w:name w:val="Текст в таблице"/>
    <w:basedOn w:val="afff"/>
    <w:next w:val="a"/>
    <w:uiPriority w:val="99"/>
    <w:rsid w:val="00382141"/>
    <w:pPr>
      <w:ind w:firstLine="500"/>
    </w:pPr>
  </w:style>
  <w:style w:type="paragraph" w:customStyle="1" w:styleId="afffe">
    <w:name w:val="Технический комментарий"/>
    <w:basedOn w:val="a"/>
    <w:next w:val="a"/>
    <w:uiPriority w:val="99"/>
    <w:rsid w:val="00382141"/>
    <w:pPr>
      <w:widowControl w:val="0"/>
      <w:shd w:val="clear" w:color="auto" w:fill="FFFF00"/>
      <w:autoSpaceDE w:val="0"/>
      <w:autoSpaceDN w:val="0"/>
      <w:adjustRightInd w:val="0"/>
    </w:pPr>
    <w:rPr>
      <w:rFonts w:ascii="Arial" w:hAnsi="Arial" w:cs="Arial"/>
      <w:sz w:val="24"/>
      <w:szCs w:val="24"/>
    </w:rPr>
  </w:style>
  <w:style w:type="paragraph" w:customStyle="1" w:styleId="affff">
    <w:name w:val="Центрированный (таблица)"/>
    <w:basedOn w:val="afff"/>
    <w:next w:val="a"/>
    <w:uiPriority w:val="99"/>
    <w:rsid w:val="00382141"/>
    <w:pPr>
      <w:jc w:val="center"/>
    </w:pPr>
  </w:style>
  <w:style w:type="character" w:customStyle="1" w:styleId="affff0">
    <w:name w:val="Цветовое выделение"/>
    <w:uiPriority w:val="99"/>
    <w:rsid w:val="00382141"/>
    <w:rPr>
      <w:b/>
      <w:bCs w:val="0"/>
      <w:color w:val="000080"/>
    </w:rPr>
  </w:style>
  <w:style w:type="character" w:customStyle="1" w:styleId="affff1">
    <w:name w:val="Гипертекстовая ссылка"/>
    <w:uiPriority w:val="99"/>
    <w:rsid w:val="00382141"/>
    <w:rPr>
      <w:rFonts w:ascii="Times New Roman" w:hAnsi="Times New Roman" w:cs="Times New Roman" w:hint="default"/>
      <w:b w:val="0"/>
      <w:bCs w:val="0"/>
      <w:color w:val="008000"/>
    </w:rPr>
  </w:style>
  <w:style w:type="character" w:customStyle="1" w:styleId="affff2">
    <w:name w:val="Активная гипертекстовая ссылка"/>
    <w:uiPriority w:val="99"/>
    <w:rsid w:val="00382141"/>
    <w:rPr>
      <w:rFonts w:ascii="Times New Roman" w:hAnsi="Times New Roman" w:cs="Times New Roman" w:hint="default"/>
      <w:b w:val="0"/>
      <w:bCs w:val="0"/>
      <w:color w:val="008000"/>
      <w:u w:val="single"/>
    </w:rPr>
  </w:style>
  <w:style w:type="character" w:customStyle="1" w:styleId="affff3">
    <w:name w:val="Выделение для Базового Поиска"/>
    <w:uiPriority w:val="99"/>
    <w:rsid w:val="00382141"/>
    <w:rPr>
      <w:rFonts w:ascii="Times New Roman" w:hAnsi="Times New Roman" w:cs="Times New Roman" w:hint="default"/>
      <w:b w:val="0"/>
      <w:bCs w:val="0"/>
      <w:color w:val="0058A9"/>
    </w:rPr>
  </w:style>
  <w:style w:type="character" w:customStyle="1" w:styleId="affff4">
    <w:name w:val="Выделение для Базового Поиска (курсив)"/>
    <w:uiPriority w:val="99"/>
    <w:rsid w:val="00382141"/>
    <w:rPr>
      <w:rFonts w:ascii="Times New Roman" w:hAnsi="Times New Roman" w:cs="Times New Roman" w:hint="default"/>
      <w:b w:val="0"/>
      <w:bCs w:val="0"/>
      <w:i/>
      <w:iCs/>
      <w:color w:val="0058A9"/>
    </w:rPr>
  </w:style>
  <w:style w:type="character" w:customStyle="1" w:styleId="affff5">
    <w:name w:val="Заголовок своего сообщения"/>
    <w:uiPriority w:val="99"/>
    <w:rsid w:val="00382141"/>
    <w:rPr>
      <w:rFonts w:ascii="Times New Roman" w:hAnsi="Times New Roman" w:cs="Times New Roman" w:hint="default"/>
      <w:b w:val="0"/>
      <w:bCs w:val="0"/>
      <w:color w:val="000080"/>
    </w:rPr>
  </w:style>
  <w:style w:type="character" w:customStyle="1" w:styleId="affff6">
    <w:name w:val="Заголовок чужого сообщения"/>
    <w:uiPriority w:val="99"/>
    <w:rsid w:val="00382141"/>
    <w:rPr>
      <w:rFonts w:ascii="Times New Roman" w:hAnsi="Times New Roman" w:cs="Times New Roman" w:hint="default"/>
      <w:b w:val="0"/>
      <w:bCs w:val="0"/>
      <w:color w:val="FF0000"/>
    </w:rPr>
  </w:style>
  <w:style w:type="character" w:customStyle="1" w:styleId="affff7">
    <w:name w:val="Найденные слова"/>
    <w:uiPriority w:val="99"/>
    <w:rsid w:val="00382141"/>
    <w:rPr>
      <w:rFonts w:ascii="Times New Roman" w:hAnsi="Times New Roman" w:cs="Times New Roman" w:hint="default"/>
      <w:b w:val="0"/>
      <w:bCs w:val="0"/>
      <w:color w:val="000080"/>
      <w:shd w:val="clear" w:color="auto" w:fill="B4B4B4"/>
    </w:rPr>
  </w:style>
  <w:style w:type="character" w:customStyle="1" w:styleId="affff8">
    <w:name w:val="Не вступил в силу"/>
    <w:uiPriority w:val="99"/>
    <w:rsid w:val="00382141"/>
    <w:rPr>
      <w:rFonts w:ascii="Times New Roman" w:hAnsi="Times New Roman" w:cs="Times New Roman" w:hint="default"/>
      <w:b w:val="0"/>
      <w:bCs w:val="0"/>
      <w:color w:val="008080"/>
    </w:rPr>
  </w:style>
  <w:style w:type="character" w:customStyle="1" w:styleId="affff9">
    <w:name w:val="Опечатки"/>
    <w:uiPriority w:val="99"/>
    <w:rsid w:val="00382141"/>
    <w:rPr>
      <w:color w:val="FF0000"/>
    </w:rPr>
  </w:style>
  <w:style w:type="character" w:customStyle="1" w:styleId="affffa">
    <w:name w:val="Продолжение ссылки"/>
    <w:uiPriority w:val="99"/>
    <w:rsid w:val="00382141"/>
    <w:rPr>
      <w:rFonts w:ascii="Times New Roman" w:hAnsi="Times New Roman" w:cs="Times New Roman" w:hint="default"/>
      <w:b w:val="0"/>
      <w:bCs w:val="0"/>
      <w:color w:val="008000"/>
    </w:rPr>
  </w:style>
  <w:style w:type="character" w:customStyle="1" w:styleId="affffb">
    <w:name w:val="Сравнение редакций"/>
    <w:uiPriority w:val="99"/>
    <w:rsid w:val="00382141"/>
    <w:rPr>
      <w:rFonts w:ascii="Times New Roman" w:hAnsi="Times New Roman" w:cs="Times New Roman" w:hint="default"/>
      <w:b w:val="0"/>
      <w:bCs w:val="0"/>
      <w:color w:val="000080"/>
    </w:rPr>
  </w:style>
  <w:style w:type="character" w:customStyle="1" w:styleId="affffc">
    <w:name w:val="Сравнение редакций. Добавленный фрагмент"/>
    <w:uiPriority w:val="99"/>
    <w:rsid w:val="00382141"/>
    <w:rPr>
      <w:color w:val="0000FF"/>
      <w:shd w:val="clear" w:color="auto" w:fill="E3EDFD"/>
    </w:rPr>
  </w:style>
  <w:style w:type="character" w:customStyle="1" w:styleId="affffd">
    <w:name w:val="Сравнение редакций. Удаленный фрагмент"/>
    <w:uiPriority w:val="99"/>
    <w:rsid w:val="00382141"/>
    <w:rPr>
      <w:strike/>
      <w:color w:val="808000"/>
    </w:rPr>
  </w:style>
  <w:style w:type="character" w:customStyle="1" w:styleId="affffe">
    <w:name w:val="Утратил силу"/>
    <w:uiPriority w:val="99"/>
    <w:rsid w:val="00382141"/>
    <w:rPr>
      <w:rFonts w:ascii="Times New Roman" w:hAnsi="Times New Roman" w:cs="Times New Roman" w:hint="default"/>
      <w:b w:val="0"/>
      <w:bCs w:val="0"/>
      <w:strike/>
      <w:color w:val="808000"/>
    </w:rPr>
  </w:style>
  <w:style w:type="character" w:styleId="afffff">
    <w:name w:val="FollowedHyperlink"/>
    <w:uiPriority w:val="99"/>
    <w:unhideWhenUsed/>
    <w:rsid w:val="00382141"/>
    <w:rPr>
      <w:color w:val="800080"/>
      <w:u w:val="single"/>
    </w:rPr>
  </w:style>
  <w:style w:type="paragraph" w:styleId="afffff0">
    <w:name w:val="No Spacing"/>
    <w:uiPriority w:val="1"/>
    <w:qFormat/>
    <w:rsid w:val="00382141"/>
    <w:rPr>
      <w:rFonts w:ascii="Calibri" w:hAnsi="Calibri"/>
      <w:sz w:val="22"/>
      <w:szCs w:val="22"/>
      <w:lang w:eastAsia="en-US"/>
    </w:rPr>
  </w:style>
  <w:style w:type="paragraph" w:customStyle="1" w:styleId="afffff1">
    <w:name w:val="Внимание"/>
    <w:basedOn w:val="a"/>
    <w:next w:val="a"/>
    <w:uiPriority w:val="99"/>
    <w:rsid w:val="00382141"/>
    <w:pPr>
      <w:widowControl w:val="0"/>
      <w:shd w:val="clear" w:color="auto" w:fill="FAF3E9"/>
      <w:autoSpaceDE w:val="0"/>
      <w:autoSpaceDN w:val="0"/>
      <w:adjustRightInd w:val="0"/>
      <w:spacing w:before="240" w:after="240"/>
      <w:ind w:left="420" w:right="420" w:firstLine="300"/>
      <w:jc w:val="both"/>
    </w:pPr>
    <w:rPr>
      <w:rFonts w:ascii="Arial" w:hAnsi="Arial" w:cs="Arial"/>
      <w:sz w:val="24"/>
      <w:szCs w:val="24"/>
    </w:rPr>
  </w:style>
  <w:style w:type="paragraph" w:customStyle="1" w:styleId="afffff2">
    <w:name w:val="Заголовок ЭР (левое окно)"/>
    <w:basedOn w:val="a"/>
    <w:next w:val="a"/>
    <w:uiPriority w:val="99"/>
    <w:rsid w:val="00382141"/>
    <w:pPr>
      <w:widowControl w:val="0"/>
      <w:autoSpaceDE w:val="0"/>
      <w:autoSpaceDN w:val="0"/>
      <w:adjustRightInd w:val="0"/>
      <w:spacing w:before="300" w:after="250"/>
      <w:jc w:val="center"/>
    </w:pPr>
    <w:rPr>
      <w:rFonts w:ascii="Arial" w:hAnsi="Arial" w:cs="Arial"/>
      <w:b/>
      <w:bCs/>
      <w:color w:val="26282F"/>
      <w:sz w:val="28"/>
      <w:szCs w:val="28"/>
    </w:rPr>
  </w:style>
  <w:style w:type="paragraph" w:customStyle="1" w:styleId="afffff3">
    <w:name w:val="Заголовок ЭР (правое окно)"/>
    <w:basedOn w:val="afffff2"/>
    <w:next w:val="a"/>
    <w:uiPriority w:val="99"/>
    <w:rsid w:val="00382141"/>
    <w:pPr>
      <w:spacing w:before="0" w:after="0"/>
      <w:jc w:val="left"/>
    </w:pPr>
    <w:rPr>
      <w:b w:val="0"/>
      <w:bCs w:val="0"/>
      <w:color w:val="auto"/>
      <w:sz w:val="24"/>
      <w:szCs w:val="24"/>
    </w:rPr>
  </w:style>
  <w:style w:type="paragraph" w:customStyle="1" w:styleId="afffff4">
    <w:name w:val="Текст ЭР (см. также)"/>
    <w:basedOn w:val="a"/>
    <w:next w:val="a"/>
    <w:uiPriority w:val="99"/>
    <w:rsid w:val="00382141"/>
    <w:pPr>
      <w:widowControl w:val="0"/>
      <w:autoSpaceDE w:val="0"/>
      <w:autoSpaceDN w:val="0"/>
      <w:adjustRightInd w:val="0"/>
      <w:spacing w:before="200"/>
    </w:pPr>
    <w:rPr>
      <w:rFonts w:ascii="Arial" w:hAnsi="Arial" w:cs="Arial"/>
      <w:sz w:val="22"/>
      <w:szCs w:val="22"/>
    </w:rPr>
  </w:style>
  <w:style w:type="paragraph" w:customStyle="1" w:styleId="afffff5">
    <w:name w:val="Формула"/>
    <w:basedOn w:val="a"/>
    <w:next w:val="a"/>
    <w:uiPriority w:val="99"/>
    <w:rsid w:val="00382141"/>
    <w:pPr>
      <w:widowControl w:val="0"/>
      <w:shd w:val="clear" w:color="auto" w:fill="FAF3E9"/>
      <w:autoSpaceDE w:val="0"/>
      <w:autoSpaceDN w:val="0"/>
      <w:adjustRightInd w:val="0"/>
      <w:spacing w:before="240" w:after="240"/>
      <w:ind w:left="420" w:right="420" w:firstLine="300"/>
      <w:jc w:val="both"/>
    </w:pPr>
    <w:rPr>
      <w:rFonts w:ascii="Arial" w:hAnsi="Arial" w:cs="Arial"/>
      <w:sz w:val="24"/>
      <w:szCs w:val="24"/>
    </w:rPr>
  </w:style>
  <w:style w:type="paragraph" w:customStyle="1" w:styleId="-">
    <w:name w:val="ЭР-содержание (правое окно)"/>
    <w:basedOn w:val="a"/>
    <w:next w:val="a"/>
    <w:uiPriority w:val="99"/>
    <w:rsid w:val="00382141"/>
    <w:pPr>
      <w:widowControl w:val="0"/>
      <w:autoSpaceDE w:val="0"/>
      <w:autoSpaceDN w:val="0"/>
      <w:adjustRightInd w:val="0"/>
      <w:spacing w:before="300"/>
    </w:pPr>
    <w:rPr>
      <w:rFonts w:ascii="Arial" w:hAnsi="Arial" w:cs="Arial"/>
      <w:sz w:val="26"/>
      <w:szCs w:val="26"/>
    </w:rPr>
  </w:style>
  <w:style w:type="paragraph" w:customStyle="1" w:styleId="consnormal0">
    <w:name w:val="consnormal"/>
    <w:basedOn w:val="a"/>
    <w:rsid w:val="00382141"/>
    <w:pPr>
      <w:spacing w:before="100" w:beforeAutospacing="1" w:after="100" w:afterAutospacing="1"/>
    </w:pPr>
    <w:rPr>
      <w:sz w:val="24"/>
      <w:szCs w:val="24"/>
    </w:rPr>
  </w:style>
  <w:style w:type="numbering" w:customStyle="1" w:styleId="23">
    <w:name w:val="Нет списка2"/>
    <w:next w:val="a2"/>
    <w:semiHidden/>
    <w:rsid w:val="00382141"/>
  </w:style>
  <w:style w:type="numbering" w:customStyle="1" w:styleId="1111">
    <w:name w:val="Нет списка1111"/>
    <w:next w:val="a2"/>
    <w:uiPriority w:val="99"/>
    <w:semiHidden/>
    <w:rsid w:val="00382141"/>
  </w:style>
  <w:style w:type="paragraph" w:customStyle="1" w:styleId="Institution">
    <w:name w:val="Institution!Орган принятия"/>
    <w:basedOn w:val="NumberAndDate"/>
    <w:next w:val="a"/>
    <w:rsid w:val="00382141"/>
    <w:rPr>
      <w:sz w:val="28"/>
    </w:rPr>
  </w:style>
  <w:style w:type="character" w:customStyle="1" w:styleId="50">
    <w:name w:val="Заголовок 5 Знак"/>
    <w:basedOn w:val="a0"/>
    <w:link w:val="5"/>
    <w:rsid w:val="00382141"/>
    <w:rPr>
      <w:b/>
      <w:sz w:val="24"/>
    </w:rPr>
  </w:style>
  <w:style w:type="paragraph" w:customStyle="1" w:styleId="ConsPlusNonformat">
    <w:name w:val="ConsPlusNonformat"/>
    <w:rsid w:val="00382141"/>
    <w:pPr>
      <w:widowControl w:val="0"/>
      <w:autoSpaceDE w:val="0"/>
      <w:autoSpaceDN w:val="0"/>
    </w:pPr>
    <w:rPr>
      <w:rFonts w:ascii="Courier New" w:hAnsi="Courier New" w:cs="Courier New"/>
    </w:rPr>
  </w:style>
  <w:style w:type="paragraph" w:customStyle="1" w:styleId="ConsPlusTitle">
    <w:name w:val="ConsPlusTitle"/>
    <w:rsid w:val="00382141"/>
    <w:pPr>
      <w:widowControl w:val="0"/>
      <w:autoSpaceDE w:val="0"/>
      <w:autoSpaceDN w:val="0"/>
    </w:pPr>
    <w:rPr>
      <w:b/>
    </w:rPr>
  </w:style>
  <w:style w:type="paragraph" w:customStyle="1" w:styleId="ConsPlusDocList">
    <w:name w:val="ConsPlusDocList"/>
    <w:rsid w:val="00382141"/>
    <w:pPr>
      <w:widowControl w:val="0"/>
      <w:autoSpaceDE w:val="0"/>
      <w:autoSpaceDN w:val="0"/>
    </w:pPr>
    <w:rPr>
      <w:rFonts w:ascii="Courier New" w:hAnsi="Courier New" w:cs="Courier New"/>
    </w:rPr>
  </w:style>
  <w:style w:type="paragraph" w:customStyle="1" w:styleId="ConsPlusTitlePage">
    <w:name w:val="ConsPlusTitlePage"/>
    <w:rsid w:val="00382141"/>
    <w:pPr>
      <w:widowControl w:val="0"/>
      <w:autoSpaceDE w:val="0"/>
      <w:autoSpaceDN w:val="0"/>
    </w:pPr>
    <w:rPr>
      <w:rFonts w:ascii="Tahoma" w:hAnsi="Tahoma" w:cs="Tahoma"/>
    </w:rPr>
  </w:style>
  <w:style w:type="paragraph" w:customStyle="1" w:styleId="ConsPlusJurTerm">
    <w:name w:val="ConsPlusJurTerm"/>
    <w:rsid w:val="00382141"/>
    <w:pPr>
      <w:widowControl w:val="0"/>
      <w:autoSpaceDE w:val="0"/>
      <w:autoSpaceDN w:val="0"/>
    </w:pPr>
    <w:rPr>
      <w:rFonts w:ascii="Tahoma" w:hAnsi="Tahoma" w:cs="Tahoma"/>
    </w:rPr>
  </w:style>
  <w:style w:type="table" w:styleId="afffff6">
    <w:name w:val="Table Grid"/>
    <w:basedOn w:val="a1"/>
    <w:rsid w:val="002F7B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7">
    <w:name w:val="Основной текст_"/>
    <w:basedOn w:val="a0"/>
    <w:link w:val="13"/>
    <w:rsid w:val="00AA7D3F"/>
    <w:rPr>
      <w:sz w:val="28"/>
      <w:szCs w:val="28"/>
      <w:shd w:val="clear" w:color="auto" w:fill="FFFFFF"/>
    </w:rPr>
  </w:style>
  <w:style w:type="paragraph" w:customStyle="1" w:styleId="13">
    <w:name w:val="Основной текст1"/>
    <w:basedOn w:val="a"/>
    <w:link w:val="afffff7"/>
    <w:rsid w:val="00AA7D3F"/>
    <w:pPr>
      <w:widowControl w:val="0"/>
      <w:shd w:val="clear" w:color="auto" w:fill="FFFFFF"/>
      <w:ind w:firstLine="400"/>
    </w:pPr>
    <w:rPr>
      <w:sz w:val="28"/>
      <w:szCs w:val="28"/>
    </w:rPr>
  </w:style>
</w:styles>
</file>

<file path=word/webSettings.xml><?xml version="1.0" encoding="utf-8"?>
<w:webSettings xmlns:r="http://schemas.openxmlformats.org/officeDocument/2006/relationships" xmlns:w="http://schemas.openxmlformats.org/wordprocessingml/2006/main">
  <w:divs>
    <w:div w:id="21784082">
      <w:bodyDiv w:val="1"/>
      <w:marLeft w:val="0"/>
      <w:marRight w:val="0"/>
      <w:marTop w:val="0"/>
      <w:marBottom w:val="0"/>
      <w:divBdr>
        <w:top w:val="none" w:sz="0" w:space="0" w:color="auto"/>
        <w:left w:val="none" w:sz="0" w:space="0" w:color="auto"/>
        <w:bottom w:val="none" w:sz="0" w:space="0" w:color="auto"/>
        <w:right w:val="none" w:sz="0" w:space="0" w:color="auto"/>
      </w:divBdr>
    </w:div>
    <w:div w:id="603194788">
      <w:bodyDiv w:val="1"/>
      <w:marLeft w:val="0"/>
      <w:marRight w:val="0"/>
      <w:marTop w:val="0"/>
      <w:marBottom w:val="0"/>
      <w:divBdr>
        <w:top w:val="none" w:sz="0" w:space="0" w:color="auto"/>
        <w:left w:val="none" w:sz="0" w:space="0" w:color="auto"/>
        <w:bottom w:val="none" w:sz="0" w:space="0" w:color="auto"/>
        <w:right w:val="none" w:sz="0" w:space="0" w:color="auto"/>
      </w:divBdr>
    </w:div>
    <w:div w:id="911155517">
      <w:bodyDiv w:val="1"/>
      <w:marLeft w:val="0"/>
      <w:marRight w:val="0"/>
      <w:marTop w:val="0"/>
      <w:marBottom w:val="0"/>
      <w:divBdr>
        <w:top w:val="none" w:sz="0" w:space="0" w:color="auto"/>
        <w:left w:val="none" w:sz="0" w:space="0" w:color="auto"/>
        <w:bottom w:val="none" w:sz="0" w:space="0" w:color="auto"/>
        <w:right w:val="none" w:sz="0" w:space="0" w:color="auto"/>
      </w:divBdr>
    </w:div>
    <w:div w:id="1126847298">
      <w:bodyDiv w:val="1"/>
      <w:marLeft w:val="0"/>
      <w:marRight w:val="0"/>
      <w:marTop w:val="225"/>
      <w:marBottom w:val="225"/>
      <w:divBdr>
        <w:top w:val="none" w:sz="0" w:space="0" w:color="auto"/>
        <w:left w:val="none" w:sz="0" w:space="0" w:color="auto"/>
        <w:bottom w:val="none" w:sz="0" w:space="0" w:color="auto"/>
        <w:right w:val="none" w:sz="0" w:space="0" w:color="auto"/>
      </w:divBdr>
      <w:divsChild>
        <w:div w:id="974334263">
          <w:marLeft w:val="0"/>
          <w:marRight w:val="0"/>
          <w:marTop w:val="0"/>
          <w:marBottom w:val="0"/>
          <w:divBdr>
            <w:top w:val="none" w:sz="0" w:space="0" w:color="auto"/>
            <w:left w:val="none" w:sz="0" w:space="0" w:color="auto"/>
            <w:bottom w:val="none" w:sz="0" w:space="0" w:color="auto"/>
            <w:right w:val="none" w:sz="0" w:space="0" w:color="auto"/>
          </w:divBdr>
          <w:divsChild>
            <w:div w:id="112029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71CE3EAE6835F10258F9FFF49DD3132D3E4EB94C18337350264417EFF3313AA570CD2BBvB54J" TargetMode="External"/><Relationship Id="rId18" Type="http://schemas.openxmlformats.org/officeDocument/2006/relationships/hyperlink" Target="consultantplus:\\offline\ref=F71CE3EAE6835F10258F9FFF49DD3132D3E5EC96C58537350264417EFF3313AA570CD2B8B1vC59J" TargetMode="External"/><Relationship Id="rId26" Type="http://schemas.openxmlformats.org/officeDocument/2006/relationships/hyperlink" Target="garantf1://86367.19/" TargetMode="External"/><Relationship Id="rId39" Type="http://schemas.openxmlformats.org/officeDocument/2006/relationships/hyperlink" Target="consultantplus://offline/ref=432B533B8F9FA0704B8BB5FE07B90581563532233675AAA8819B02CD9B347967C7DF42D92D856EEF85FA120DE6lEb7M" TargetMode="External"/><Relationship Id="rId21" Type="http://schemas.openxmlformats.org/officeDocument/2006/relationships/hyperlink" Target="garantf1://70562192.1403/" TargetMode="External"/><Relationship Id="rId34" Type="http://schemas.openxmlformats.org/officeDocument/2006/relationships/hyperlink" Target="garantf1://12082695.0/" TargetMode="External"/><Relationship Id="rId42" Type="http://schemas.openxmlformats.org/officeDocument/2006/relationships/hyperlink" Target="consultantplus://offline/ref=C2368347C57B6BC43F90545ECABAA4170269269A22AC99EDB6A79EB14C584D6FC96EE8DA4F524E8FCFE6250A338D4EBE8615702290WBv3M" TargetMode="External"/><Relationship Id="rId47" Type="http://schemas.openxmlformats.org/officeDocument/2006/relationships/hyperlink" Target="garantf1://86367.24/" TargetMode="External"/><Relationship Id="rId50" Type="http://schemas.openxmlformats.org/officeDocument/2006/relationships/hyperlink" Target="http://www.consultant.ru/document/cons_doc_LAW_37119/" TargetMode="External"/><Relationship Id="rId55" Type="http://schemas.openxmlformats.org/officeDocument/2006/relationships/hyperlink" Target="garantf1://86367.34023/" TargetMode="External"/><Relationship Id="rId63" Type="http://schemas.openxmlformats.org/officeDocument/2006/relationships/hyperlink" Target="file:///C:/Users/msv/Desktop/%D0%A3%D1%81%D1%82%D0%B0%D0%B2%20%D0%91%D0%B0%D0%BB%D0%B0%D0%BA%D0%BE%D0%B2%D1%81%D0%BA%D0%BE%D0%B3%D0%BE%20%D0%BC%D1%83%D0%BD%D0%B8%D1%86%D0%B8%D0%BF%D0%B0%D0%BB%D1%8C%D0%BD%D0%BE%D0%B3%D0%BE%20%D1%80%D0%B0%D0%B9%D0%BE%D0%BD%D0%B0%20%D0%A1%D0%B0%D1%80%D0%B0%D1%82%D0%BE%D0%B2%D1%81%D0%BA%D0%BE%D0%B9%20%D0%BE%D0%B1%D0%BB%D0%B0%D1%81%D1%82%D0%B8.rtf" TargetMode="External"/><Relationship Id="rId68" Type="http://schemas.openxmlformats.org/officeDocument/2006/relationships/hyperlink" Target="garantf1://86367.5005/" TargetMode="External"/><Relationship Id="rId76" Type="http://schemas.openxmlformats.org/officeDocument/2006/relationships/hyperlink" Target="garantf1://86367.7302/" TargetMode="External"/><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garantf1://10003000.0/" TargetMode="External"/><Relationship Id="rId2" Type="http://schemas.openxmlformats.org/officeDocument/2006/relationships/numbering" Target="numbering.xml"/><Relationship Id="rId16" Type="http://schemas.openxmlformats.org/officeDocument/2006/relationships/hyperlink" Target="consultantplus:\\offline\ref=F71CE3EAE6835F10258F9FFF49DD3132D3E4E49DC58637350264417EFF3313AA570CD2B8B6CA1A08v35FJ" TargetMode="External"/><Relationship Id="rId29" Type="http://schemas.openxmlformats.org/officeDocument/2006/relationships/hyperlink" Target="garantf1://10800200.0/" TargetMode="External"/><Relationship Id="rId11" Type="http://schemas.openxmlformats.org/officeDocument/2006/relationships/hyperlink" Target="garantf1://12045525.0/" TargetMode="External"/><Relationship Id="rId24" Type="http://schemas.openxmlformats.org/officeDocument/2006/relationships/hyperlink" Target="garantf1://10064504.500/" TargetMode="External"/><Relationship Id="rId32" Type="http://schemas.openxmlformats.org/officeDocument/2006/relationships/hyperlink" Target="garantf1://9418069.1000/" TargetMode="External"/><Relationship Id="rId37" Type="http://schemas.openxmlformats.org/officeDocument/2006/relationships/hyperlink" Target="consultantplus://offline/ref=432B533B8F9FA0704B8BB5FE07B90581563532233677AAA8819B02CD9B347967C7DF42D92D856EEF85FA120DE6lEb7M" TargetMode="External"/><Relationship Id="rId40" Type="http://schemas.openxmlformats.org/officeDocument/2006/relationships/hyperlink" Target="garantf1://86367.24/" TargetMode="External"/><Relationship Id="rId45" Type="http://schemas.openxmlformats.org/officeDocument/2006/relationships/hyperlink" Target="consultantplus://offline/ref=C2368347C57B6BC43F90545ECABAA417026B21952DAD99EDB6A79EB14C584D6FDB6EB0D04E525BDB96BC720730W8v3M" TargetMode="External"/><Relationship Id="rId53" Type="http://schemas.openxmlformats.org/officeDocument/2006/relationships/hyperlink" Target="garantf1://12012604.9/" TargetMode="External"/><Relationship Id="rId58" Type="http://schemas.openxmlformats.org/officeDocument/2006/relationships/hyperlink" Target="garantf1://70562192.1403/" TargetMode="External"/><Relationship Id="rId66" Type="http://schemas.openxmlformats.org/officeDocument/2006/relationships/hyperlink" Target="consultantplus://offline/ref=E86D279A4A2789823C47D4255CFD06FD24F3525C0C4E551088CE0A02AAAFBBA07295FDCFCA1D3E7CsA3BK" TargetMode="External"/><Relationship Id="rId74" Type="http://schemas.openxmlformats.org/officeDocument/2006/relationships/hyperlink" Target="garantf1://10003000.0/" TargetMode="External"/><Relationship Id="rId79" Type="http://schemas.openxmlformats.org/officeDocument/2006/relationships/hyperlink" Target="garantf1://10003000.0/"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garantf1://9431700.0/" TargetMode="External"/><Relationship Id="rId82" Type="http://schemas.openxmlformats.org/officeDocument/2006/relationships/hyperlink" Target="garantf1://86367.7403/" TargetMode="External"/><Relationship Id="rId19" Type="http://schemas.openxmlformats.org/officeDocument/2006/relationships/hyperlink" Target="consultantplus:\\offline\ref=F71CE3EAE6835F10258F9FFF49DD3132D3E7EB9DCC8337350264417EFF3313AA570CD2B8B6CA1809v357J" TargetMode="External"/><Relationship Id="rId4" Type="http://schemas.openxmlformats.org/officeDocument/2006/relationships/settings" Target="settings.xml"/><Relationship Id="rId9" Type="http://schemas.openxmlformats.org/officeDocument/2006/relationships/hyperlink" Target="garantf1://9427155.1/" TargetMode="External"/><Relationship Id="rId14" Type="http://schemas.openxmlformats.org/officeDocument/2006/relationships/hyperlink" Target="consultantplus:\\offline\ref=F71CE3EAE6835F10258F9FFF49DD3132D3E5EC96C18C37350264417EFF3313AA570CD2BAB6vC5CJ" TargetMode="External"/><Relationship Id="rId22" Type="http://schemas.openxmlformats.org/officeDocument/2006/relationships/hyperlink" Target="garantf1://12012604.140/" TargetMode="External"/><Relationship Id="rId27" Type="http://schemas.openxmlformats.org/officeDocument/2006/relationships/hyperlink" Target="garantf1://86367.22/" TargetMode="External"/><Relationship Id="rId30" Type="http://schemas.openxmlformats.org/officeDocument/2006/relationships/hyperlink" Target="garantf1://9422144.1000/" TargetMode="External"/><Relationship Id="rId35" Type="http://schemas.openxmlformats.org/officeDocument/2006/relationships/hyperlink" Target="garantf1://86367.0/" TargetMode="External"/><Relationship Id="rId43" Type="http://schemas.openxmlformats.org/officeDocument/2006/relationships/hyperlink" Target="consultantplus://offline/ref=C2368347C57B6BC43F90545ECABAA417026B21952DAF99EDB6A79EB14C584D6FDB6EB0D04E525BDB96BC720730W8v3M" TargetMode="External"/><Relationship Id="rId48" Type="http://schemas.openxmlformats.org/officeDocument/2006/relationships/hyperlink" Target="garantf1://86367.24/" TargetMode="External"/><Relationship Id="rId56" Type="http://schemas.openxmlformats.org/officeDocument/2006/relationships/hyperlink" Target="garantf1://9484668.27/" TargetMode="External"/><Relationship Id="rId64" Type="http://schemas.openxmlformats.org/officeDocument/2006/relationships/hyperlink" Target="garantf1://10800200.1005/" TargetMode="External"/><Relationship Id="rId69" Type="http://schemas.openxmlformats.org/officeDocument/2006/relationships/hyperlink" Target="garantf1://10003000.0/" TargetMode="External"/><Relationship Id="rId77" Type="http://schemas.openxmlformats.org/officeDocument/2006/relationships/hyperlink" Target="garantf1://86367.7303/" TargetMode="External"/><Relationship Id="rId8" Type="http://schemas.openxmlformats.org/officeDocument/2006/relationships/hyperlink" Target="garantf1://9426789.105/" TargetMode="External"/><Relationship Id="rId51" Type="http://schemas.openxmlformats.org/officeDocument/2006/relationships/hyperlink" Target="garantf1://86367.3606/" TargetMode="External"/><Relationship Id="rId72" Type="http://schemas.openxmlformats.org/officeDocument/2006/relationships/hyperlink" Target="garantf1://9431700.0/" TargetMode="External"/><Relationship Id="rId80" Type="http://schemas.openxmlformats.org/officeDocument/2006/relationships/hyperlink" Target="garantf1://9431700.0/" TargetMode="External"/><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consultant.ru/document/cons_doc_LAW_464879/1f01526c9c389c904b070c6cf56e45d6fca70f0b/" TargetMode="External"/><Relationship Id="rId17" Type="http://schemas.openxmlformats.org/officeDocument/2006/relationships/hyperlink" Target="consultantplus:\\offline\ref=F71CE3EAE6835F10258F9FFF49DD3132D3E5EC96C58537350264417EFF3313AA570CD2B8B5vC5EJ" TargetMode="External"/><Relationship Id="rId25" Type="http://schemas.openxmlformats.org/officeDocument/2006/relationships/hyperlink" Target="garantf1://70104234.0/" TargetMode="External"/><Relationship Id="rId33" Type="http://schemas.openxmlformats.org/officeDocument/2006/relationships/hyperlink" Target="garantf1://9456172.1000/" TargetMode="External"/><Relationship Id="rId38" Type="http://schemas.openxmlformats.org/officeDocument/2006/relationships/hyperlink" Target="consultantplus://offline/ref=432B533B8F9FA0704B8BB5FE07B90581573D3C203571AAA8819B02CD9B347967C7DF42D92D856EEF85FA120DE6lEb7M" TargetMode="External"/><Relationship Id="rId46" Type="http://schemas.openxmlformats.org/officeDocument/2006/relationships/hyperlink" Target="consultantplus://offline/ref=CF74D77EA8315EF9EF3717A74D432889D2F7C215510378FF848E12F8C8A8C6970776C96C8CBACE3E0F49165EB7B1C7DA5A24F2C339cFz7M" TargetMode="External"/><Relationship Id="rId59" Type="http://schemas.openxmlformats.org/officeDocument/2006/relationships/hyperlink" Target="consultantplus://offline/ref=DD0D413088E055B601C1639B21FC33059F0E724E192141377AEEC4174257C32208E015B921AF2A6AC061B8EBB15E6AG" TargetMode="External"/><Relationship Id="rId67" Type="http://schemas.openxmlformats.org/officeDocument/2006/relationships/hyperlink" Target="garantf1://70562192.1404/" TargetMode="External"/><Relationship Id="rId20" Type="http://schemas.openxmlformats.org/officeDocument/2006/relationships/hyperlink" Target="http://www.engels-city.ru/pravakts-100037/23215-reshenie-sobraniya-deputatov-engelsskogo-munitsipalnogo-rajona-699-04-ot-28-08-2014-o-vnesenii-izmenenij-i-dopolnenij-v-ustav-engelsskogo-munitsipalnogo-rajona-saratovskoj-oblasti" TargetMode="External"/><Relationship Id="rId41" Type="http://schemas.openxmlformats.org/officeDocument/2006/relationships/hyperlink" Target="consultantplus://offline/ref=E59439528A2547591D67F3D02D656B88AE14980872C8B0C8743380FB73DDA68B5A3C326E1C2F07ED891AE63E69CA27B71C9F93ACQBtDM" TargetMode="External"/><Relationship Id="rId54" Type="http://schemas.openxmlformats.org/officeDocument/2006/relationships/hyperlink" Target="garantf1://9418069.1000/" TargetMode="External"/><Relationship Id="rId62" Type="http://schemas.openxmlformats.org/officeDocument/2006/relationships/hyperlink" Target="file:///C:/Users/msv/Desktop/%D0%A3%D1%81%D1%82%D0%B0%D0%B2%20%D0%91%D0%B0%D0%BB%D0%B0%D0%BA%D0%BE%D0%B2%D1%81%D0%BA%D0%BE%D0%B3%D0%BE%20%D0%BC%D1%83%D0%BD%D0%B8%D1%86%D0%B8%D0%BF%D0%B0%D0%BB%D1%8C%D0%BD%D0%BE%D0%B3%D0%BE%20%D1%80%D0%B0%D0%B9%D0%BE%D0%BD%D0%B0%20%D0%A1%D0%B0%D1%80%D0%B0%D1%82%D0%BE%D0%B2%D1%81%D0%BA%D0%BE%D0%B9%20%D0%BE%D0%B1%D0%BB%D0%B0%D1%81%D1%82%D0%B8.rtf" TargetMode="External"/><Relationship Id="rId70" Type="http://schemas.openxmlformats.org/officeDocument/2006/relationships/hyperlink" Target="garantf1://86367.70/" TargetMode="External"/><Relationship Id="rId75" Type="http://schemas.openxmlformats.org/officeDocument/2006/relationships/hyperlink" Target="garantf1://9431700.0/" TargetMode="External"/><Relationship Id="rId83" Type="http://schemas.openxmlformats.org/officeDocument/2006/relationships/hyperlink" Target="garantf1://86367.741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F71CE3EAE6835F10258F9FFF49DD3132D3E5EC96C18C37350264417EFFv353J" TargetMode="External"/><Relationship Id="rId23" Type="http://schemas.openxmlformats.org/officeDocument/2006/relationships/hyperlink" Target="garantf1://12012604.140/" TargetMode="External"/><Relationship Id="rId28" Type="http://schemas.openxmlformats.org/officeDocument/2006/relationships/hyperlink" Target="consultantplus://offline/ref=B65262C4154A9C22DD5319F8B4CAB308E8F3D1F027E08FBABDDA57619CA8A6D92D877A7E9ADD7217E6E3579AF4D62CC92F66960EF103cEE3G" TargetMode="External"/><Relationship Id="rId36" Type="http://schemas.openxmlformats.org/officeDocument/2006/relationships/hyperlink" Target="consultantplus://offline/ref=432B533B8F9FA0704B8BB5FE07B90581563532233677AAA8819B02CD9B347967C7DF42D92D856EEF85FA120DE6lEb7M" TargetMode="External"/><Relationship Id="rId49" Type="http://schemas.openxmlformats.org/officeDocument/2006/relationships/hyperlink" Target="file:///C:/Users/msv/Desktop/%D0%A3%D1%81%D1%82%D0%B0%D0%B2%20%D0%91%D0%B0%D0%BB%D0%B0%D0%BA%D0%BE%D0%B2%D1%81%D0%BA%D0%BE%D0%B3%D0%BE%20%D0%BC%D1%83%D0%BD%D0%B8%D1%86%D0%B8%D0%BF%D0%B0%D0%BB%D1%8C%D0%BD%D0%BE%D0%B3%D0%BE%20%D1%80%D0%B0%D0%B9%D0%BE%D0%BD%D0%B0%20%D0%A1%D0%B0%D1%80%D0%B0%D1%82%D0%BE%D0%B2%D1%81%D0%BA%D0%BE%D0%B9%20%D0%BE%D0%B1%D0%BB%D0%B0%D1%81%D1%82%D0%B8.rtf" TargetMode="External"/><Relationship Id="rId57" Type="http://schemas.openxmlformats.org/officeDocument/2006/relationships/hyperlink" Target="http://www.engels-city.ru/pravakts-100037/23215-reshenie-sobraniya-deputatov-engelsskogo-munitsipalnogo-rajona-699-04-ot-28-08-2014-o-vnesenii-izmenenij-i-dopolnenij-v-ustav-engelsskogo-munitsipalnogo-rajona-saratovskoj-oblasti" TargetMode="External"/><Relationship Id="rId10" Type="http://schemas.openxmlformats.org/officeDocument/2006/relationships/hyperlink" Target="garantf1://86367.15/" TargetMode="External"/><Relationship Id="rId31" Type="http://schemas.openxmlformats.org/officeDocument/2006/relationships/hyperlink" Target="garantf1://9476464.1000/" TargetMode="External"/><Relationship Id="rId44" Type="http://schemas.openxmlformats.org/officeDocument/2006/relationships/hyperlink" Target="consultantplus://offline/ref=C2368347C57B6BC43F90545ECABAA41703632F962EA999EDB6A79EB14C584D6FDB6EB0D04E525BDB96BC720730W8v3M" TargetMode="External"/><Relationship Id="rId52" Type="http://schemas.openxmlformats.org/officeDocument/2006/relationships/hyperlink" Target="garantf1://86367.24/" TargetMode="External"/><Relationship Id="rId60" Type="http://schemas.openxmlformats.org/officeDocument/2006/relationships/hyperlink" Target="garantf1://10003000.0/" TargetMode="External"/><Relationship Id="rId65" Type="http://schemas.openxmlformats.org/officeDocument/2006/relationships/hyperlink" Target="consultantplus://offline/ref=AE53BFFFB8EC1BE2B9204D477A9A65A0CA12714A559F5C136AF2A242B4rBH" TargetMode="External"/><Relationship Id="rId73" Type="http://schemas.openxmlformats.org/officeDocument/2006/relationships/hyperlink" Target="garantf1://86367.7301/" TargetMode="External"/><Relationship Id="rId78" Type="http://schemas.openxmlformats.org/officeDocument/2006/relationships/hyperlink" Target="garantf1://86367.7401/" TargetMode="External"/><Relationship Id="rId81" Type="http://schemas.openxmlformats.org/officeDocument/2006/relationships/hyperlink" Target="garantf1://86367.7402/"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2D5C7-82E7-4139-BCA0-1A8119532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4570</TotalTime>
  <Pages>1</Pages>
  <Words>24097</Words>
  <Characters>137355</Characters>
  <Application>Microsoft Office Word</Application>
  <DocSecurity>0</DocSecurity>
  <Lines>1144</Lines>
  <Paragraphs>322</Paragraphs>
  <ScaleCrop>false</ScaleCrop>
  <HeadingPairs>
    <vt:vector size="2" baseType="variant">
      <vt:variant>
        <vt:lpstr>Название</vt:lpstr>
      </vt:variant>
      <vt:variant>
        <vt:i4>1</vt:i4>
      </vt:variant>
    </vt:vector>
  </HeadingPairs>
  <TitlesOfParts>
    <vt:vector size="1" baseType="lpstr">
      <vt:lpstr>I Общие положения</vt:lpstr>
    </vt:vector>
  </TitlesOfParts>
  <Company>center</Company>
  <LinksUpToDate>false</LinksUpToDate>
  <CharactersWithSpaces>161130</CharactersWithSpaces>
  <SharedDoc>false</SharedDoc>
  <HLinks>
    <vt:vector size="582" baseType="variant">
      <vt:variant>
        <vt:i4>5111825</vt:i4>
      </vt:variant>
      <vt:variant>
        <vt:i4>288</vt:i4>
      </vt:variant>
      <vt:variant>
        <vt:i4>0</vt:i4>
      </vt:variant>
      <vt:variant>
        <vt:i4>5</vt:i4>
      </vt:variant>
      <vt:variant>
        <vt:lpwstr>garantf1://86367.750103/</vt:lpwstr>
      </vt:variant>
      <vt:variant>
        <vt:lpwstr/>
      </vt:variant>
      <vt:variant>
        <vt:i4>5111824</vt:i4>
      </vt:variant>
      <vt:variant>
        <vt:i4>285</vt:i4>
      </vt:variant>
      <vt:variant>
        <vt:i4>0</vt:i4>
      </vt:variant>
      <vt:variant>
        <vt:i4>5</vt:i4>
      </vt:variant>
      <vt:variant>
        <vt:lpwstr>garantf1://86367.750102/</vt:lpwstr>
      </vt:variant>
      <vt:variant>
        <vt:lpwstr/>
      </vt:variant>
      <vt:variant>
        <vt:i4>7209013</vt:i4>
      </vt:variant>
      <vt:variant>
        <vt:i4>282</vt:i4>
      </vt:variant>
      <vt:variant>
        <vt:i4>0</vt:i4>
      </vt:variant>
      <vt:variant>
        <vt:i4>5</vt:i4>
      </vt:variant>
      <vt:variant>
        <vt:lpwstr>garantf1://12064203.8/</vt:lpwstr>
      </vt:variant>
      <vt:variant>
        <vt:lpwstr/>
      </vt:variant>
      <vt:variant>
        <vt:i4>4849680</vt:i4>
      </vt:variant>
      <vt:variant>
        <vt:i4>279</vt:i4>
      </vt:variant>
      <vt:variant>
        <vt:i4>0</vt:i4>
      </vt:variant>
      <vt:variant>
        <vt:i4>5</vt:i4>
      </vt:variant>
      <vt:variant>
        <vt:lpwstr>garantf1://86367.36/</vt:lpwstr>
      </vt:variant>
      <vt:variant>
        <vt:lpwstr/>
      </vt:variant>
      <vt:variant>
        <vt:i4>5111825</vt:i4>
      </vt:variant>
      <vt:variant>
        <vt:i4>276</vt:i4>
      </vt:variant>
      <vt:variant>
        <vt:i4>0</vt:i4>
      </vt:variant>
      <vt:variant>
        <vt:i4>5</vt:i4>
      </vt:variant>
      <vt:variant>
        <vt:lpwstr>garantf1://86367.750103/</vt:lpwstr>
      </vt:variant>
      <vt:variant>
        <vt:lpwstr/>
      </vt:variant>
      <vt:variant>
        <vt:i4>5111824</vt:i4>
      </vt:variant>
      <vt:variant>
        <vt:i4>273</vt:i4>
      </vt:variant>
      <vt:variant>
        <vt:i4>0</vt:i4>
      </vt:variant>
      <vt:variant>
        <vt:i4>5</vt:i4>
      </vt:variant>
      <vt:variant>
        <vt:lpwstr>garantf1://86367.750102/</vt:lpwstr>
      </vt:variant>
      <vt:variant>
        <vt:lpwstr/>
      </vt:variant>
      <vt:variant>
        <vt:i4>8323107</vt:i4>
      </vt:variant>
      <vt:variant>
        <vt:i4>270</vt:i4>
      </vt:variant>
      <vt:variant>
        <vt:i4>0</vt:i4>
      </vt:variant>
      <vt:variant>
        <vt:i4>5</vt:i4>
      </vt:variant>
      <vt:variant>
        <vt:lpwstr>garantf1://86367.7411/</vt:lpwstr>
      </vt:variant>
      <vt:variant>
        <vt:lpwstr/>
      </vt:variant>
      <vt:variant>
        <vt:i4>8257569</vt:i4>
      </vt:variant>
      <vt:variant>
        <vt:i4>267</vt:i4>
      </vt:variant>
      <vt:variant>
        <vt:i4>0</vt:i4>
      </vt:variant>
      <vt:variant>
        <vt:i4>5</vt:i4>
      </vt:variant>
      <vt:variant>
        <vt:lpwstr>garantf1://86367.7403/</vt:lpwstr>
      </vt:variant>
      <vt:variant>
        <vt:lpwstr/>
      </vt:variant>
      <vt:variant>
        <vt:i4>8257568</vt:i4>
      </vt:variant>
      <vt:variant>
        <vt:i4>264</vt:i4>
      </vt:variant>
      <vt:variant>
        <vt:i4>0</vt:i4>
      </vt:variant>
      <vt:variant>
        <vt:i4>5</vt:i4>
      </vt:variant>
      <vt:variant>
        <vt:lpwstr>garantf1://86367.7402/</vt:lpwstr>
      </vt:variant>
      <vt:variant>
        <vt:lpwstr/>
      </vt:variant>
      <vt:variant>
        <vt:i4>5701651</vt:i4>
      </vt:variant>
      <vt:variant>
        <vt:i4>261</vt:i4>
      </vt:variant>
      <vt:variant>
        <vt:i4>0</vt:i4>
      </vt:variant>
      <vt:variant>
        <vt:i4>5</vt:i4>
      </vt:variant>
      <vt:variant>
        <vt:lpwstr>garantf1://9431700.0/</vt:lpwstr>
      </vt:variant>
      <vt:variant>
        <vt:lpwstr/>
      </vt:variant>
      <vt:variant>
        <vt:i4>6881336</vt:i4>
      </vt:variant>
      <vt:variant>
        <vt:i4>258</vt:i4>
      </vt:variant>
      <vt:variant>
        <vt:i4>0</vt:i4>
      </vt:variant>
      <vt:variant>
        <vt:i4>5</vt:i4>
      </vt:variant>
      <vt:variant>
        <vt:lpwstr>garantf1://10003000.0/</vt:lpwstr>
      </vt:variant>
      <vt:variant>
        <vt:lpwstr/>
      </vt:variant>
      <vt:variant>
        <vt:i4>8257571</vt:i4>
      </vt:variant>
      <vt:variant>
        <vt:i4>255</vt:i4>
      </vt:variant>
      <vt:variant>
        <vt:i4>0</vt:i4>
      </vt:variant>
      <vt:variant>
        <vt:i4>5</vt:i4>
      </vt:variant>
      <vt:variant>
        <vt:lpwstr>garantf1://86367.7401/</vt:lpwstr>
      </vt:variant>
      <vt:variant>
        <vt:lpwstr/>
      </vt:variant>
      <vt:variant>
        <vt:i4>8257574</vt:i4>
      </vt:variant>
      <vt:variant>
        <vt:i4>252</vt:i4>
      </vt:variant>
      <vt:variant>
        <vt:i4>0</vt:i4>
      </vt:variant>
      <vt:variant>
        <vt:i4>5</vt:i4>
      </vt:variant>
      <vt:variant>
        <vt:lpwstr>garantf1://86367.7303/</vt:lpwstr>
      </vt:variant>
      <vt:variant>
        <vt:lpwstr/>
      </vt:variant>
      <vt:variant>
        <vt:i4>8257575</vt:i4>
      </vt:variant>
      <vt:variant>
        <vt:i4>249</vt:i4>
      </vt:variant>
      <vt:variant>
        <vt:i4>0</vt:i4>
      </vt:variant>
      <vt:variant>
        <vt:i4>5</vt:i4>
      </vt:variant>
      <vt:variant>
        <vt:lpwstr>garantf1://86367.7302/</vt:lpwstr>
      </vt:variant>
      <vt:variant>
        <vt:lpwstr/>
      </vt:variant>
      <vt:variant>
        <vt:i4>5701651</vt:i4>
      </vt:variant>
      <vt:variant>
        <vt:i4>246</vt:i4>
      </vt:variant>
      <vt:variant>
        <vt:i4>0</vt:i4>
      </vt:variant>
      <vt:variant>
        <vt:i4>5</vt:i4>
      </vt:variant>
      <vt:variant>
        <vt:lpwstr>garantf1://9431700.0/</vt:lpwstr>
      </vt:variant>
      <vt:variant>
        <vt:lpwstr/>
      </vt:variant>
      <vt:variant>
        <vt:i4>6881336</vt:i4>
      </vt:variant>
      <vt:variant>
        <vt:i4>243</vt:i4>
      </vt:variant>
      <vt:variant>
        <vt:i4>0</vt:i4>
      </vt:variant>
      <vt:variant>
        <vt:i4>5</vt:i4>
      </vt:variant>
      <vt:variant>
        <vt:lpwstr>garantf1://10003000.0/</vt:lpwstr>
      </vt:variant>
      <vt:variant>
        <vt:lpwstr/>
      </vt:variant>
      <vt:variant>
        <vt:i4>8257572</vt:i4>
      </vt:variant>
      <vt:variant>
        <vt:i4>240</vt:i4>
      </vt:variant>
      <vt:variant>
        <vt:i4>0</vt:i4>
      </vt:variant>
      <vt:variant>
        <vt:i4>5</vt:i4>
      </vt:variant>
      <vt:variant>
        <vt:lpwstr>garantf1://86367.7301/</vt:lpwstr>
      </vt:variant>
      <vt:variant>
        <vt:lpwstr/>
      </vt:variant>
      <vt:variant>
        <vt:i4>5701651</vt:i4>
      </vt:variant>
      <vt:variant>
        <vt:i4>237</vt:i4>
      </vt:variant>
      <vt:variant>
        <vt:i4>0</vt:i4>
      </vt:variant>
      <vt:variant>
        <vt:i4>5</vt:i4>
      </vt:variant>
      <vt:variant>
        <vt:lpwstr>garantf1://9431700.0/</vt:lpwstr>
      </vt:variant>
      <vt:variant>
        <vt:lpwstr/>
      </vt:variant>
      <vt:variant>
        <vt:i4>6881336</vt:i4>
      </vt:variant>
      <vt:variant>
        <vt:i4>234</vt:i4>
      </vt:variant>
      <vt:variant>
        <vt:i4>0</vt:i4>
      </vt:variant>
      <vt:variant>
        <vt:i4>5</vt:i4>
      </vt:variant>
      <vt:variant>
        <vt:lpwstr>garantf1://10003000.0/</vt:lpwstr>
      </vt:variant>
      <vt:variant>
        <vt:lpwstr/>
      </vt:variant>
      <vt:variant>
        <vt:i4>5111830</vt:i4>
      </vt:variant>
      <vt:variant>
        <vt:i4>231</vt:i4>
      </vt:variant>
      <vt:variant>
        <vt:i4>0</vt:i4>
      </vt:variant>
      <vt:variant>
        <vt:i4>5</vt:i4>
      </vt:variant>
      <vt:variant>
        <vt:lpwstr>garantf1://86367.70/</vt:lpwstr>
      </vt:variant>
      <vt:variant>
        <vt:lpwstr/>
      </vt:variant>
      <vt:variant>
        <vt:i4>6881336</vt:i4>
      </vt:variant>
      <vt:variant>
        <vt:i4>228</vt:i4>
      </vt:variant>
      <vt:variant>
        <vt:i4>0</vt:i4>
      </vt:variant>
      <vt:variant>
        <vt:i4>5</vt:i4>
      </vt:variant>
      <vt:variant>
        <vt:lpwstr>garantf1://10003000.0/</vt:lpwstr>
      </vt:variant>
      <vt:variant>
        <vt:lpwstr/>
      </vt:variant>
      <vt:variant>
        <vt:i4>8126499</vt:i4>
      </vt:variant>
      <vt:variant>
        <vt:i4>225</vt:i4>
      </vt:variant>
      <vt:variant>
        <vt:i4>0</vt:i4>
      </vt:variant>
      <vt:variant>
        <vt:i4>5</vt:i4>
      </vt:variant>
      <vt:variant>
        <vt:lpwstr>garantf1://86367.5005/</vt:lpwstr>
      </vt:variant>
      <vt:variant>
        <vt:lpwstr/>
      </vt:variant>
      <vt:variant>
        <vt:i4>2883600</vt:i4>
      </vt:variant>
      <vt:variant>
        <vt:i4>222</vt:i4>
      </vt:variant>
      <vt:variant>
        <vt:i4>0</vt:i4>
      </vt:variant>
      <vt:variant>
        <vt:i4>5</vt:i4>
      </vt:variant>
      <vt:variant>
        <vt:lpwstr/>
      </vt:variant>
      <vt:variant>
        <vt:lpwstr>sub_17011</vt:lpwstr>
      </vt:variant>
      <vt:variant>
        <vt:i4>2883600</vt:i4>
      </vt:variant>
      <vt:variant>
        <vt:i4>219</vt:i4>
      </vt:variant>
      <vt:variant>
        <vt:i4>0</vt:i4>
      </vt:variant>
      <vt:variant>
        <vt:i4>5</vt:i4>
      </vt:variant>
      <vt:variant>
        <vt:lpwstr/>
      </vt:variant>
      <vt:variant>
        <vt:lpwstr>sub_1701</vt:lpwstr>
      </vt:variant>
      <vt:variant>
        <vt:i4>5046284</vt:i4>
      </vt:variant>
      <vt:variant>
        <vt:i4>216</vt:i4>
      </vt:variant>
      <vt:variant>
        <vt:i4>0</vt:i4>
      </vt:variant>
      <vt:variant>
        <vt:i4>5</vt:i4>
      </vt:variant>
      <vt:variant>
        <vt:lpwstr>garantf1://70562192.1404/</vt:lpwstr>
      </vt:variant>
      <vt:variant>
        <vt:lpwstr/>
      </vt:variant>
      <vt:variant>
        <vt:i4>2818066</vt:i4>
      </vt:variant>
      <vt:variant>
        <vt:i4>213</vt:i4>
      </vt:variant>
      <vt:variant>
        <vt:i4>0</vt:i4>
      </vt:variant>
      <vt:variant>
        <vt:i4>5</vt:i4>
      </vt:variant>
      <vt:variant>
        <vt:lpwstr/>
      </vt:variant>
      <vt:variant>
        <vt:lpwstr>sub_20110</vt:lpwstr>
      </vt:variant>
      <vt:variant>
        <vt:i4>2818064</vt:i4>
      </vt:variant>
      <vt:variant>
        <vt:i4>210</vt:i4>
      </vt:variant>
      <vt:variant>
        <vt:i4>0</vt:i4>
      </vt:variant>
      <vt:variant>
        <vt:i4>5</vt:i4>
      </vt:variant>
      <vt:variant>
        <vt:lpwstr/>
      </vt:variant>
      <vt:variant>
        <vt:lpwstr>sub_1504</vt:lpwstr>
      </vt:variant>
      <vt:variant>
        <vt:i4>2818066</vt:i4>
      </vt:variant>
      <vt:variant>
        <vt:i4>207</vt:i4>
      </vt:variant>
      <vt:variant>
        <vt:i4>0</vt:i4>
      </vt:variant>
      <vt:variant>
        <vt:i4>5</vt:i4>
      </vt:variant>
      <vt:variant>
        <vt:lpwstr/>
      </vt:variant>
      <vt:variant>
        <vt:lpwstr>sub_20110</vt:lpwstr>
      </vt:variant>
      <vt:variant>
        <vt:i4>3407933</vt:i4>
      </vt:variant>
      <vt:variant>
        <vt:i4>204</vt:i4>
      </vt:variant>
      <vt:variant>
        <vt:i4>0</vt:i4>
      </vt:variant>
      <vt:variant>
        <vt:i4>5</vt:i4>
      </vt:variant>
      <vt:variant>
        <vt:lpwstr>consultantplus://offline/ref=E86D279A4A2789823C47D4255CFD06FD24F3525C0C4E551088CE0A02AAAFBBA07295FDCFCA1D3E7CsA3BK</vt:lpwstr>
      </vt:variant>
      <vt:variant>
        <vt:lpwstr/>
      </vt:variant>
      <vt:variant>
        <vt:i4>5308426</vt:i4>
      </vt:variant>
      <vt:variant>
        <vt:i4>201</vt:i4>
      </vt:variant>
      <vt:variant>
        <vt:i4>0</vt:i4>
      </vt:variant>
      <vt:variant>
        <vt:i4>5</vt:i4>
      </vt:variant>
      <vt:variant>
        <vt:lpwstr>http://hvalynsk.sarmo.ru/</vt:lpwstr>
      </vt:variant>
      <vt:variant>
        <vt:lpwstr/>
      </vt:variant>
      <vt:variant>
        <vt:i4>5308426</vt:i4>
      </vt:variant>
      <vt:variant>
        <vt:i4>198</vt:i4>
      </vt:variant>
      <vt:variant>
        <vt:i4>0</vt:i4>
      </vt:variant>
      <vt:variant>
        <vt:i4>5</vt:i4>
      </vt:variant>
      <vt:variant>
        <vt:lpwstr>http://hvalynsk.sarmo.ru/</vt:lpwstr>
      </vt:variant>
      <vt:variant>
        <vt:lpwstr/>
      </vt:variant>
      <vt:variant>
        <vt:i4>4718603</vt:i4>
      </vt:variant>
      <vt:variant>
        <vt:i4>195</vt:i4>
      </vt:variant>
      <vt:variant>
        <vt:i4>0</vt:i4>
      </vt:variant>
      <vt:variant>
        <vt:i4>5</vt:i4>
      </vt:variant>
      <vt:variant>
        <vt:lpwstr>garantf1://10800200.1005/</vt:lpwstr>
      </vt:variant>
      <vt:variant>
        <vt:lpwstr/>
      </vt:variant>
      <vt:variant>
        <vt:i4>559874471</vt:i4>
      </vt:variant>
      <vt:variant>
        <vt:i4>192</vt:i4>
      </vt:variant>
      <vt:variant>
        <vt:i4>0</vt:i4>
      </vt:variant>
      <vt:variant>
        <vt:i4>5</vt:i4>
      </vt:variant>
      <vt:variant>
        <vt:lpwstr>C:\Users\msv\Desktop\РЈСЃС‚Р°РІ Р‘Р°Р»Р°РєРѕРІСЃРєРѕРіРѕ РјСѓРЅРёС†РёРїР°Р»СЊРЅРѕРіРѕ СЂР°Р№РѕРЅР° РЎР°СЂР°С‚РѕРІСЃРєРѕР№ РѕР±Р»Р°СЃС‚Рё.rtf</vt:lpwstr>
      </vt:variant>
      <vt:variant>
        <vt:lpwstr>sub_1701</vt:lpwstr>
      </vt:variant>
      <vt:variant>
        <vt:i4>559874471</vt:i4>
      </vt:variant>
      <vt:variant>
        <vt:i4>189</vt:i4>
      </vt:variant>
      <vt:variant>
        <vt:i4>0</vt:i4>
      </vt:variant>
      <vt:variant>
        <vt:i4>5</vt:i4>
      </vt:variant>
      <vt:variant>
        <vt:lpwstr>C:\Users\msv\Desktop\РЈСЃС‚Р°РІ Р‘Р°Р»Р°РєРѕРІСЃРєРѕРіРѕ РјСѓРЅРёС†РёРїР°Р»СЊРЅРѕРіРѕ СЂР°Р№РѕРЅР° РЎР°СЂР°С‚РѕРІСЃРєРѕР№ РѕР±Р»Р°СЃС‚Рё.rtf</vt:lpwstr>
      </vt:variant>
      <vt:variant>
        <vt:lpwstr>sub_1701</vt:lpwstr>
      </vt:variant>
      <vt:variant>
        <vt:i4>6881336</vt:i4>
      </vt:variant>
      <vt:variant>
        <vt:i4>186</vt:i4>
      </vt:variant>
      <vt:variant>
        <vt:i4>0</vt:i4>
      </vt:variant>
      <vt:variant>
        <vt:i4>5</vt:i4>
      </vt:variant>
      <vt:variant>
        <vt:lpwstr>garantf1://10003000.0/</vt:lpwstr>
      </vt:variant>
      <vt:variant>
        <vt:lpwstr/>
      </vt:variant>
      <vt:variant>
        <vt:i4>2818066</vt:i4>
      </vt:variant>
      <vt:variant>
        <vt:i4>183</vt:i4>
      </vt:variant>
      <vt:variant>
        <vt:i4>0</vt:i4>
      </vt:variant>
      <vt:variant>
        <vt:i4>5</vt:i4>
      </vt:variant>
      <vt:variant>
        <vt:lpwstr/>
      </vt:variant>
      <vt:variant>
        <vt:lpwstr>sub_20117</vt:lpwstr>
      </vt:variant>
      <vt:variant>
        <vt:i4>2818066</vt:i4>
      </vt:variant>
      <vt:variant>
        <vt:i4>180</vt:i4>
      </vt:variant>
      <vt:variant>
        <vt:i4>0</vt:i4>
      </vt:variant>
      <vt:variant>
        <vt:i4>5</vt:i4>
      </vt:variant>
      <vt:variant>
        <vt:lpwstr/>
      </vt:variant>
      <vt:variant>
        <vt:lpwstr>sub_20110</vt:lpwstr>
      </vt:variant>
      <vt:variant>
        <vt:i4>5701651</vt:i4>
      </vt:variant>
      <vt:variant>
        <vt:i4>177</vt:i4>
      </vt:variant>
      <vt:variant>
        <vt:i4>0</vt:i4>
      </vt:variant>
      <vt:variant>
        <vt:i4>5</vt:i4>
      </vt:variant>
      <vt:variant>
        <vt:lpwstr>garantf1://9431700.0/</vt:lpwstr>
      </vt:variant>
      <vt:variant>
        <vt:lpwstr/>
      </vt:variant>
      <vt:variant>
        <vt:i4>6881336</vt:i4>
      </vt:variant>
      <vt:variant>
        <vt:i4>174</vt:i4>
      </vt:variant>
      <vt:variant>
        <vt:i4>0</vt:i4>
      </vt:variant>
      <vt:variant>
        <vt:i4>5</vt:i4>
      </vt:variant>
      <vt:variant>
        <vt:lpwstr>garantf1://10003000.0/</vt:lpwstr>
      </vt:variant>
      <vt:variant>
        <vt:lpwstr/>
      </vt:variant>
      <vt:variant>
        <vt:i4>6946873</vt:i4>
      </vt:variant>
      <vt:variant>
        <vt:i4>171</vt:i4>
      </vt:variant>
      <vt:variant>
        <vt:i4>0</vt:i4>
      </vt:variant>
      <vt:variant>
        <vt:i4>5</vt:i4>
      </vt:variant>
      <vt:variant>
        <vt:lpwstr>garantf1://12064247.0/</vt:lpwstr>
      </vt:variant>
      <vt:variant>
        <vt:lpwstr/>
      </vt:variant>
      <vt:variant>
        <vt:i4>4849676</vt:i4>
      </vt:variant>
      <vt:variant>
        <vt:i4>168</vt:i4>
      </vt:variant>
      <vt:variant>
        <vt:i4>0</vt:i4>
      </vt:variant>
      <vt:variant>
        <vt:i4>5</vt:i4>
      </vt:variant>
      <vt:variant>
        <vt:lpwstr>garantf1://70562192.1403/</vt:lpwstr>
      </vt:variant>
      <vt:variant>
        <vt:lpwstr/>
      </vt:variant>
      <vt:variant>
        <vt:i4>6094887</vt:i4>
      </vt:variant>
      <vt:variant>
        <vt:i4>165</vt:i4>
      </vt:variant>
      <vt:variant>
        <vt:i4>0</vt:i4>
      </vt:variant>
      <vt:variant>
        <vt:i4>5</vt:i4>
      </vt:variant>
      <vt:variant>
        <vt:lpwstr>http://www.engels-city.ru/pravakts-100037/23215-reshenie-sobraniya-deputatov-engelsskogo-munitsipalnogo-rajona-699-04-ot-28-08-2014-o-vnesenii-izmenenij-i-dopolnenij-v-ustav-engelsskogo-munitsipalnogo-rajona-saratovskoj-oblasti</vt:lpwstr>
      </vt:variant>
      <vt:variant>
        <vt:lpwstr>sub_1401</vt:lpwstr>
      </vt:variant>
      <vt:variant>
        <vt:i4>7864359</vt:i4>
      </vt:variant>
      <vt:variant>
        <vt:i4>162</vt:i4>
      </vt:variant>
      <vt:variant>
        <vt:i4>0</vt:i4>
      </vt:variant>
      <vt:variant>
        <vt:i4>5</vt:i4>
      </vt:variant>
      <vt:variant>
        <vt:lpwstr>garantf1://9484668.27/</vt:lpwstr>
      </vt:variant>
      <vt:variant>
        <vt:lpwstr/>
      </vt:variant>
      <vt:variant>
        <vt:i4>6684704</vt:i4>
      </vt:variant>
      <vt:variant>
        <vt:i4>159</vt:i4>
      </vt:variant>
      <vt:variant>
        <vt:i4>0</vt:i4>
      </vt:variant>
      <vt:variant>
        <vt:i4>5</vt:i4>
      </vt:variant>
      <vt:variant>
        <vt:lpwstr>garantf1://86367.34023/</vt:lpwstr>
      </vt:variant>
      <vt:variant>
        <vt:lpwstr/>
      </vt:variant>
      <vt:variant>
        <vt:i4>2883603</vt:i4>
      </vt:variant>
      <vt:variant>
        <vt:i4>156</vt:i4>
      </vt:variant>
      <vt:variant>
        <vt:i4>0</vt:i4>
      </vt:variant>
      <vt:variant>
        <vt:i4>5</vt:i4>
      </vt:variant>
      <vt:variant>
        <vt:lpwstr/>
      </vt:variant>
      <vt:variant>
        <vt:lpwstr>sub_2006</vt:lpwstr>
      </vt:variant>
      <vt:variant>
        <vt:i4>4522012</vt:i4>
      </vt:variant>
      <vt:variant>
        <vt:i4>153</vt:i4>
      </vt:variant>
      <vt:variant>
        <vt:i4>0</vt:i4>
      </vt:variant>
      <vt:variant>
        <vt:i4>5</vt:i4>
      </vt:variant>
      <vt:variant>
        <vt:lpwstr>garantf1://9418069.1000/</vt:lpwstr>
      </vt:variant>
      <vt:variant>
        <vt:lpwstr/>
      </vt:variant>
      <vt:variant>
        <vt:i4>5111826</vt:i4>
      </vt:variant>
      <vt:variant>
        <vt:i4>150</vt:i4>
      </vt:variant>
      <vt:variant>
        <vt:i4>0</vt:i4>
      </vt:variant>
      <vt:variant>
        <vt:i4>5</vt:i4>
      </vt:variant>
      <vt:variant>
        <vt:lpwstr>garantf1://86367.74/</vt:lpwstr>
      </vt:variant>
      <vt:variant>
        <vt:lpwstr/>
      </vt:variant>
      <vt:variant>
        <vt:i4>5242898</vt:i4>
      </vt:variant>
      <vt:variant>
        <vt:i4>147</vt:i4>
      </vt:variant>
      <vt:variant>
        <vt:i4>0</vt:i4>
      </vt:variant>
      <vt:variant>
        <vt:i4>5</vt:i4>
      </vt:variant>
      <vt:variant>
        <vt:lpwstr>garantf1://86367.741/</vt:lpwstr>
      </vt:variant>
      <vt:variant>
        <vt:lpwstr/>
      </vt:variant>
      <vt:variant>
        <vt:i4>6815792</vt:i4>
      </vt:variant>
      <vt:variant>
        <vt:i4>144</vt:i4>
      </vt:variant>
      <vt:variant>
        <vt:i4>0</vt:i4>
      </vt:variant>
      <vt:variant>
        <vt:i4>5</vt:i4>
      </vt:variant>
      <vt:variant>
        <vt:lpwstr>garantf1://12012604.9/</vt:lpwstr>
      </vt:variant>
      <vt:variant>
        <vt:lpwstr/>
      </vt:variant>
      <vt:variant>
        <vt:i4>5701651</vt:i4>
      </vt:variant>
      <vt:variant>
        <vt:i4>141</vt:i4>
      </vt:variant>
      <vt:variant>
        <vt:i4>0</vt:i4>
      </vt:variant>
      <vt:variant>
        <vt:i4>5</vt:i4>
      </vt:variant>
      <vt:variant>
        <vt:lpwstr>garantf1://9431700.0/</vt:lpwstr>
      </vt:variant>
      <vt:variant>
        <vt:lpwstr/>
      </vt:variant>
      <vt:variant>
        <vt:i4>6881336</vt:i4>
      </vt:variant>
      <vt:variant>
        <vt:i4>138</vt:i4>
      </vt:variant>
      <vt:variant>
        <vt:i4>0</vt:i4>
      </vt:variant>
      <vt:variant>
        <vt:i4>5</vt:i4>
      </vt:variant>
      <vt:variant>
        <vt:lpwstr>garantf1://10003000.0/</vt:lpwstr>
      </vt:variant>
      <vt:variant>
        <vt:lpwstr/>
      </vt:variant>
      <vt:variant>
        <vt:i4>7209013</vt:i4>
      </vt:variant>
      <vt:variant>
        <vt:i4>135</vt:i4>
      </vt:variant>
      <vt:variant>
        <vt:i4>0</vt:i4>
      </vt:variant>
      <vt:variant>
        <vt:i4>5</vt:i4>
      </vt:variant>
      <vt:variant>
        <vt:lpwstr>garantf1://12064203.8/</vt:lpwstr>
      </vt:variant>
      <vt:variant>
        <vt:lpwstr/>
      </vt:variant>
      <vt:variant>
        <vt:i4>7995430</vt:i4>
      </vt:variant>
      <vt:variant>
        <vt:i4>132</vt:i4>
      </vt:variant>
      <vt:variant>
        <vt:i4>0</vt:i4>
      </vt:variant>
      <vt:variant>
        <vt:i4>5</vt:i4>
      </vt:variant>
      <vt:variant>
        <vt:lpwstr>garantf1://86367.3606/</vt:lpwstr>
      </vt:variant>
      <vt:variant>
        <vt:lpwstr/>
      </vt:variant>
      <vt:variant>
        <vt:i4>4718613</vt:i4>
      </vt:variant>
      <vt:variant>
        <vt:i4>129</vt:i4>
      </vt:variant>
      <vt:variant>
        <vt:i4>0</vt:i4>
      </vt:variant>
      <vt:variant>
        <vt:i4>5</vt:i4>
      </vt:variant>
      <vt:variant>
        <vt:lpwstr>garantf1://86367.13/</vt:lpwstr>
      </vt:variant>
      <vt:variant>
        <vt:lpwstr/>
      </vt:variant>
      <vt:variant>
        <vt:i4>559874468</vt:i4>
      </vt:variant>
      <vt:variant>
        <vt:i4>126</vt:i4>
      </vt:variant>
      <vt:variant>
        <vt:i4>0</vt:i4>
      </vt:variant>
      <vt:variant>
        <vt:i4>5</vt:i4>
      </vt:variant>
      <vt:variant>
        <vt:lpwstr>C:\Users\msv\Desktop\РЈСЃС‚Р°РІ Р‘Р°Р»Р°РєРѕРІСЃРєРѕРіРѕ РјСѓРЅРёС†РёРїР°Р»СЊРЅРѕРіРѕ СЂР°Р№РѕРЅР° РЎР°СЂР°С‚РѕРІСЃРєРѕР№ РѕР±Р»Р°СЃС‚Рё.rtf</vt:lpwstr>
      </vt:variant>
      <vt:variant>
        <vt:lpwstr>sub_2402</vt:lpwstr>
      </vt:variant>
      <vt:variant>
        <vt:i4>1572897</vt:i4>
      </vt:variant>
      <vt:variant>
        <vt:i4>123</vt:i4>
      </vt:variant>
      <vt:variant>
        <vt:i4>0</vt:i4>
      </vt:variant>
      <vt:variant>
        <vt:i4>5</vt:i4>
      </vt:variant>
      <vt:variant>
        <vt:lpwstr/>
      </vt:variant>
      <vt:variant>
        <vt:lpwstr>sub_160511</vt:lpwstr>
      </vt:variant>
      <vt:variant>
        <vt:i4>2686992</vt:i4>
      </vt:variant>
      <vt:variant>
        <vt:i4>120</vt:i4>
      </vt:variant>
      <vt:variant>
        <vt:i4>0</vt:i4>
      </vt:variant>
      <vt:variant>
        <vt:i4>5</vt:i4>
      </vt:variant>
      <vt:variant>
        <vt:lpwstr/>
      </vt:variant>
      <vt:variant>
        <vt:lpwstr>sub_16059</vt:lpwstr>
      </vt:variant>
      <vt:variant>
        <vt:i4>2686992</vt:i4>
      </vt:variant>
      <vt:variant>
        <vt:i4>117</vt:i4>
      </vt:variant>
      <vt:variant>
        <vt:i4>0</vt:i4>
      </vt:variant>
      <vt:variant>
        <vt:i4>5</vt:i4>
      </vt:variant>
      <vt:variant>
        <vt:lpwstr/>
      </vt:variant>
      <vt:variant>
        <vt:lpwstr>sub_16058</vt:lpwstr>
      </vt:variant>
      <vt:variant>
        <vt:i4>2949141</vt:i4>
      </vt:variant>
      <vt:variant>
        <vt:i4>114</vt:i4>
      </vt:variant>
      <vt:variant>
        <vt:i4>0</vt:i4>
      </vt:variant>
      <vt:variant>
        <vt:i4>5</vt:i4>
      </vt:variant>
      <vt:variant>
        <vt:lpwstr/>
      </vt:variant>
      <vt:variant>
        <vt:lpwstr>sub_16511</vt:lpwstr>
      </vt:variant>
      <vt:variant>
        <vt:i4>1572897</vt:i4>
      </vt:variant>
      <vt:variant>
        <vt:i4>111</vt:i4>
      </vt:variant>
      <vt:variant>
        <vt:i4>0</vt:i4>
      </vt:variant>
      <vt:variant>
        <vt:i4>5</vt:i4>
      </vt:variant>
      <vt:variant>
        <vt:lpwstr/>
      </vt:variant>
      <vt:variant>
        <vt:lpwstr>sub_160511</vt:lpwstr>
      </vt:variant>
      <vt:variant>
        <vt:i4>1638433</vt:i4>
      </vt:variant>
      <vt:variant>
        <vt:i4>108</vt:i4>
      </vt:variant>
      <vt:variant>
        <vt:i4>0</vt:i4>
      </vt:variant>
      <vt:variant>
        <vt:i4>5</vt:i4>
      </vt:variant>
      <vt:variant>
        <vt:lpwstr/>
      </vt:variant>
      <vt:variant>
        <vt:lpwstr>sub_160510</vt:lpwstr>
      </vt:variant>
      <vt:variant>
        <vt:i4>2686992</vt:i4>
      </vt:variant>
      <vt:variant>
        <vt:i4>105</vt:i4>
      </vt:variant>
      <vt:variant>
        <vt:i4>0</vt:i4>
      </vt:variant>
      <vt:variant>
        <vt:i4>5</vt:i4>
      </vt:variant>
      <vt:variant>
        <vt:lpwstr/>
      </vt:variant>
      <vt:variant>
        <vt:lpwstr>sub_16051</vt:lpwstr>
      </vt:variant>
      <vt:variant>
        <vt:i4>8126502</vt:i4>
      </vt:variant>
      <vt:variant>
        <vt:i4>102</vt:i4>
      </vt:variant>
      <vt:variant>
        <vt:i4>0</vt:i4>
      </vt:variant>
      <vt:variant>
        <vt:i4>5</vt:i4>
      </vt:variant>
      <vt:variant>
        <vt:lpwstr>garantf1://86367.4010/</vt:lpwstr>
      </vt:variant>
      <vt:variant>
        <vt:lpwstr/>
      </vt:variant>
      <vt:variant>
        <vt:i4>5374050</vt:i4>
      </vt:variant>
      <vt:variant>
        <vt:i4>99</vt:i4>
      </vt:variant>
      <vt:variant>
        <vt:i4>0</vt:i4>
      </vt:variant>
      <vt:variant>
        <vt:i4>5</vt:i4>
      </vt:variant>
      <vt:variant>
        <vt:lpwstr>http://www.consultant.ru/cons/document/cons_doc_LAW_145998/</vt:lpwstr>
      </vt:variant>
      <vt:variant>
        <vt:lpwstr/>
      </vt:variant>
      <vt:variant>
        <vt:i4>5308515</vt:i4>
      </vt:variant>
      <vt:variant>
        <vt:i4>96</vt:i4>
      </vt:variant>
      <vt:variant>
        <vt:i4>0</vt:i4>
      </vt:variant>
      <vt:variant>
        <vt:i4>5</vt:i4>
      </vt:variant>
      <vt:variant>
        <vt:lpwstr>http://www.consultant.ru/cons/document/cons_doc_LAW_138550/</vt:lpwstr>
      </vt:variant>
      <vt:variant>
        <vt:lpwstr/>
      </vt:variant>
      <vt:variant>
        <vt:i4>5177447</vt:i4>
      </vt:variant>
      <vt:variant>
        <vt:i4>93</vt:i4>
      </vt:variant>
      <vt:variant>
        <vt:i4>0</vt:i4>
      </vt:variant>
      <vt:variant>
        <vt:i4>5</vt:i4>
      </vt:variant>
      <vt:variant>
        <vt:lpwstr>http://www.consultant.ru/cons/document/cons_doc_LAW_82959/</vt:lpwstr>
      </vt:variant>
      <vt:variant>
        <vt:lpwstr/>
      </vt:variant>
      <vt:variant>
        <vt:i4>5177447</vt:i4>
      </vt:variant>
      <vt:variant>
        <vt:i4>90</vt:i4>
      </vt:variant>
      <vt:variant>
        <vt:i4>0</vt:i4>
      </vt:variant>
      <vt:variant>
        <vt:i4>5</vt:i4>
      </vt:variant>
      <vt:variant>
        <vt:lpwstr>http://www.consultant.ru/cons/document/cons_doc_LAW_82959/</vt:lpwstr>
      </vt:variant>
      <vt:variant>
        <vt:lpwstr/>
      </vt:variant>
      <vt:variant>
        <vt:i4>6684710</vt:i4>
      </vt:variant>
      <vt:variant>
        <vt:i4>87</vt:i4>
      </vt:variant>
      <vt:variant>
        <vt:i4>0</vt:i4>
      </vt:variant>
      <vt:variant>
        <vt:i4>5</vt:i4>
      </vt:variant>
      <vt:variant>
        <vt:lpwstr>garantf1://86367.0/</vt:lpwstr>
      </vt:variant>
      <vt:variant>
        <vt:lpwstr/>
      </vt:variant>
      <vt:variant>
        <vt:i4>6357041</vt:i4>
      </vt:variant>
      <vt:variant>
        <vt:i4>84</vt:i4>
      </vt:variant>
      <vt:variant>
        <vt:i4>0</vt:i4>
      </vt:variant>
      <vt:variant>
        <vt:i4>5</vt:i4>
      </vt:variant>
      <vt:variant>
        <vt:lpwstr>garantf1://12082695.0/</vt:lpwstr>
      </vt:variant>
      <vt:variant>
        <vt:lpwstr/>
      </vt:variant>
      <vt:variant>
        <vt:i4>4915219</vt:i4>
      </vt:variant>
      <vt:variant>
        <vt:i4>81</vt:i4>
      </vt:variant>
      <vt:variant>
        <vt:i4>0</vt:i4>
      </vt:variant>
      <vt:variant>
        <vt:i4>5</vt:i4>
      </vt:variant>
      <vt:variant>
        <vt:lpwstr>garantf1://9456172.1000/</vt:lpwstr>
      </vt:variant>
      <vt:variant>
        <vt:lpwstr/>
      </vt:variant>
      <vt:variant>
        <vt:i4>4522012</vt:i4>
      </vt:variant>
      <vt:variant>
        <vt:i4>78</vt:i4>
      </vt:variant>
      <vt:variant>
        <vt:i4>0</vt:i4>
      </vt:variant>
      <vt:variant>
        <vt:i4>5</vt:i4>
      </vt:variant>
      <vt:variant>
        <vt:lpwstr>garantf1://9418069.1000/</vt:lpwstr>
      </vt:variant>
      <vt:variant>
        <vt:lpwstr/>
      </vt:variant>
      <vt:variant>
        <vt:i4>4849682</vt:i4>
      </vt:variant>
      <vt:variant>
        <vt:i4>75</vt:i4>
      </vt:variant>
      <vt:variant>
        <vt:i4>0</vt:i4>
      </vt:variant>
      <vt:variant>
        <vt:i4>5</vt:i4>
      </vt:variant>
      <vt:variant>
        <vt:lpwstr>garantf1://9476464.1000/</vt:lpwstr>
      </vt:variant>
      <vt:variant>
        <vt:lpwstr/>
      </vt:variant>
      <vt:variant>
        <vt:i4>4849684</vt:i4>
      </vt:variant>
      <vt:variant>
        <vt:i4>72</vt:i4>
      </vt:variant>
      <vt:variant>
        <vt:i4>0</vt:i4>
      </vt:variant>
      <vt:variant>
        <vt:i4>5</vt:i4>
      </vt:variant>
      <vt:variant>
        <vt:lpwstr>garantf1://9422144.1000/</vt:lpwstr>
      </vt:variant>
      <vt:variant>
        <vt:lpwstr/>
      </vt:variant>
      <vt:variant>
        <vt:i4>6422586</vt:i4>
      </vt:variant>
      <vt:variant>
        <vt:i4>69</vt:i4>
      </vt:variant>
      <vt:variant>
        <vt:i4>0</vt:i4>
      </vt:variant>
      <vt:variant>
        <vt:i4>5</vt:i4>
      </vt:variant>
      <vt:variant>
        <vt:lpwstr>garantf1://10800200.0/</vt:lpwstr>
      </vt:variant>
      <vt:variant>
        <vt:lpwstr/>
      </vt:variant>
      <vt:variant>
        <vt:i4>6357028</vt:i4>
      </vt:variant>
      <vt:variant>
        <vt:i4>66</vt:i4>
      </vt:variant>
      <vt:variant>
        <vt:i4>0</vt:i4>
      </vt:variant>
      <vt:variant>
        <vt:i4>5</vt:i4>
      </vt:variant>
      <vt:variant>
        <vt:lpwstr>garantf1://84566.0/</vt:lpwstr>
      </vt:variant>
      <vt:variant>
        <vt:lpwstr/>
      </vt:variant>
      <vt:variant>
        <vt:i4>4915218</vt:i4>
      </vt:variant>
      <vt:variant>
        <vt:i4>63</vt:i4>
      </vt:variant>
      <vt:variant>
        <vt:i4>0</vt:i4>
      </vt:variant>
      <vt:variant>
        <vt:i4>5</vt:i4>
      </vt:variant>
      <vt:variant>
        <vt:lpwstr>garantf1://86367.24/</vt:lpwstr>
      </vt:variant>
      <vt:variant>
        <vt:lpwstr/>
      </vt:variant>
      <vt:variant>
        <vt:i4>4915218</vt:i4>
      </vt:variant>
      <vt:variant>
        <vt:i4>60</vt:i4>
      </vt:variant>
      <vt:variant>
        <vt:i4>0</vt:i4>
      </vt:variant>
      <vt:variant>
        <vt:i4>5</vt:i4>
      </vt:variant>
      <vt:variant>
        <vt:lpwstr>garantf1://86367.24/</vt:lpwstr>
      </vt:variant>
      <vt:variant>
        <vt:lpwstr/>
      </vt:variant>
      <vt:variant>
        <vt:i4>5505044</vt:i4>
      </vt:variant>
      <vt:variant>
        <vt:i4>57</vt:i4>
      </vt:variant>
      <vt:variant>
        <vt:i4>0</vt:i4>
      </vt:variant>
      <vt:variant>
        <vt:i4>5</vt:i4>
      </vt:variant>
      <vt:variant>
        <vt:lpwstr>garantf1://9437216.0/</vt:lpwstr>
      </vt:variant>
      <vt:variant>
        <vt:lpwstr/>
      </vt:variant>
      <vt:variant>
        <vt:i4>5701651</vt:i4>
      </vt:variant>
      <vt:variant>
        <vt:i4>54</vt:i4>
      </vt:variant>
      <vt:variant>
        <vt:i4>0</vt:i4>
      </vt:variant>
      <vt:variant>
        <vt:i4>5</vt:i4>
      </vt:variant>
      <vt:variant>
        <vt:lpwstr>garantf1://9431700.0/</vt:lpwstr>
      </vt:variant>
      <vt:variant>
        <vt:lpwstr/>
      </vt:variant>
      <vt:variant>
        <vt:i4>6881336</vt:i4>
      </vt:variant>
      <vt:variant>
        <vt:i4>51</vt:i4>
      </vt:variant>
      <vt:variant>
        <vt:i4>0</vt:i4>
      </vt:variant>
      <vt:variant>
        <vt:i4>5</vt:i4>
      </vt:variant>
      <vt:variant>
        <vt:lpwstr>garantf1://10003000.0/</vt:lpwstr>
      </vt:variant>
      <vt:variant>
        <vt:lpwstr/>
      </vt:variant>
      <vt:variant>
        <vt:i4>2162737</vt:i4>
      </vt:variant>
      <vt:variant>
        <vt:i4>48</vt:i4>
      </vt:variant>
      <vt:variant>
        <vt:i4>0</vt:i4>
      </vt:variant>
      <vt:variant>
        <vt:i4>5</vt:i4>
      </vt:variant>
      <vt:variant>
        <vt:lpwstr>consultantplus://offline/ref=41A531F20B23EA6D91320313855758B4C4208EB3BCD53499C53A7309241220EE2C29F510F2C078B6u8ZAI</vt:lpwstr>
      </vt:variant>
      <vt:variant>
        <vt:lpwstr/>
      </vt:variant>
      <vt:variant>
        <vt:i4>2162794</vt:i4>
      </vt:variant>
      <vt:variant>
        <vt:i4>45</vt:i4>
      </vt:variant>
      <vt:variant>
        <vt:i4>0</vt:i4>
      </vt:variant>
      <vt:variant>
        <vt:i4>5</vt:i4>
      </vt:variant>
      <vt:variant>
        <vt:lpwstr>consultantplus://offline/ref=41A531F20B23EA6D91320313855758B4C4208CB0BCD53499C53A7309241220EE2C29F510F2C07BB1u8ZBI</vt:lpwstr>
      </vt:variant>
      <vt:variant>
        <vt:lpwstr/>
      </vt:variant>
      <vt:variant>
        <vt:i4>4915220</vt:i4>
      </vt:variant>
      <vt:variant>
        <vt:i4>42</vt:i4>
      </vt:variant>
      <vt:variant>
        <vt:i4>0</vt:i4>
      </vt:variant>
      <vt:variant>
        <vt:i4>5</vt:i4>
      </vt:variant>
      <vt:variant>
        <vt:lpwstr>garantf1://86367.22/</vt:lpwstr>
      </vt:variant>
      <vt:variant>
        <vt:lpwstr/>
      </vt:variant>
      <vt:variant>
        <vt:i4>6881336</vt:i4>
      </vt:variant>
      <vt:variant>
        <vt:i4>39</vt:i4>
      </vt:variant>
      <vt:variant>
        <vt:i4>0</vt:i4>
      </vt:variant>
      <vt:variant>
        <vt:i4>5</vt:i4>
      </vt:variant>
      <vt:variant>
        <vt:lpwstr>garantf1://10003000.0/</vt:lpwstr>
      </vt:variant>
      <vt:variant>
        <vt:lpwstr/>
      </vt:variant>
      <vt:variant>
        <vt:i4>4718623</vt:i4>
      </vt:variant>
      <vt:variant>
        <vt:i4>36</vt:i4>
      </vt:variant>
      <vt:variant>
        <vt:i4>0</vt:i4>
      </vt:variant>
      <vt:variant>
        <vt:i4>5</vt:i4>
      </vt:variant>
      <vt:variant>
        <vt:lpwstr>garantf1://86367.19/</vt:lpwstr>
      </vt:variant>
      <vt:variant>
        <vt:lpwstr/>
      </vt:variant>
      <vt:variant>
        <vt:i4>6946878</vt:i4>
      </vt:variant>
      <vt:variant>
        <vt:i4>33</vt:i4>
      </vt:variant>
      <vt:variant>
        <vt:i4>0</vt:i4>
      </vt:variant>
      <vt:variant>
        <vt:i4>5</vt:i4>
      </vt:variant>
      <vt:variant>
        <vt:lpwstr>garantf1://70104234.0/</vt:lpwstr>
      </vt:variant>
      <vt:variant>
        <vt:lpwstr/>
      </vt:variant>
      <vt:variant>
        <vt:i4>6160394</vt:i4>
      </vt:variant>
      <vt:variant>
        <vt:i4>30</vt:i4>
      </vt:variant>
      <vt:variant>
        <vt:i4>0</vt:i4>
      </vt:variant>
      <vt:variant>
        <vt:i4>5</vt:i4>
      </vt:variant>
      <vt:variant>
        <vt:lpwstr>garantf1://10064504.500/</vt:lpwstr>
      </vt:variant>
      <vt:variant>
        <vt:lpwstr/>
      </vt:variant>
      <vt:variant>
        <vt:i4>6029320</vt:i4>
      </vt:variant>
      <vt:variant>
        <vt:i4>27</vt:i4>
      </vt:variant>
      <vt:variant>
        <vt:i4>0</vt:i4>
      </vt:variant>
      <vt:variant>
        <vt:i4>5</vt:i4>
      </vt:variant>
      <vt:variant>
        <vt:lpwstr>garantf1://12012604.140/</vt:lpwstr>
      </vt:variant>
      <vt:variant>
        <vt:lpwstr/>
      </vt:variant>
      <vt:variant>
        <vt:i4>6029320</vt:i4>
      </vt:variant>
      <vt:variant>
        <vt:i4>24</vt:i4>
      </vt:variant>
      <vt:variant>
        <vt:i4>0</vt:i4>
      </vt:variant>
      <vt:variant>
        <vt:i4>5</vt:i4>
      </vt:variant>
      <vt:variant>
        <vt:lpwstr>garantf1://12012604.140/</vt:lpwstr>
      </vt:variant>
      <vt:variant>
        <vt:lpwstr/>
      </vt:variant>
      <vt:variant>
        <vt:i4>4849676</vt:i4>
      </vt:variant>
      <vt:variant>
        <vt:i4>21</vt:i4>
      </vt:variant>
      <vt:variant>
        <vt:i4>0</vt:i4>
      </vt:variant>
      <vt:variant>
        <vt:i4>5</vt:i4>
      </vt:variant>
      <vt:variant>
        <vt:lpwstr>garantf1://70562192.1403/</vt:lpwstr>
      </vt:variant>
      <vt:variant>
        <vt:lpwstr/>
      </vt:variant>
      <vt:variant>
        <vt:i4>6094887</vt:i4>
      </vt:variant>
      <vt:variant>
        <vt:i4>18</vt:i4>
      </vt:variant>
      <vt:variant>
        <vt:i4>0</vt:i4>
      </vt:variant>
      <vt:variant>
        <vt:i4>5</vt:i4>
      </vt:variant>
      <vt:variant>
        <vt:lpwstr>http://www.engels-city.ru/pravakts-100037/23215-reshenie-sobraniya-deputatov-engelsskogo-munitsipalnogo-rajona-699-04-ot-28-08-2014-o-vnesenii-izmenenij-i-dopolnenij-v-ustav-engelsskogo-munitsipalnogo-rajona-saratovskoj-oblasti</vt:lpwstr>
      </vt:variant>
      <vt:variant>
        <vt:lpwstr>sub_1401</vt:lpwstr>
      </vt:variant>
      <vt:variant>
        <vt:i4>5177366</vt:i4>
      </vt:variant>
      <vt:variant>
        <vt:i4>15</vt:i4>
      </vt:variant>
      <vt:variant>
        <vt:i4>0</vt:i4>
      </vt:variant>
      <vt:variant>
        <vt:i4>5</vt:i4>
      </vt:variant>
      <vt:variant>
        <vt:lpwstr>garantf1://9467733.1000/</vt:lpwstr>
      </vt:variant>
      <vt:variant>
        <vt:lpwstr/>
      </vt:variant>
      <vt:variant>
        <vt:i4>8126525</vt:i4>
      </vt:variant>
      <vt:variant>
        <vt:i4>12</vt:i4>
      </vt:variant>
      <vt:variant>
        <vt:i4>0</vt:i4>
      </vt:variant>
      <vt:variant>
        <vt:i4>5</vt:i4>
      </vt:variant>
      <vt:variant>
        <vt:lpwstr>garantf1://12047594.27/</vt:lpwstr>
      </vt:variant>
      <vt:variant>
        <vt:lpwstr/>
      </vt:variant>
      <vt:variant>
        <vt:i4>7143486</vt:i4>
      </vt:variant>
      <vt:variant>
        <vt:i4>9</vt:i4>
      </vt:variant>
      <vt:variant>
        <vt:i4>0</vt:i4>
      </vt:variant>
      <vt:variant>
        <vt:i4>5</vt:i4>
      </vt:variant>
      <vt:variant>
        <vt:lpwstr>garantf1://12045525.0/</vt:lpwstr>
      </vt:variant>
      <vt:variant>
        <vt:lpwstr/>
      </vt:variant>
      <vt:variant>
        <vt:i4>4718611</vt:i4>
      </vt:variant>
      <vt:variant>
        <vt:i4>6</vt:i4>
      </vt:variant>
      <vt:variant>
        <vt:i4>0</vt:i4>
      </vt:variant>
      <vt:variant>
        <vt:i4>5</vt:i4>
      </vt:variant>
      <vt:variant>
        <vt:lpwstr>garantf1://86367.15/</vt:lpwstr>
      </vt:variant>
      <vt:variant>
        <vt:lpwstr/>
      </vt:variant>
      <vt:variant>
        <vt:i4>5505040</vt:i4>
      </vt:variant>
      <vt:variant>
        <vt:i4>3</vt:i4>
      </vt:variant>
      <vt:variant>
        <vt:i4>0</vt:i4>
      </vt:variant>
      <vt:variant>
        <vt:i4>5</vt:i4>
      </vt:variant>
      <vt:variant>
        <vt:lpwstr>garantf1://9427155.1/</vt:lpwstr>
      </vt:variant>
      <vt:variant>
        <vt:lpwstr/>
      </vt:variant>
      <vt:variant>
        <vt:i4>7012396</vt:i4>
      </vt:variant>
      <vt:variant>
        <vt:i4>0</vt:i4>
      </vt:variant>
      <vt:variant>
        <vt:i4>0</vt:i4>
      </vt:variant>
      <vt:variant>
        <vt:i4>5</vt:i4>
      </vt:variant>
      <vt:variant>
        <vt:lpwstr>garantf1://9426789.105/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Общие положения</dc:title>
  <dc:creator>COMP1</dc:creator>
  <cp:lastModifiedBy>user</cp:lastModifiedBy>
  <cp:revision>133</cp:revision>
  <cp:lastPrinted>2023-02-09T04:44:00Z</cp:lastPrinted>
  <dcterms:created xsi:type="dcterms:W3CDTF">2007-12-17T04:56:00Z</dcterms:created>
  <dcterms:modified xsi:type="dcterms:W3CDTF">2025-11-05T12:41:00Z</dcterms:modified>
</cp:coreProperties>
</file>